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charts/chart15.xml" ContentType="application/vnd.openxmlformats-officedocument.drawingml.chart+xml"/>
  <Override PartName="/word/theme/themeOverride10.xml" ContentType="application/vnd.openxmlformats-officedocument.themeOverride+xml"/>
  <Override PartName="/word/charts/chart16.xml" ContentType="application/vnd.openxmlformats-officedocument.drawingml.chart+xml"/>
  <Override PartName="/word/theme/themeOverride11.xml" ContentType="application/vnd.openxmlformats-officedocument.themeOverride+xml"/>
  <Override PartName="/word/charts/chart17.xml" ContentType="application/vnd.openxmlformats-officedocument.drawingml.chart+xml"/>
  <Override PartName="/word/theme/themeOverride12.xml" ContentType="application/vnd.openxmlformats-officedocument.themeOverride+xml"/>
  <Override PartName="/word/charts/chart18.xml" ContentType="application/vnd.openxmlformats-officedocument.drawingml.chart+xml"/>
  <Override PartName="/word/theme/themeOverride13.xml" ContentType="application/vnd.openxmlformats-officedocument.themeOverride+xml"/>
  <Override PartName="/word/charts/chart19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E" w:rsidRPr="002E4AC0" w:rsidRDefault="009C362E" w:rsidP="00C832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МБОУ Вощиковская ОШ имени А.И. Королева</w:t>
      </w:r>
    </w:p>
    <w:p w:rsidR="00F34788" w:rsidRPr="002E4AC0" w:rsidRDefault="00F34788" w:rsidP="00C832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  <w:gridCol w:w="5477"/>
      </w:tblGrid>
      <w:tr w:rsidR="009C362E" w:rsidRPr="002E4AC0" w:rsidTr="00F34788">
        <w:trPr>
          <w:trHeight w:val="2355"/>
        </w:trPr>
        <w:tc>
          <w:tcPr>
            <w:tcW w:w="5476" w:type="dxa"/>
          </w:tcPr>
          <w:p w:rsidR="009C362E" w:rsidRPr="002E4AC0" w:rsidRDefault="009C362E" w:rsidP="00376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9C362E" w:rsidRPr="002E4AC0" w:rsidRDefault="009C362E" w:rsidP="00376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C362E" w:rsidRPr="002E4AC0" w:rsidRDefault="009C362E" w:rsidP="00376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МБОУ Вощиковской ОШ имени А.И. Королева</w:t>
            </w:r>
          </w:p>
          <w:p w:rsidR="009C362E" w:rsidRPr="002E4AC0" w:rsidRDefault="009C362E" w:rsidP="002E4AC0">
            <w:pPr>
              <w:pStyle w:val="a4"/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2E4AC0" w:rsidRPr="002E4A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2020г</w:t>
            </w:r>
            <w:r w:rsidR="008E069A" w:rsidRPr="002E4AC0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2E4AC0" w:rsidRPr="002E4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7" w:type="dxa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                         </w:t>
            </w:r>
            <w:r w:rsidR="00C832B4" w:rsidRPr="002E4A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Л. Хорошкова</w:t>
            </w:r>
          </w:p>
          <w:p w:rsidR="009C362E" w:rsidRPr="002E4AC0" w:rsidRDefault="009C362E" w:rsidP="00C84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 w:rsidR="00C84269" w:rsidRPr="002E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  от 1</w:t>
            </w:r>
            <w:r w:rsidR="00C84269" w:rsidRPr="002E4A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8E069A"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4269" w:rsidRPr="002E4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C362E" w:rsidRPr="002E4AC0" w:rsidRDefault="009C362E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62E" w:rsidRPr="002E4AC0" w:rsidRDefault="009C362E" w:rsidP="0015620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результатах </w:t>
      </w:r>
      <w:proofErr w:type="spellStart"/>
      <w:r w:rsidRPr="002E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9C362E" w:rsidRPr="002E4AC0" w:rsidRDefault="009C362E" w:rsidP="001562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4AC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9C362E" w:rsidRPr="002E4AC0" w:rsidRDefault="009C362E" w:rsidP="001562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4AC0">
        <w:rPr>
          <w:rFonts w:ascii="Times New Roman" w:hAnsi="Times New Roman" w:cs="Times New Roman"/>
          <w:sz w:val="28"/>
          <w:szCs w:val="28"/>
        </w:rPr>
        <w:t>Вощиковской основной школы имени А.И. Королева</w:t>
      </w:r>
      <w:r w:rsidR="00376844" w:rsidRPr="002E4AC0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9C362E" w:rsidRPr="002E4AC0" w:rsidRDefault="009C362E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62E" w:rsidRPr="002E4AC0" w:rsidRDefault="009C362E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C0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156202" w:rsidRPr="002E4AC0" w:rsidRDefault="00156202" w:rsidP="001562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2E" w:rsidRPr="002E4AC0" w:rsidRDefault="009C362E" w:rsidP="00156202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C0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p w:rsidR="00156202" w:rsidRPr="002E4AC0" w:rsidRDefault="00156202" w:rsidP="00156202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Вощиковская основная школа имени А.И. Королева (далее Школа)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Маргарита Львовна Хорошкова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РФ, Ярославская область, Пошехонский район, деревня Вощиково, ул. Школьная, д.9.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(48546) 3-14-84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Vochikovo1@yandex.ru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Пошехонского муниципального района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Пошехонского муниципального района №344 от 21.04.2015</w:t>
            </w:r>
          </w:p>
        </w:tc>
      </w:tr>
      <w:tr w:rsidR="002E4AC0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серия 76Л02 №0000327 , зарегистрирована 04.06.2015 №88/15</w:t>
            </w:r>
          </w:p>
        </w:tc>
      </w:tr>
      <w:tr w:rsidR="009C362E" w:rsidRPr="002E4AC0" w:rsidTr="0029761F"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341" w:type="dxa"/>
            <w:vAlign w:val="center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76А01 №0000169, зарегистрировано 01.06.2015 №95/15</w:t>
            </w:r>
          </w:p>
        </w:tc>
      </w:tr>
    </w:tbl>
    <w:p w:rsidR="009C362E" w:rsidRPr="002E4AC0" w:rsidRDefault="009C362E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62E" w:rsidRPr="002E4AC0" w:rsidRDefault="009C362E" w:rsidP="002E4AC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МБОУ Вощиковская ОШ имени А.И. Королева находится на территории </w:t>
      </w:r>
      <w:proofErr w:type="spellStart"/>
      <w:r w:rsidRPr="002E4AC0">
        <w:rPr>
          <w:rFonts w:ascii="Times New Roman" w:hAnsi="Times New Roman" w:cs="Times New Roman"/>
          <w:sz w:val="24"/>
          <w:szCs w:val="24"/>
        </w:rPr>
        <w:t>Кременевского</w:t>
      </w:r>
      <w:proofErr w:type="spellEnd"/>
      <w:r w:rsidRPr="002E4AC0">
        <w:rPr>
          <w:rFonts w:ascii="Times New Roman" w:hAnsi="Times New Roman" w:cs="Times New Roman"/>
          <w:sz w:val="24"/>
          <w:szCs w:val="24"/>
        </w:rPr>
        <w:t xml:space="preserve"> сельского поселения. Удаленность от ближайших городов: от Пошехонья – 30 км, от Рыбинска – 50 км. В микросоциуме школы имеются: </w:t>
      </w:r>
      <w:proofErr w:type="spellStart"/>
      <w:r w:rsidRPr="002E4AC0">
        <w:rPr>
          <w:rFonts w:ascii="Times New Roman" w:hAnsi="Times New Roman" w:cs="Times New Roman"/>
          <w:sz w:val="24"/>
          <w:szCs w:val="24"/>
        </w:rPr>
        <w:t>Вощиковский</w:t>
      </w:r>
      <w:proofErr w:type="spellEnd"/>
      <w:r w:rsidRPr="002E4AC0">
        <w:rPr>
          <w:rFonts w:ascii="Times New Roman" w:hAnsi="Times New Roman" w:cs="Times New Roman"/>
          <w:sz w:val="24"/>
          <w:szCs w:val="24"/>
        </w:rPr>
        <w:t xml:space="preserve"> дом культуры, сельская библиотека, Вощиковская амбулатория. Большинство обучающихся проживают в деревне Вощиково, </w:t>
      </w:r>
      <w:r w:rsidR="00C84269" w:rsidRPr="002E4AC0">
        <w:rPr>
          <w:rFonts w:ascii="Times New Roman" w:hAnsi="Times New Roman" w:cs="Times New Roman"/>
          <w:sz w:val="24"/>
          <w:szCs w:val="24"/>
        </w:rPr>
        <w:t>12</w:t>
      </w:r>
      <w:r w:rsidRPr="002E4AC0">
        <w:rPr>
          <w:rFonts w:ascii="Times New Roman" w:hAnsi="Times New Roman" w:cs="Times New Roman"/>
          <w:sz w:val="24"/>
          <w:szCs w:val="24"/>
        </w:rPr>
        <w:t xml:space="preserve">% обучающихся – на расстоянии 1,5 км, </w:t>
      </w:r>
      <w:r w:rsidR="00C84269" w:rsidRPr="002E4AC0">
        <w:rPr>
          <w:rFonts w:ascii="Times New Roman" w:hAnsi="Times New Roman" w:cs="Times New Roman"/>
          <w:sz w:val="24"/>
          <w:szCs w:val="24"/>
        </w:rPr>
        <w:t>24</w:t>
      </w:r>
      <w:r w:rsidRPr="002E4AC0">
        <w:rPr>
          <w:rFonts w:ascii="Times New Roman" w:hAnsi="Times New Roman" w:cs="Times New Roman"/>
          <w:sz w:val="24"/>
          <w:szCs w:val="24"/>
        </w:rPr>
        <w:t>% обучающихся – на п</w:t>
      </w:r>
      <w:r w:rsidR="00C84269" w:rsidRPr="002E4AC0">
        <w:rPr>
          <w:rFonts w:ascii="Times New Roman" w:hAnsi="Times New Roman" w:cs="Times New Roman"/>
          <w:sz w:val="24"/>
          <w:szCs w:val="24"/>
        </w:rPr>
        <w:t>одвозе. В дошкольной группе – 17</w:t>
      </w:r>
      <w:r w:rsidRPr="002E4AC0">
        <w:rPr>
          <w:rFonts w:ascii="Times New Roman" w:hAnsi="Times New Roman" w:cs="Times New Roman"/>
          <w:sz w:val="24"/>
          <w:szCs w:val="24"/>
        </w:rPr>
        <w:t xml:space="preserve"> воспитанников, на подвозе – 6.</w:t>
      </w:r>
    </w:p>
    <w:p w:rsidR="009C362E" w:rsidRPr="002E4AC0" w:rsidRDefault="009C362E" w:rsidP="002E4AC0">
      <w:pPr>
        <w:pStyle w:val="a4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системы управления организацией</w:t>
      </w:r>
    </w:p>
    <w:p w:rsidR="002E4AC0" w:rsidRPr="002E4AC0" w:rsidRDefault="002E4AC0" w:rsidP="002E4AC0">
      <w:pPr>
        <w:pStyle w:val="a4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62E" w:rsidRPr="002E4AC0" w:rsidRDefault="009C362E" w:rsidP="00156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2E4AC0" w:rsidRPr="002E4AC0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2E4AC0">
        <w:rPr>
          <w:rFonts w:ascii="Times New Roman" w:hAnsi="Times New Roman" w:cs="Times New Roman"/>
          <w:sz w:val="24"/>
          <w:szCs w:val="24"/>
        </w:rPr>
        <w:t>осуществляется на принципах единоначалия и самоуправления.</w:t>
      </w:r>
    </w:p>
    <w:p w:rsidR="002827B8" w:rsidRPr="002E4AC0" w:rsidRDefault="009C362E" w:rsidP="00156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Органы управления, действующие в </w:t>
      </w:r>
      <w:r w:rsidR="002E4AC0" w:rsidRPr="002E4AC0">
        <w:rPr>
          <w:rFonts w:ascii="Times New Roman" w:hAnsi="Times New Roman" w:cs="Times New Roman"/>
          <w:sz w:val="24"/>
          <w:szCs w:val="24"/>
        </w:rPr>
        <w:t>ш</w:t>
      </w:r>
      <w:r w:rsidRPr="002E4AC0">
        <w:rPr>
          <w:rFonts w:ascii="Times New Roman" w:hAnsi="Times New Roman" w:cs="Times New Roman"/>
          <w:sz w:val="24"/>
          <w:szCs w:val="24"/>
        </w:rPr>
        <w:t>коле</w:t>
      </w:r>
      <w:r w:rsidR="002827B8" w:rsidRPr="002E4A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897" w:type="dxa"/>
        <w:tblLayout w:type="fixed"/>
        <w:tblLook w:val="04A0" w:firstRow="1" w:lastRow="0" w:firstColumn="1" w:lastColumn="0" w:noHBand="0" w:noVBand="1"/>
      </w:tblPr>
      <w:tblGrid>
        <w:gridCol w:w="1951"/>
        <w:gridCol w:w="8946"/>
      </w:tblGrid>
      <w:tr w:rsidR="002E4AC0" w:rsidRPr="002E4AC0" w:rsidTr="003818AA">
        <w:trPr>
          <w:trHeight w:val="144"/>
        </w:trPr>
        <w:tc>
          <w:tcPr>
            <w:tcW w:w="1951" w:type="dxa"/>
            <w:vAlign w:val="center"/>
          </w:tcPr>
          <w:p w:rsidR="009C362E" w:rsidRPr="002E4AC0" w:rsidRDefault="002827B8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62E" w:rsidRPr="002E4AC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8946" w:type="dxa"/>
          </w:tcPr>
          <w:p w:rsidR="009C362E" w:rsidRPr="002E4AC0" w:rsidRDefault="002827B8" w:rsidP="00376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2E4AC0" w:rsidRPr="002E4AC0" w:rsidTr="003818AA">
        <w:trPr>
          <w:trHeight w:val="1103"/>
        </w:trPr>
        <w:tc>
          <w:tcPr>
            <w:tcW w:w="1951" w:type="dxa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946" w:type="dxa"/>
          </w:tcPr>
          <w:p w:rsidR="00C832B4" w:rsidRPr="002E4AC0" w:rsidRDefault="002827B8" w:rsidP="0028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E4AC0" w:rsidRPr="002E4AC0" w:rsidTr="003818AA">
        <w:trPr>
          <w:trHeight w:val="829"/>
        </w:trPr>
        <w:tc>
          <w:tcPr>
            <w:tcW w:w="1951" w:type="dxa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совет</w:t>
            </w:r>
          </w:p>
        </w:tc>
        <w:tc>
          <w:tcPr>
            <w:tcW w:w="8946" w:type="dxa"/>
          </w:tcPr>
          <w:p w:rsidR="002827B8" w:rsidRPr="002E4AC0" w:rsidRDefault="002827B8" w:rsidP="0028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9C362E" w:rsidRPr="002E4AC0" w:rsidRDefault="002827B8" w:rsidP="002827B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обеспечения.</w:t>
            </w:r>
          </w:p>
        </w:tc>
      </w:tr>
      <w:tr w:rsidR="002E4AC0" w:rsidRPr="002E4AC0" w:rsidTr="002827B8">
        <w:trPr>
          <w:trHeight w:val="2650"/>
        </w:trPr>
        <w:tc>
          <w:tcPr>
            <w:tcW w:w="1951" w:type="dxa"/>
          </w:tcPr>
          <w:p w:rsidR="009C362E" w:rsidRPr="002E4AC0" w:rsidRDefault="009C362E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8946" w:type="dxa"/>
          </w:tcPr>
          <w:p w:rsidR="002827B8" w:rsidRPr="002E4AC0" w:rsidRDefault="002827B8" w:rsidP="0028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7674AC" w:rsidRPr="002E4AC0" w:rsidRDefault="002827B8" w:rsidP="002827B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объединений.</w:t>
            </w:r>
          </w:p>
        </w:tc>
      </w:tr>
      <w:tr w:rsidR="002E4AC0" w:rsidRPr="002E4AC0" w:rsidTr="003818AA">
        <w:trPr>
          <w:trHeight w:val="593"/>
        </w:trPr>
        <w:tc>
          <w:tcPr>
            <w:tcW w:w="1951" w:type="dxa"/>
          </w:tcPr>
          <w:p w:rsidR="009C362E" w:rsidRPr="002E4AC0" w:rsidRDefault="009C362E" w:rsidP="0015620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8946" w:type="dxa"/>
          </w:tcPr>
          <w:p w:rsidR="002827B8" w:rsidRPr="002E4AC0" w:rsidRDefault="002827B8" w:rsidP="0028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827B8" w:rsidRPr="002E4AC0" w:rsidRDefault="002827B8" w:rsidP="002827B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C362E" w:rsidRPr="002E4AC0" w:rsidRDefault="002827B8" w:rsidP="002827B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9C362E" w:rsidRPr="002E4AC0" w:rsidRDefault="002827B8" w:rsidP="00156202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сайт школы:</w:t>
      </w:r>
      <w:r w:rsidRPr="002E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history="1">
        <w:r w:rsidRPr="002E4AC0">
          <w:rPr>
            <w:rStyle w:val="a8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https://voschk-psh.edu.yar.ru/svedeniya_ob_obrazovatelnoy_organizatsii/struktura_i_organi_upravleniya_obrazo_59.html</w:t>
        </w:r>
      </w:hyperlink>
    </w:p>
    <w:p w:rsidR="002827B8" w:rsidRPr="002E4AC0" w:rsidRDefault="002827B8" w:rsidP="00156202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62E" w:rsidRPr="002E4AC0" w:rsidRDefault="009C362E" w:rsidP="002E4AC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Для осуществления методической работы в Школе созданы </w:t>
      </w:r>
      <w:r w:rsidR="00400F9E" w:rsidRPr="002E4AC0">
        <w:rPr>
          <w:rFonts w:ascii="Times New Roman" w:hAnsi="Times New Roman" w:cs="Times New Roman"/>
          <w:sz w:val="24"/>
          <w:szCs w:val="24"/>
        </w:rPr>
        <w:t xml:space="preserve">два Профессиональных обучающих сообщества, работа которых осуществлялась под руководством </w:t>
      </w:r>
      <w:r w:rsidR="005352CD" w:rsidRPr="002E4AC0">
        <w:rPr>
          <w:rFonts w:ascii="Times New Roman" w:hAnsi="Times New Roman" w:cs="Times New Roman"/>
          <w:sz w:val="24"/>
          <w:szCs w:val="24"/>
        </w:rPr>
        <w:t>м</w:t>
      </w:r>
      <w:r w:rsidR="005352CD" w:rsidRPr="002E4A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етодической службы МБУ </w:t>
      </w:r>
      <w:proofErr w:type="gramStart"/>
      <w:r w:rsidR="005352CD" w:rsidRPr="002E4A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</w:t>
      </w:r>
      <w:proofErr w:type="gramEnd"/>
      <w:r w:rsidR="005352CD" w:rsidRPr="002E4A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Центр Эдельвейс</w:t>
      </w:r>
      <w:r w:rsidRPr="002E4AC0">
        <w:rPr>
          <w:rFonts w:ascii="Times New Roman" w:hAnsi="Times New Roman" w:cs="Times New Roman"/>
          <w:sz w:val="24"/>
          <w:szCs w:val="24"/>
        </w:rPr>
        <w:t>.</w:t>
      </w:r>
    </w:p>
    <w:p w:rsidR="005352CD" w:rsidRPr="002E4AC0" w:rsidRDefault="009C362E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защиты прав ребенка, прав обучающихся в образовательном учреждении</w:t>
      </w:r>
      <w:r w:rsidRPr="002E4AC0">
        <w:rPr>
          <w:rFonts w:ascii="Times New Roman" w:hAnsi="Times New Roman" w:cs="Times New Roman"/>
          <w:sz w:val="24"/>
          <w:szCs w:val="24"/>
        </w:rPr>
        <w:t xml:space="preserve"> в Школе работает уполномоченный по правам ребенка. Для осуществления деятельности по профилактике безнадзорности и правонарушений несовершеннолетних работает </w:t>
      </w:r>
      <w:r w:rsidR="005352CD" w:rsidRPr="002E4AC0">
        <w:rPr>
          <w:rFonts w:ascii="Times New Roman" w:hAnsi="Times New Roman" w:cs="Times New Roman"/>
          <w:sz w:val="24"/>
          <w:szCs w:val="24"/>
        </w:rPr>
        <w:t xml:space="preserve">Психолого-педагогический консилиум. </w:t>
      </w:r>
    </w:p>
    <w:p w:rsidR="00FC024F" w:rsidRPr="002E4AC0" w:rsidRDefault="00FC024F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E4AC0">
        <w:rPr>
          <w:rFonts w:ascii="Times New Roman" w:hAnsi="Times New Roman" w:cs="Times New Roman"/>
          <w:sz w:val="24"/>
          <w:szCs w:val="24"/>
        </w:rPr>
        <w:t>Количество обучающихся на разных видах учета:</w:t>
      </w:r>
      <w:proofErr w:type="gramEnd"/>
    </w:p>
    <w:p w:rsidR="001F5B7E" w:rsidRPr="002E4AC0" w:rsidRDefault="005352CD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09C81D" wp14:editId="454EDCC6">
            <wp:extent cx="3734873" cy="1481070"/>
            <wp:effectExtent l="0" t="0" r="0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5B7E" w:rsidRPr="002E4AC0" w:rsidRDefault="001F5B7E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C362E" w:rsidRPr="002E4AC0" w:rsidRDefault="00E4272E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Причина постановки на </w:t>
      </w:r>
      <w:proofErr w:type="spellStart"/>
      <w:r w:rsidRPr="002E4AC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E4AC0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9C362E" w:rsidRPr="002E4AC0">
        <w:rPr>
          <w:rFonts w:ascii="Times New Roman" w:hAnsi="Times New Roman" w:cs="Times New Roman"/>
          <w:sz w:val="24"/>
          <w:szCs w:val="24"/>
        </w:rPr>
        <w:t xml:space="preserve"> – проблемы с успеваемостью. Составлены и </w:t>
      </w:r>
      <w:r w:rsidRPr="002E4AC0">
        <w:rPr>
          <w:rFonts w:ascii="Times New Roman" w:hAnsi="Times New Roman" w:cs="Times New Roman"/>
          <w:sz w:val="24"/>
          <w:szCs w:val="24"/>
        </w:rPr>
        <w:t>реализуются программы</w:t>
      </w:r>
      <w:r w:rsidR="009C362E" w:rsidRPr="002E4AC0">
        <w:rPr>
          <w:rFonts w:ascii="Times New Roman" w:hAnsi="Times New Roman" w:cs="Times New Roman"/>
          <w:sz w:val="24"/>
          <w:szCs w:val="24"/>
        </w:rPr>
        <w:t xml:space="preserve"> работы с обучающимися и их родителями по предупреждению неуспеваемости. На </w:t>
      </w:r>
      <w:r w:rsidRPr="002E4AC0">
        <w:rPr>
          <w:rFonts w:ascii="Times New Roman" w:hAnsi="Times New Roman" w:cs="Times New Roman"/>
          <w:sz w:val="24"/>
          <w:szCs w:val="24"/>
        </w:rPr>
        <w:t xml:space="preserve">конец </w:t>
      </w:r>
      <w:r w:rsidR="009C362E" w:rsidRPr="002E4AC0">
        <w:rPr>
          <w:rFonts w:ascii="Times New Roman" w:hAnsi="Times New Roman" w:cs="Times New Roman"/>
          <w:sz w:val="24"/>
          <w:szCs w:val="24"/>
        </w:rPr>
        <w:t>20</w:t>
      </w:r>
      <w:r w:rsidRPr="002E4AC0">
        <w:rPr>
          <w:rFonts w:ascii="Times New Roman" w:hAnsi="Times New Roman" w:cs="Times New Roman"/>
          <w:sz w:val="24"/>
          <w:szCs w:val="24"/>
        </w:rPr>
        <w:t>20</w:t>
      </w:r>
      <w:r w:rsidR="009C362E" w:rsidRPr="002E4AC0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9C362E" w:rsidRPr="002E4AC0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="009C362E" w:rsidRPr="002E4AC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C024F" w:rsidRPr="002E4AC0" w:rsidRDefault="00FC024F" w:rsidP="008E0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Психолого-педагогический консилиум осуществляет также деятельность  по</w:t>
      </w:r>
      <w:r w:rsidR="009C362E" w:rsidRPr="002E4AC0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Pr="002E4AC0">
        <w:rPr>
          <w:rFonts w:ascii="Times New Roman" w:hAnsi="Times New Roman" w:cs="Times New Roman"/>
          <w:sz w:val="24"/>
          <w:szCs w:val="24"/>
        </w:rPr>
        <w:t>ю</w:t>
      </w:r>
      <w:r w:rsidR="009C362E" w:rsidRPr="002E4AC0">
        <w:rPr>
          <w:rFonts w:ascii="Times New Roman" w:hAnsi="Times New Roman" w:cs="Times New Roman"/>
          <w:sz w:val="24"/>
          <w:szCs w:val="24"/>
        </w:rPr>
        <w:t xml:space="preserve"> оптимальных условий обучения, развития, социализации и адаптации обучающихся</w:t>
      </w:r>
      <w:r w:rsidRPr="002E4AC0">
        <w:rPr>
          <w:rFonts w:ascii="Times New Roman" w:hAnsi="Times New Roman" w:cs="Times New Roman"/>
          <w:sz w:val="24"/>
          <w:szCs w:val="24"/>
        </w:rPr>
        <w:t>, в том числе для обучающихся с ОВЗ, количество которых за два года не изменилось.</w:t>
      </w:r>
    </w:p>
    <w:p w:rsidR="00AA3C67" w:rsidRPr="002E4AC0" w:rsidRDefault="00AA3C67" w:rsidP="00FC024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на сайте ОО был создан отдельный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</w:r>
      <w:r w:rsidR="00C84269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новой </w:t>
      </w:r>
      <w:proofErr w:type="spellStart"/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В перечень 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вошли документы вышестоящих организаций и ведомств, а также новые и измененные внутренние локальные нормативные акты школы. </w:t>
      </w:r>
      <w:hyperlink r:id="rId9" w:history="1">
        <w:r w:rsidRPr="002E4AC0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https://voschk-psh.edu.yar.ru/distantsionnoe_obuchenie.html</w:t>
        </w:r>
      </w:hyperlink>
    </w:p>
    <w:p w:rsidR="009C362E" w:rsidRPr="002E4AC0" w:rsidRDefault="009C362E" w:rsidP="00FC024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  <w:u w:val="single"/>
        </w:rPr>
        <w:t>Оценка деятельности</w:t>
      </w:r>
      <w:r w:rsidRPr="002E4AC0">
        <w:rPr>
          <w:rFonts w:ascii="Times New Roman" w:hAnsi="Times New Roman" w:cs="Times New Roman"/>
          <w:sz w:val="24"/>
          <w:szCs w:val="24"/>
        </w:rPr>
        <w:t>: по итогам 20</w:t>
      </w:r>
      <w:r w:rsidR="00FC024F" w:rsidRPr="002E4AC0">
        <w:rPr>
          <w:rFonts w:ascii="Times New Roman" w:hAnsi="Times New Roman" w:cs="Times New Roman"/>
          <w:sz w:val="24"/>
          <w:szCs w:val="24"/>
        </w:rPr>
        <w:t>20</w:t>
      </w:r>
      <w:r w:rsidRPr="002E4AC0">
        <w:rPr>
          <w:rFonts w:ascii="Times New Roman" w:hAnsi="Times New Roman" w:cs="Times New Roman"/>
          <w:sz w:val="24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F34788" w:rsidRPr="002E4AC0" w:rsidRDefault="00F34788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131E" w:rsidRPr="002E4AC0" w:rsidRDefault="0011131E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C0">
        <w:rPr>
          <w:rFonts w:ascii="Times New Roman" w:hAnsi="Times New Roman" w:cs="Times New Roman"/>
          <w:b/>
          <w:sz w:val="28"/>
          <w:szCs w:val="28"/>
        </w:rPr>
        <w:t>III. Образовательная деятельность</w:t>
      </w:r>
    </w:p>
    <w:p w:rsidR="0011131E" w:rsidRPr="002E4AC0" w:rsidRDefault="0011131E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1E" w:rsidRPr="002E4AC0" w:rsidRDefault="0011131E" w:rsidP="0091511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E4AC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организуется в соответствии с </w:t>
      </w:r>
      <w:hyperlink r:id="rId10" w:anchor="/document/99/902389617/" w:history="1">
        <w:r w:rsidRPr="002E4AC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29.12.2012 № 273-ФЗ</w:t>
        </w:r>
      </w:hyperlink>
      <w:r w:rsidRPr="002E4AC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ФГОС дошкольного, начального общего, основного общего образования, </w:t>
      </w:r>
      <w:hyperlink r:id="rId11" w:anchor="/document/99/902256369/" w:history="1">
        <w:r w:rsidRPr="002E4AC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СанПиН 2.4.2.2821-10</w:t>
        </w:r>
      </w:hyperlink>
      <w:r w:rsidRPr="002E4AC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11131E" w:rsidRPr="002E4AC0" w:rsidRDefault="0011131E" w:rsidP="00156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Школа реализует следующие программы:</w:t>
      </w:r>
    </w:p>
    <w:p w:rsidR="0011131E" w:rsidRPr="002E4AC0" w:rsidRDefault="0011131E" w:rsidP="00156202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i/>
          <w:sz w:val="24"/>
          <w:szCs w:val="24"/>
          <w:lang w:eastAsia="ru-RU"/>
        </w:rPr>
        <w:t>На ступени дошкольного образования:</w:t>
      </w:r>
    </w:p>
    <w:p w:rsidR="0011131E" w:rsidRPr="002E4AC0" w:rsidRDefault="006E20F5" w:rsidP="0015620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</w:rPr>
          <w:t>Основная образовательная программа дошкольного образования</w:t>
        </w:r>
      </w:hyperlink>
    </w:p>
    <w:p w:rsidR="0011131E" w:rsidRPr="002E4AC0" w:rsidRDefault="0011131E" w:rsidP="00156202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i/>
          <w:sz w:val="24"/>
          <w:szCs w:val="24"/>
          <w:lang w:eastAsia="ru-RU"/>
        </w:rPr>
        <w:t>На ступени начального общего образования:</w:t>
      </w:r>
    </w:p>
    <w:p w:rsidR="0011131E" w:rsidRPr="002E4AC0" w:rsidRDefault="006E20F5" w:rsidP="001562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Основную образовательную программу начального общего образования;</w:t>
        </w:r>
      </w:hyperlink>
    </w:p>
    <w:p w:rsidR="0011131E" w:rsidRPr="002E4AC0" w:rsidRDefault="006E20F5" w:rsidP="001562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Адаптированную основную образовательную программу начального общего образования для детей с задержкой психического развития (вариант 7.1);</w:t>
        </w:r>
      </w:hyperlink>
    </w:p>
    <w:p w:rsidR="0011131E" w:rsidRPr="002E4AC0" w:rsidRDefault="006E20F5" w:rsidP="001562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Адаптированную основную образовательную программу начального общего образования для детей с задержкой психического развития (вариант 7.2);</w:t>
        </w:r>
      </w:hyperlink>
    </w:p>
    <w:p w:rsidR="0011131E" w:rsidRPr="002E4AC0" w:rsidRDefault="006E20F5" w:rsidP="0015620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</w:rPr>
          <w:t xml:space="preserve">Адаптированную основную образовательную программу </w:t>
        </w:r>
        <w:proofErr w:type="gramStart"/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</w:rPr>
          <w:t>обучающихся</w:t>
        </w:r>
        <w:proofErr w:type="gramEnd"/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</w:rPr>
          <w:t xml:space="preserve"> с умственной отсталостью (интеллектуальными нарушениями).</w:t>
        </w:r>
      </w:hyperlink>
      <w:r w:rsidR="0011131E" w:rsidRPr="002E4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1E" w:rsidRPr="002E4AC0" w:rsidRDefault="0011131E" w:rsidP="0015620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E4AC0">
        <w:rPr>
          <w:rFonts w:ascii="Times New Roman" w:hAnsi="Times New Roman" w:cs="Times New Roman"/>
          <w:i/>
          <w:sz w:val="24"/>
          <w:szCs w:val="24"/>
        </w:rPr>
        <w:t>На ступени основного общего образования:</w:t>
      </w:r>
    </w:p>
    <w:p w:rsidR="0011131E" w:rsidRPr="002E4AC0" w:rsidRDefault="006E20F5" w:rsidP="00156202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hyperlink r:id="rId17" w:tooltip=" скачать  документ " w:history="1">
        <w:r w:rsidR="0011131E" w:rsidRPr="002E4AC0">
          <w:rPr>
            <w:rFonts w:ascii="Times New Roman" w:hAnsi="Times New Roman" w:cs="Times New Roman"/>
            <w:sz w:val="24"/>
            <w:szCs w:val="24"/>
            <w:u w:val="single"/>
          </w:rPr>
          <w:t>Основная образовательная программа основного общего образования</w:t>
        </w:r>
      </w:hyperlink>
    </w:p>
    <w:p w:rsidR="00376844" w:rsidRPr="002E4AC0" w:rsidRDefault="006E20F5" w:rsidP="006A5968">
      <w:pPr>
        <w:rPr>
          <w:rFonts w:ascii="Times New Roman" w:hAnsi="Times New Roman" w:cs="Times New Roman"/>
          <w:sz w:val="24"/>
          <w:szCs w:val="24"/>
        </w:rPr>
      </w:pPr>
      <w:hyperlink r:id="rId18" w:tooltip=" скачать  документ " w:history="1">
        <w:r w:rsidR="00376844" w:rsidRPr="002E4AC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Адаптированная основная образовательная программа основного общего образования (5 класс</w:t>
        </w:r>
      </w:hyperlink>
      <w:r w:rsidR="006A5968" w:rsidRPr="002E4AC0">
        <w:rPr>
          <w:rFonts w:ascii="Times New Roman" w:hAnsi="Times New Roman" w:cs="Times New Roman"/>
          <w:sz w:val="24"/>
          <w:szCs w:val="24"/>
        </w:rPr>
        <w:t>)</w:t>
      </w:r>
    </w:p>
    <w:p w:rsidR="00415A74" w:rsidRPr="002E4AC0" w:rsidRDefault="007C187D" w:rsidP="005E24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Формой организации учебной деятельности является урок. </w:t>
      </w:r>
    </w:p>
    <w:p w:rsidR="007C187D" w:rsidRPr="002E4AC0" w:rsidRDefault="007C187D" w:rsidP="005E24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Форм</w:t>
      </w:r>
      <w:r w:rsidR="004126F3" w:rsidRPr="002E4AC0">
        <w:rPr>
          <w:rFonts w:ascii="Times New Roman" w:hAnsi="Times New Roman" w:cs="Times New Roman"/>
          <w:sz w:val="24"/>
          <w:szCs w:val="24"/>
        </w:rPr>
        <w:t>ами</w:t>
      </w:r>
      <w:r w:rsidRPr="002E4AC0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</w:t>
      </w:r>
      <w:r w:rsidR="004126F3" w:rsidRPr="002E4AC0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2E4AC0">
        <w:rPr>
          <w:rFonts w:ascii="Times New Roman" w:hAnsi="Times New Roman" w:cs="Times New Roman"/>
          <w:sz w:val="24"/>
          <w:szCs w:val="24"/>
        </w:rPr>
        <w:t xml:space="preserve"> </w:t>
      </w:r>
      <w:r w:rsidR="004126F3" w:rsidRPr="002E4AC0">
        <w:rPr>
          <w:rFonts w:ascii="Times New Roman" w:hAnsi="Times New Roman" w:cs="Times New Roman"/>
          <w:sz w:val="24"/>
          <w:szCs w:val="24"/>
        </w:rPr>
        <w:t>экскурсии, факультативы, кружки, секции, студии.</w:t>
      </w:r>
    </w:p>
    <w:p w:rsidR="00415A74" w:rsidRPr="002E4AC0" w:rsidRDefault="00786CE9" w:rsidP="005E24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Форма получения образования – очная.</w:t>
      </w:r>
    </w:p>
    <w:p w:rsidR="00F550D0" w:rsidRPr="002E4AC0" w:rsidRDefault="00F550D0" w:rsidP="005E24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курсов, по всем предметам учебного плана соответствуют требованиям ФГОС.</w:t>
      </w:r>
    </w:p>
    <w:p w:rsidR="00F550D0" w:rsidRPr="002E4AC0" w:rsidRDefault="00F550D0" w:rsidP="005E24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Разработаны индивидуальные учебные планы для </w:t>
      </w:r>
      <w:proofErr w:type="gramStart"/>
      <w:r w:rsidRPr="002E4A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4AC0">
        <w:rPr>
          <w:rFonts w:ascii="Times New Roman" w:hAnsi="Times New Roman" w:cs="Times New Roman"/>
          <w:sz w:val="24"/>
          <w:szCs w:val="24"/>
        </w:rPr>
        <w:t xml:space="preserve"> с ОВЗ  (для обучающихся 2 класса (ЗПР), 3 класса (ЗПР) и 3 класса (УО), 5 класса (ЗПР) и 7 класса (ЗПР)).</w:t>
      </w:r>
    </w:p>
    <w:p w:rsidR="00A173AD" w:rsidRPr="002E4AC0" w:rsidRDefault="00A173AD" w:rsidP="00A173A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классы объединены в 2 класса-комплекта (1 и 3 классы, 2 и 4 классы), наполнение которых соответствует требованиям СанПиН. Обучение в разновозрастных группах осуществляется в соответствии со следующей структурой: урок состоит из четко выраженных этапов (работа учащихся под руководством учителя и их самостоятельная работа). Практикуется объединение классов для совместной деятельности.</w:t>
      </w:r>
    </w:p>
    <w:p w:rsidR="00853FA5" w:rsidRPr="002E4AC0" w:rsidRDefault="002F789E" w:rsidP="00B64931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для 1 класса – 33 учебные недели, 2-4 и 9 классов – 34 учебные недели, 5-8 классов – 35 учебных недель.</w:t>
      </w:r>
      <w:r w:rsidR="00A54144" w:rsidRPr="002E4AC0">
        <w:rPr>
          <w:rFonts w:ascii="Times New Roman" w:hAnsi="Times New Roman" w:cs="Times New Roman"/>
          <w:sz w:val="24"/>
          <w:szCs w:val="24"/>
        </w:rPr>
        <w:t xml:space="preserve"> </w:t>
      </w:r>
      <w:r w:rsidR="00853FA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="00853FA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53FA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ED3082" w:rsidRPr="002E4AC0" w:rsidRDefault="00ED3082" w:rsidP="00DD208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дошкольной разновозрастной группе ведётся на основании утверждённой основной образовательной программы дошкольного образования. </w:t>
      </w:r>
      <w:proofErr w:type="gramStart"/>
      <w:r w:rsidRPr="002E4AC0">
        <w:rPr>
          <w:rFonts w:ascii="Times New Roman" w:hAnsi="Times New Roman" w:cs="Times New Roman"/>
          <w:sz w:val="24"/>
          <w:szCs w:val="24"/>
        </w:rPr>
        <w:t xml:space="preserve">Образовательная программа  разработана на основе федерального государственного образовательного стандарта дошкольного образования (Приказ Министерства образования и науки РФ от 17 октября 2013 г. №1155), с учётом Примерной 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31.08. 2015 года №1) и методических материалов   </w:t>
      </w:r>
      <w:r w:rsidRPr="002E4AC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программы «От рождения до </w:t>
      </w:r>
      <w:r w:rsidRPr="002E4AC0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 xml:space="preserve">школы» под редакцией Н.Е. </w:t>
      </w:r>
      <w:proofErr w:type="spellStart"/>
      <w:r w:rsidRPr="002E4AC0">
        <w:rPr>
          <w:rFonts w:ascii="Times New Roman" w:hAnsi="Times New Roman" w:cs="Times New Roman"/>
          <w:bCs/>
          <w:spacing w:val="4"/>
          <w:sz w:val="24"/>
          <w:szCs w:val="24"/>
        </w:rPr>
        <w:t>Вераксы</w:t>
      </w:r>
      <w:proofErr w:type="spellEnd"/>
      <w:r w:rsidRPr="002E4AC0">
        <w:rPr>
          <w:rFonts w:ascii="Times New Roman" w:hAnsi="Times New Roman" w:cs="Times New Roman"/>
          <w:bCs/>
          <w:spacing w:val="4"/>
          <w:sz w:val="24"/>
          <w:szCs w:val="24"/>
        </w:rPr>
        <w:t>, Т.С.</w:t>
      </w:r>
      <w:proofErr w:type="gramEnd"/>
      <w:r w:rsidRPr="002E4AC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Комаровой, М.А. Васильевой. – М.: МОЗАИКА-СИНТЕЗ, 2014 </w:t>
      </w:r>
    </w:p>
    <w:p w:rsidR="00ED3082" w:rsidRPr="002E4AC0" w:rsidRDefault="00ED3082" w:rsidP="00DD208B">
      <w:pPr>
        <w:pStyle w:val="a4"/>
        <w:ind w:firstLine="7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Парциальные программы: «Программа художественного воспитания, обучения и развития детей 2-7 лет «Цветные ладошки»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И.А.Лыкова</w:t>
      </w:r>
      <w:proofErr w:type="spellEnd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«Занятия по конструированию из строительного материала» Л.В.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Куцакова</w:t>
      </w:r>
      <w:proofErr w:type="spellEnd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« Природа и музыка»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О.П.Радынова</w:t>
      </w:r>
      <w:proofErr w:type="spellEnd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 Программа «Ладушки. Праздник каждый день»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И.М.Каплунова</w:t>
      </w:r>
      <w:proofErr w:type="spellEnd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И.А.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Новоскольцева</w:t>
      </w:r>
      <w:proofErr w:type="spellEnd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«Занимательная физкультура в детском саду»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К.К.Утробина</w:t>
      </w:r>
      <w:proofErr w:type="spellEnd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«Оздоровительная гимнастика» </w:t>
      </w:r>
      <w:proofErr w:type="spellStart"/>
      <w:r w:rsidRPr="002E4A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Л.И.Пензулаева</w:t>
      </w:r>
      <w:proofErr w:type="spellEnd"/>
    </w:p>
    <w:p w:rsidR="000B1204" w:rsidRPr="002E4AC0" w:rsidRDefault="005A5410" w:rsidP="000B1204">
      <w:pPr>
        <w:pStyle w:val="a4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 связи с эпидемиологической ситуацией по </w:t>
      </w:r>
      <w:proofErr w:type="spellStart"/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была переведена на дистанционное обучение  в соответствии с Приказом №22 от 25.03.2020 года по МБОУ Вощиковской ОШ имени А.И. Королева.</w:t>
      </w:r>
      <w:r w:rsidR="009B2DC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204" w:rsidRPr="002E4AC0">
        <w:rPr>
          <w:rFonts w:ascii="Times New Roman" w:eastAsia="Calibri" w:hAnsi="Times New Roman" w:cs="Times New Roman"/>
          <w:sz w:val="24"/>
          <w:szCs w:val="24"/>
        </w:rPr>
        <w:t xml:space="preserve">Расписание уроков на период дистанционного обучения соответствует возрасту, требованиям СанПиН, представлено на сайте в табличном варианте, удобно и понятно для обучающихся и родителей. Расписание занятий внеурочной деятельности также представлено </w:t>
      </w:r>
      <w:r w:rsidR="0005576A" w:rsidRPr="002E4AC0">
        <w:rPr>
          <w:rFonts w:ascii="Times New Roman" w:eastAsia="Calibri" w:hAnsi="Times New Roman" w:cs="Times New Roman"/>
          <w:sz w:val="24"/>
          <w:szCs w:val="24"/>
        </w:rPr>
        <w:t>на сайте.</w:t>
      </w:r>
    </w:p>
    <w:p w:rsidR="0005576A" w:rsidRPr="002E4AC0" w:rsidRDefault="0005576A" w:rsidP="0005576A">
      <w:pPr>
        <w:pStyle w:val="a4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4AC0">
        <w:rPr>
          <w:rFonts w:ascii="Times New Roman" w:eastAsia="Calibri" w:hAnsi="Times New Roman" w:cs="Times New Roman"/>
          <w:sz w:val="24"/>
          <w:szCs w:val="24"/>
        </w:rPr>
        <w:t>В качестве модели организации дистанционного</w:t>
      </w:r>
      <w:r w:rsidR="00FF04C7" w:rsidRPr="002E4AC0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Pr="002E4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разных технических возможностей учащихся, которые имеются в семьях и помогают в период обучения на дому обеспечить непрерывность образовательного процесса</w:t>
      </w:r>
      <w:r w:rsidR="00FF04C7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выбрана комбинированная</w:t>
      </w:r>
      <w:r w:rsidR="00FF04C7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предполагает, что ученики работают по электронным учебникам или другим электронным ресурсам, доступ к которым предоставляется им бесплатно.</w:t>
      </w:r>
      <w:proofErr w:type="gramEnd"/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проверяет выполненную работу и ставит оценки в электронный дневник. Для учеников, которые не имеют возможности выйти в интернет предусмотрена следующая модель: школьник получает задания от учителя по телефону либо на личной консультации в школе, затем самостоятельно выполняет работу и сообщает о результатах учителю. </w:t>
      </w:r>
      <w:r w:rsidRPr="002E4AC0">
        <w:rPr>
          <w:rFonts w:ascii="Times New Roman" w:eastAsia="Calibri" w:hAnsi="Times New Roman" w:cs="Times New Roman"/>
          <w:sz w:val="24"/>
          <w:szCs w:val="24"/>
        </w:rPr>
        <w:t xml:space="preserve">Школой определены группы </w:t>
      </w:r>
      <w:proofErr w:type="gramStart"/>
      <w:r w:rsidRPr="002E4AC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E4AC0">
        <w:rPr>
          <w:rFonts w:ascii="Times New Roman" w:eastAsia="Calibri" w:hAnsi="Times New Roman" w:cs="Times New Roman"/>
          <w:sz w:val="24"/>
          <w:szCs w:val="24"/>
        </w:rPr>
        <w:t xml:space="preserve"> по представленным моделям и прописаны действия ученика, учителя, родителя, администрации школы, а также возможные варианты организации учебного процесса</w:t>
      </w:r>
    </w:p>
    <w:p w:rsidR="00A173AD" w:rsidRPr="002E4AC0" w:rsidRDefault="00206C06" w:rsidP="00D407AC">
      <w:pPr>
        <w:pStyle w:val="a4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4AC0">
        <w:rPr>
          <w:rFonts w:ascii="Times New Roman" w:eastAsia="Calibri" w:hAnsi="Times New Roman" w:cs="Times New Roman"/>
          <w:sz w:val="24"/>
          <w:szCs w:val="24"/>
        </w:rPr>
        <w:t xml:space="preserve">Для организации дистанционного обучения учителя использовали все доступные </w:t>
      </w:r>
      <w:r w:rsidR="00FF04C7" w:rsidRPr="002E4AC0">
        <w:rPr>
          <w:rFonts w:ascii="Times New Roman" w:eastAsia="Calibri" w:hAnsi="Times New Roman" w:cs="Times New Roman"/>
          <w:sz w:val="24"/>
          <w:szCs w:val="24"/>
        </w:rPr>
        <w:t>им</w:t>
      </w:r>
      <w:r w:rsidRPr="002E4AC0">
        <w:rPr>
          <w:rFonts w:ascii="Times New Roman" w:eastAsia="Calibri" w:hAnsi="Times New Roman" w:cs="Times New Roman"/>
          <w:sz w:val="24"/>
          <w:szCs w:val="24"/>
        </w:rPr>
        <w:t xml:space="preserve"> и обучающимся каналы связи (электронные ресурсы сети Интернет, учебные пособия, раздаточный материал на бумажном носителе и др.), при этом обеспечи</w:t>
      </w:r>
      <w:r w:rsidR="00D407AC" w:rsidRPr="002E4AC0">
        <w:rPr>
          <w:rFonts w:ascii="Times New Roman" w:eastAsia="Calibri" w:hAnsi="Times New Roman" w:cs="Times New Roman"/>
          <w:sz w:val="24"/>
          <w:szCs w:val="24"/>
        </w:rPr>
        <w:t>вали</w:t>
      </w:r>
      <w:r w:rsidRPr="002E4AC0">
        <w:rPr>
          <w:rFonts w:ascii="Times New Roman" w:eastAsia="Calibri" w:hAnsi="Times New Roman" w:cs="Times New Roman"/>
          <w:sz w:val="24"/>
          <w:szCs w:val="24"/>
        </w:rPr>
        <w:t xml:space="preserve"> не только передачу заданий обучающимся, но и материалы, обеспечивающие поддержку ученика (разъяснения, рекомендации, образцы выполнения, ссылки на дополнительные источники).</w:t>
      </w:r>
      <w:proofErr w:type="gramEnd"/>
      <w:r w:rsidRPr="002E4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7AC" w:rsidRPr="002E4AC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2E4AC0">
        <w:rPr>
          <w:rFonts w:ascii="Times New Roman" w:eastAsia="Calibri" w:hAnsi="Times New Roman" w:cs="Times New Roman"/>
          <w:sz w:val="24"/>
          <w:szCs w:val="24"/>
        </w:rPr>
        <w:t>получения обучающимися консультац</w:t>
      </w:r>
      <w:proofErr w:type="gramStart"/>
      <w:r w:rsidRPr="002E4AC0">
        <w:rPr>
          <w:rFonts w:ascii="Times New Roman" w:eastAsia="Calibri" w:hAnsi="Times New Roman" w:cs="Times New Roman"/>
          <w:sz w:val="24"/>
          <w:szCs w:val="24"/>
        </w:rPr>
        <w:t>ии у у</w:t>
      </w:r>
      <w:proofErr w:type="gramEnd"/>
      <w:r w:rsidRPr="002E4AC0">
        <w:rPr>
          <w:rFonts w:ascii="Times New Roman" w:eastAsia="Calibri" w:hAnsi="Times New Roman" w:cs="Times New Roman"/>
          <w:sz w:val="24"/>
          <w:szCs w:val="24"/>
        </w:rPr>
        <w:t>чителя в случае возникновения вопросов</w:t>
      </w:r>
      <w:r w:rsidR="00FF04C7" w:rsidRPr="002E4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AC0">
        <w:rPr>
          <w:rFonts w:ascii="Times New Roman" w:eastAsia="Calibri" w:hAnsi="Times New Roman" w:cs="Times New Roman"/>
          <w:sz w:val="24"/>
          <w:szCs w:val="24"/>
        </w:rPr>
        <w:t xml:space="preserve"> или затруднении в освоении учебного материала</w:t>
      </w:r>
      <w:r w:rsidR="00D407AC" w:rsidRPr="002E4AC0">
        <w:rPr>
          <w:rFonts w:ascii="Times New Roman" w:eastAsia="Calibri" w:hAnsi="Times New Roman" w:cs="Times New Roman"/>
          <w:sz w:val="24"/>
          <w:szCs w:val="24"/>
        </w:rPr>
        <w:t xml:space="preserve"> использовал</w:t>
      </w:r>
      <w:r w:rsidR="00FF04C7" w:rsidRPr="002E4AC0">
        <w:rPr>
          <w:rFonts w:ascii="Times New Roman" w:eastAsia="Calibri" w:hAnsi="Times New Roman" w:cs="Times New Roman"/>
          <w:sz w:val="24"/>
          <w:szCs w:val="24"/>
        </w:rPr>
        <w:t>а</w:t>
      </w:r>
      <w:r w:rsidR="00D407AC" w:rsidRPr="002E4AC0">
        <w:rPr>
          <w:rFonts w:ascii="Times New Roman" w:eastAsia="Calibri" w:hAnsi="Times New Roman" w:cs="Times New Roman"/>
          <w:sz w:val="24"/>
          <w:szCs w:val="24"/>
        </w:rPr>
        <w:t xml:space="preserve">сь социальная сеть </w:t>
      </w:r>
      <w:proofErr w:type="spellStart"/>
      <w:r w:rsidR="00D407AC" w:rsidRPr="002E4AC0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D407AC" w:rsidRPr="002E4AC0">
        <w:rPr>
          <w:rFonts w:ascii="Times New Roman" w:eastAsia="Calibri" w:hAnsi="Times New Roman" w:cs="Times New Roman"/>
          <w:sz w:val="24"/>
          <w:szCs w:val="24"/>
        </w:rPr>
        <w:t xml:space="preserve">, где были созданы группы по классам, </w:t>
      </w:r>
      <w:r w:rsidR="00FF04C7" w:rsidRPr="002E4AC0">
        <w:rPr>
          <w:rFonts w:ascii="Times New Roman" w:eastAsia="Calibri" w:hAnsi="Times New Roman" w:cs="Times New Roman"/>
          <w:sz w:val="24"/>
          <w:szCs w:val="24"/>
        </w:rPr>
        <w:t>предметам, родительские группы</w:t>
      </w:r>
      <w:r w:rsidR="00D407AC" w:rsidRPr="002E4A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08B" w:rsidRPr="002E4AC0" w:rsidRDefault="00DD208B" w:rsidP="00DD208B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DD208B" w:rsidRPr="002E4AC0" w:rsidRDefault="00B5255E" w:rsidP="00F13979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bCs/>
          <w:sz w:val="24"/>
          <w:szCs w:val="24"/>
          <w:lang w:eastAsia="ru-RU"/>
        </w:rPr>
        <w:t>Весной 2020 года все</w:t>
      </w:r>
      <w:r w:rsidR="00DD208B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курсы внеурочной деятельности реализовывались в дистанционном </w:t>
      </w:r>
      <w:proofErr w:type="spellStart"/>
      <w:r w:rsidR="00DD208B" w:rsidRPr="002E4AC0">
        <w:rPr>
          <w:rFonts w:ascii="Times New Roman" w:hAnsi="Times New Roman" w:cs="Times New Roman"/>
          <w:sz w:val="24"/>
          <w:szCs w:val="24"/>
          <w:lang w:eastAsia="ru-RU"/>
        </w:rPr>
        <w:t>формате</w:t>
      </w:r>
      <w:proofErr w:type="gramStart"/>
      <w:r w:rsidR="00DD208B" w:rsidRPr="002E4AC0">
        <w:rPr>
          <w:rFonts w:ascii="Times New Roman" w:hAnsi="Times New Roman" w:cs="Times New Roman"/>
          <w:sz w:val="24"/>
          <w:szCs w:val="24"/>
          <w:lang w:eastAsia="ru-RU"/>
        </w:rPr>
        <w:t>:б</w:t>
      </w:r>
      <w:proofErr w:type="gramEnd"/>
      <w:r w:rsidR="00DD208B" w:rsidRPr="002E4AC0">
        <w:rPr>
          <w:rFonts w:ascii="Times New Roman" w:hAnsi="Times New Roman" w:cs="Times New Roman"/>
          <w:sz w:val="24"/>
          <w:szCs w:val="24"/>
          <w:lang w:eastAsia="ru-RU"/>
        </w:rPr>
        <w:t>ыли</w:t>
      </w:r>
      <w:proofErr w:type="spellEnd"/>
      <w:r w:rsidR="00DD208B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внесены изменения в рабочие программы курсов и скорректировано КТП;</w:t>
      </w:r>
    </w:p>
    <w:p w:rsidR="00DD208B" w:rsidRPr="002E4AC0" w:rsidRDefault="00DD208B" w:rsidP="00DD20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при этом предусмотрена дифференциация по классам и время проведения занятия не более 30 минут;</w:t>
      </w:r>
    </w:p>
    <w:p w:rsidR="00DD208B" w:rsidRPr="002E4AC0" w:rsidRDefault="00DD208B" w:rsidP="00DD208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проводилось обязательное информирование обучающихся и их родителей об изменениях в </w:t>
      </w:r>
      <w:r w:rsidR="00B5255E" w:rsidRPr="002E4AC0">
        <w:rPr>
          <w:rFonts w:ascii="Times New Roman" w:hAnsi="Times New Roman" w:cs="Times New Roman"/>
          <w:sz w:val="24"/>
          <w:szCs w:val="24"/>
          <w:lang w:eastAsia="ru-RU"/>
        </w:rPr>
        <w:t>планах внеурочной деятельности.</w:t>
      </w:r>
    </w:p>
    <w:p w:rsidR="00C0424A" w:rsidRPr="002E4AC0" w:rsidRDefault="00F13979" w:rsidP="00FC024F">
      <w:pPr>
        <w:pStyle w:val="a4"/>
        <w:ind w:firstLine="708"/>
        <w:rPr>
          <w:rFonts w:ascii="Times New Roman" w:hAnsi="Times New Roman" w:cs="Times New Roman"/>
        </w:rPr>
      </w:pPr>
      <w:proofErr w:type="gramStart"/>
      <w:r w:rsidRPr="002E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1 сентября </w:t>
      </w:r>
      <w:r w:rsidR="00B5255E" w:rsidRPr="002E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2020 года</w:t>
      </w:r>
      <w:r w:rsidR="00FC024F" w:rsidRPr="002E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208B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по внеурочной деятельности проводили</w:t>
      </w:r>
      <w:r w:rsidR="00B5255E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сь в традиционном очном формате по классам </w:t>
      </w:r>
      <w:r w:rsidR="00C0424A" w:rsidRPr="002E4AC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0424A" w:rsidRPr="002E4AC0">
        <w:rPr>
          <w:rFonts w:ascii="Times New Roman" w:hAnsi="Times New Roman" w:cs="Times New Roman"/>
        </w:rPr>
        <w:t>Функциональная грамотность), классам-комплектам (К родным истокам, Фантазия, Общая физическая подготовка (начальные классы), в малых группах с частичным применением дистанционных технологий (Музей моей школы, Издатель, Театральная студия).</w:t>
      </w:r>
      <w:proofErr w:type="gramEnd"/>
    </w:p>
    <w:p w:rsidR="00ED3082" w:rsidRPr="002E4AC0" w:rsidRDefault="00DD208B" w:rsidP="00ED308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3082" w:rsidRPr="002E4AC0">
        <w:rPr>
          <w:rFonts w:ascii="Times New Roman" w:eastAsia="Calibri" w:hAnsi="Times New Roman" w:cs="Times New Roman"/>
          <w:sz w:val="24"/>
          <w:szCs w:val="24"/>
        </w:rPr>
        <w:t xml:space="preserve">Занятия в дошкольной группе в период пандемии были организованы </w:t>
      </w:r>
      <w:r w:rsidR="00B56F31" w:rsidRPr="002E4AC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D3082" w:rsidRPr="002E4AC0">
        <w:rPr>
          <w:rFonts w:ascii="Times New Roman" w:eastAsia="Calibri" w:hAnsi="Times New Roman" w:cs="Times New Roman"/>
          <w:sz w:val="24"/>
          <w:szCs w:val="24"/>
        </w:rPr>
        <w:t>режиме онлайн чере</w:t>
      </w:r>
      <w:r w:rsidR="001B34DD" w:rsidRPr="002E4AC0">
        <w:rPr>
          <w:rFonts w:ascii="Times New Roman" w:eastAsia="Calibri" w:hAnsi="Times New Roman" w:cs="Times New Roman"/>
          <w:sz w:val="24"/>
          <w:szCs w:val="24"/>
        </w:rPr>
        <w:t>з</w:t>
      </w:r>
      <w:r w:rsidR="00ED3082" w:rsidRPr="002E4AC0">
        <w:rPr>
          <w:rFonts w:ascii="Times New Roman" w:eastAsia="Calibri" w:hAnsi="Times New Roman" w:cs="Times New Roman"/>
          <w:sz w:val="24"/>
          <w:szCs w:val="24"/>
        </w:rPr>
        <w:t xml:space="preserve"> группу </w:t>
      </w:r>
      <w:proofErr w:type="spellStart"/>
      <w:r w:rsidR="00ED3082" w:rsidRPr="002E4AC0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ED3082" w:rsidRPr="002E4A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3082" w:rsidRPr="002E4AC0">
        <w:rPr>
          <w:rFonts w:ascii="Times New Roman" w:hAnsi="Times New Roman" w:cs="Times New Roman"/>
          <w:sz w:val="24"/>
          <w:szCs w:val="24"/>
        </w:rPr>
        <w:t>Посещение онлайн занятий и количество просмотров родителями согласно расписанию  свидетельствует о достаточной вовлеченности и понимании родителями ответственности за к</w:t>
      </w:r>
      <w:r w:rsidR="003C2E33" w:rsidRPr="002E4AC0">
        <w:rPr>
          <w:rFonts w:ascii="Times New Roman" w:hAnsi="Times New Roman" w:cs="Times New Roman"/>
          <w:sz w:val="24"/>
          <w:szCs w:val="24"/>
        </w:rPr>
        <w:t>ачество образования своих детей.</w:t>
      </w:r>
    </w:p>
    <w:p w:rsidR="003C2E33" w:rsidRPr="002E4AC0" w:rsidRDefault="003C2E33" w:rsidP="003C2E33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Воспитательная работа в школе осуществляется по следующим направлениям:</w:t>
      </w:r>
    </w:p>
    <w:p w:rsidR="003C2E33" w:rsidRPr="002E4AC0" w:rsidRDefault="003C2E33" w:rsidP="005D058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</w:t>
      </w:r>
      <w:r w:rsidR="004E5796" w:rsidRPr="002E4AC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2E33" w:rsidRPr="002E4AC0" w:rsidRDefault="00EC50E7" w:rsidP="005D058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E4AC0">
        <w:rPr>
          <w:rFonts w:ascii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4E5796" w:rsidRPr="002E4AC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C2E33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2E33" w:rsidRPr="002E4AC0" w:rsidRDefault="004E5796" w:rsidP="005D058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="003C2E33" w:rsidRPr="002E4AC0">
        <w:rPr>
          <w:rFonts w:ascii="Times New Roman" w:hAnsi="Times New Roman" w:cs="Times New Roman"/>
          <w:sz w:val="24"/>
          <w:szCs w:val="24"/>
          <w:lang w:eastAsia="ru-RU"/>
        </w:rPr>
        <w:t>культурное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E5796" w:rsidRPr="002E4AC0" w:rsidRDefault="004E5796" w:rsidP="005D058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социальное;</w:t>
      </w:r>
    </w:p>
    <w:p w:rsidR="004E5796" w:rsidRPr="002E4AC0" w:rsidRDefault="004E5796" w:rsidP="005D0580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спортивно-оздоровительное.</w:t>
      </w:r>
    </w:p>
    <w:p w:rsidR="003C2E33" w:rsidRPr="002E4AC0" w:rsidRDefault="00EC50E7" w:rsidP="00494911">
      <w:pPr>
        <w:pStyle w:val="a4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5D0580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период дистанционного обучения </w:t>
      </w:r>
      <w:r w:rsidR="003C2E33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классными руководителями использовались </w:t>
      </w:r>
      <w:r w:rsidR="00494911" w:rsidRPr="002E4AC0">
        <w:rPr>
          <w:rFonts w:ascii="Times New Roman" w:hAnsi="Times New Roman" w:cs="Times New Roman"/>
          <w:sz w:val="24"/>
          <w:szCs w:val="24"/>
          <w:lang w:eastAsia="ru-RU"/>
        </w:rPr>
        <w:t>в основном дистанционные формы</w:t>
      </w:r>
      <w:r w:rsidR="003C2E33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 обучающимися и их родителями</w:t>
      </w:r>
      <w:r w:rsidR="00494911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через группы </w:t>
      </w:r>
      <w:proofErr w:type="spellStart"/>
      <w:r w:rsidR="00494911" w:rsidRPr="002E4AC0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494911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и по телефону</w:t>
      </w:r>
      <w:r w:rsidR="003C2E33" w:rsidRPr="002E4A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C2E33" w:rsidRPr="002E4AC0" w:rsidRDefault="003C2E33" w:rsidP="0049491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тематические классные часы </w:t>
      </w:r>
      <w:r w:rsidR="00AB25BE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планами классных руководителей 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>(дистанционно);</w:t>
      </w:r>
    </w:p>
    <w:p w:rsidR="00AB25BE" w:rsidRPr="002E4AC0" w:rsidRDefault="003C2E33" w:rsidP="00494911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творчески</w:t>
      </w:r>
      <w:r w:rsidR="00494911" w:rsidRPr="002E4A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</w:t>
      </w:r>
      <w:r w:rsidR="00494911" w:rsidRPr="002E4AC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>: конкурс рисунков</w:t>
      </w:r>
      <w:r w:rsidR="0095708D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«Я люблю лето»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B25BE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творческих работ (</w:t>
      </w:r>
      <w:r w:rsidR="00AB25BE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Интернет-проект, посвященный 75-летию Победы в Великой Отечественной войне «Наследники Победы»).</w:t>
      </w:r>
    </w:p>
    <w:p w:rsidR="003C2E33" w:rsidRPr="002E4AC0" w:rsidRDefault="00494911" w:rsidP="0049491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E4AC0">
        <w:rPr>
          <w:rFonts w:ascii="Times New Roman" w:hAnsi="Times New Roman" w:cs="Times New Roman"/>
          <w:sz w:val="24"/>
          <w:szCs w:val="24"/>
          <w:lang w:eastAsia="ru-RU"/>
        </w:rPr>
        <w:t>мероприятия:</w:t>
      </w:r>
      <w:r w:rsidR="0095708D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акция «Окна Победы», игра «Белый квадрат» ко Дню защиты детей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>, праздник «Последний звонок».</w:t>
      </w:r>
      <w:proofErr w:type="gramEnd"/>
    </w:p>
    <w:p w:rsidR="003C2E33" w:rsidRPr="002E4AC0" w:rsidRDefault="003C2E33" w:rsidP="0049491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ин</w:t>
      </w:r>
      <w:r w:rsidR="00494911" w:rsidRPr="002E4AC0">
        <w:rPr>
          <w:rFonts w:ascii="Times New Roman" w:hAnsi="Times New Roman" w:cs="Times New Roman"/>
          <w:sz w:val="24"/>
          <w:szCs w:val="24"/>
          <w:lang w:eastAsia="ru-RU"/>
        </w:rPr>
        <w:t>дивидуальные беседы с учащимися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2E33" w:rsidRPr="002E4AC0" w:rsidRDefault="003C2E33" w:rsidP="0049491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индивидуальные беседы с родителями;</w:t>
      </w:r>
    </w:p>
    <w:p w:rsidR="003C2E33" w:rsidRPr="002E4AC0" w:rsidRDefault="003C2E33" w:rsidP="0049491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родительские собрания </w:t>
      </w:r>
      <w:r w:rsidR="00AB25BE" w:rsidRPr="002E4AC0">
        <w:rPr>
          <w:rFonts w:ascii="Times New Roman" w:hAnsi="Times New Roman" w:cs="Times New Roman"/>
          <w:sz w:val="24"/>
          <w:szCs w:val="24"/>
          <w:lang w:eastAsia="ru-RU"/>
        </w:rPr>
        <w:t>по классам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2E33" w:rsidRPr="002E4AC0" w:rsidRDefault="003C2E33" w:rsidP="0046799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sz w:val="24"/>
          <w:szCs w:val="24"/>
          <w:lang w:eastAsia="ru-RU"/>
        </w:rPr>
        <w:t>На начало 2020</w:t>
      </w:r>
      <w:r w:rsidR="00467996" w:rsidRPr="002E4AC0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21 учебного года в школе сформировано </w:t>
      </w:r>
      <w:r w:rsidR="007F2719" w:rsidRPr="002E4AC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класс</w:t>
      </w:r>
      <w:r w:rsidR="00467996" w:rsidRPr="002E4AC0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. Классными руководителями </w:t>
      </w:r>
      <w:r w:rsidR="00467996" w:rsidRPr="002E4AC0">
        <w:rPr>
          <w:rFonts w:ascii="Times New Roman" w:hAnsi="Times New Roman" w:cs="Times New Roman"/>
          <w:sz w:val="24"/>
          <w:szCs w:val="24"/>
          <w:lang w:eastAsia="ru-RU"/>
        </w:rPr>
        <w:t>1-9</w:t>
      </w:r>
      <w:r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составлены годовые планы воспитательной работы с классами в соответствии с планом воспитательной работы школы.</w:t>
      </w:r>
    </w:p>
    <w:p w:rsidR="003C2E33" w:rsidRPr="002E4AC0" w:rsidRDefault="006E20F5" w:rsidP="00ED308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hyperlink r:id="rId19" w:anchor="/document/99/565231806/" w:history="1">
        <w:r w:rsidR="003C2E33" w:rsidRPr="002E4AC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Постановлением главного санитарного врача от 30.06.2020 № 16</w:t>
        </w:r>
      </w:hyperlink>
      <w:r w:rsidR="00494911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2E33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санитарно-эпидемиологических правил СП 3.1/2.4.3598-20 </w:t>
      </w:r>
      <w:r w:rsidR="00467996" w:rsidRPr="002E4AC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C2E33" w:rsidRPr="002E4AC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3C2E33" w:rsidRPr="002E4AC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C2E33" w:rsidRPr="002E4AC0">
        <w:rPr>
          <w:rFonts w:ascii="Times New Roman" w:hAnsi="Times New Roman" w:cs="Times New Roman"/>
          <w:sz w:val="24"/>
          <w:szCs w:val="24"/>
        </w:rPr>
        <w:t xml:space="preserve"> инфекции (COVID-19)» массовые мероприятия в образовательных организациях запрещены до 01.01.2021. В сложившейся ситуации </w:t>
      </w:r>
      <w:r w:rsidR="00467996" w:rsidRPr="002E4AC0">
        <w:rPr>
          <w:rFonts w:ascii="Times New Roman" w:hAnsi="Times New Roman" w:cs="Times New Roman"/>
          <w:sz w:val="24"/>
          <w:szCs w:val="24"/>
        </w:rPr>
        <w:t>обще</w:t>
      </w:r>
      <w:r w:rsidR="003C2E33" w:rsidRPr="002E4AC0">
        <w:rPr>
          <w:rFonts w:ascii="Times New Roman" w:hAnsi="Times New Roman" w:cs="Times New Roman"/>
          <w:sz w:val="24"/>
          <w:szCs w:val="24"/>
        </w:rPr>
        <w:t>школьные и классные воспитательные мероприятия в сентябре</w:t>
      </w:r>
      <w:r w:rsidR="00467996" w:rsidRPr="002E4AC0">
        <w:rPr>
          <w:rFonts w:ascii="Times New Roman" w:hAnsi="Times New Roman" w:cs="Times New Roman"/>
          <w:sz w:val="24"/>
          <w:szCs w:val="24"/>
        </w:rPr>
        <w:t xml:space="preserve"> – декабре </w:t>
      </w:r>
      <w:r w:rsidR="003C2E33" w:rsidRPr="002E4AC0">
        <w:rPr>
          <w:rFonts w:ascii="Times New Roman" w:hAnsi="Times New Roman" w:cs="Times New Roman"/>
          <w:sz w:val="24"/>
          <w:szCs w:val="24"/>
        </w:rPr>
        <w:t xml:space="preserve">проводились классными руководителями в своих классах. </w:t>
      </w:r>
    </w:p>
    <w:p w:rsidR="00971B9D" w:rsidRPr="002E4AC0" w:rsidRDefault="00971B9D" w:rsidP="001562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71B9D" w:rsidRPr="002E4AC0" w:rsidRDefault="00971B9D" w:rsidP="001562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4AC0">
        <w:rPr>
          <w:rFonts w:ascii="Times New Roman" w:hAnsi="Times New Roman" w:cs="Times New Roman"/>
          <w:b/>
          <w:sz w:val="24"/>
          <w:szCs w:val="24"/>
        </w:rPr>
        <w:t>Особенности контингента обучающихся и дошкольников на 3</w:t>
      </w:r>
      <w:r w:rsidR="00185460" w:rsidRPr="002E4AC0">
        <w:rPr>
          <w:rFonts w:ascii="Times New Roman" w:hAnsi="Times New Roman" w:cs="Times New Roman"/>
          <w:b/>
          <w:sz w:val="24"/>
          <w:szCs w:val="24"/>
        </w:rPr>
        <w:t>0</w:t>
      </w:r>
      <w:r w:rsidRPr="002E4AC0">
        <w:rPr>
          <w:rFonts w:ascii="Times New Roman" w:hAnsi="Times New Roman" w:cs="Times New Roman"/>
          <w:b/>
          <w:sz w:val="24"/>
          <w:szCs w:val="24"/>
        </w:rPr>
        <w:t>.12.20</w:t>
      </w:r>
      <w:r w:rsidR="00185460" w:rsidRPr="002E4AC0">
        <w:rPr>
          <w:rFonts w:ascii="Times New Roman" w:hAnsi="Times New Roman" w:cs="Times New Roman"/>
          <w:b/>
          <w:sz w:val="24"/>
          <w:szCs w:val="24"/>
        </w:rPr>
        <w:t>20</w:t>
      </w:r>
      <w:r w:rsidRPr="002E4AC0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344"/>
        <w:gridCol w:w="2560"/>
      </w:tblGrid>
      <w:tr w:rsidR="002E4AC0" w:rsidRPr="002E4AC0" w:rsidTr="0073785C">
        <w:tc>
          <w:tcPr>
            <w:tcW w:w="2943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835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44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В том числе обучающихся с ОВЗ</w:t>
            </w:r>
            <w:r w:rsidR="00014DCB" w:rsidRPr="002E4AC0">
              <w:rPr>
                <w:rFonts w:ascii="Times New Roman" w:hAnsi="Times New Roman" w:cs="Times New Roman"/>
                <w:sz w:val="24"/>
                <w:szCs w:val="24"/>
              </w:rPr>
              <w:t>/инвалидов</w:t>
            </w:r>
          </w:p>
        </w:tc>
        <w:tc>
          <w:tcPr>
            <w:tcW w:w="2560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Количество мальчиков/девочек</w:t>
            </w:r>
          </w:p>
        </w:tc>
      </w:tr>
      <w:tr w:rsidR="002E4AC0" w:rsidRPr="002E4AC0" w:rsidTr="0073785C">
        <w:tc>
          <w:tcPr>
            <w:tcW w:w="2943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835" w:type="dxa"/>
          </w:tcPr>
          <w:p w:rsidR="00971B9D" w:rsidRPr="002E4AC0" w:rsidRDefault="00185460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4" w:type="dxa"/>
          </w:tcPr>
          <w:p w:rsidR="00971B9D" w:rsidRPr="002E4AC0" w:rsidRDefault="00185460" w:rsidP="00992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4DCB" w:rsidRPr="002E4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2B03" w:rsidRPr="002E4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971B9D" w:rsidRPr="002E4AC0" w:rsidRDefault="00185460" w:rsidP="001854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1B9D" w:rsidRPr="002E4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4AC0" w:rsidRPr="002E4AC0" w:rsidTr="0073785C">
        <w:tc>
          <w:tcPr>
            <w:tcW w:w="2943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35" w:type="dxa"/>
          </w:tcPr>
          <w:p w:rsidR="00971B9D" w:rsidRPr="002E4AC0" w:rsidRDefault="00992B03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4" w:type="dxa"/>
          </w:tcPr>
          <w:p w:rsidR="00971B9D" w:rsidRPr="002E4AC0" w:rsidRDefault="00992B03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DCB" w:rsidRPr="002E4AC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560" w:type="dxa"/>
          </w:tcPr>
          <w:p w:rsidR="00971B9D" w:rsidRPr="002E4AC0" w:rsidRDefault="00992B03" w:rsidP="00992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B9D" w:rsidRPr="002E4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1B9D" w:rsidRPr="002E4AC0" w:rsidTr="0073785C">
        <w:tc>
          <w:tcPr>
            <w:tcW w:w="2943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5" w:type="dxa"/>
          </w:tcPr>
          <w:p w:rsidR="00971B9D" w:rsidRPr="002E4AC0" w:rsidRDefault="00EB31EA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4" w:type="dxa"/>
          </w:tcPr>
          <w:p w:rsidR="00971B9D" w:rsidRPr="002E4AC0" w:rsidRDefault="00971B9D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4DCB" w:rsidRPr="002E4AC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560" w:type="dxa"/>
          </w:tcPr>
          <w:p w:rsidR="00971B9D" w:rsidRPr="002E4AC0" w:rsidRDefault="00455557" w:rsidP="00EB3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1EA" w:rsidRPr="002E4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B9D" w:rsidRPr="002E4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31EA" w:rsidRPr="002E4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5557" w:rsidRPr="002E4AC0" w:rsidRDefault="00455557" w:rsidP="00156202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71B9D" w:rsidRPr="002E4AC0" w:rsidRDefault="00971B9D" w:rsidP="0015620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Контингент </w:t>
      </w:r>
      <w:proofErr w:type="gramStart"/>
      <w:r w:rsidRPr="002E4AC0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E4A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 года:</w:t>
      </w:r>
    </w:p>
    <w:p w:rsidR="00971B9D" w:rsidRPr="002E4AC0" w:rsidRDefault="00971B9D" w:rsidP="00156202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D786268" wp14:editId="0E641EC1">
            <wp:extent cx="3702676" cy="1255690"/>
            <wp:effectExtent l="0" t="0" r="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71B9D" w:rsidRPr="002E4AC0" w:rsidRDefault="00971B9D" w:rsidP="001562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557" w:rsidRPr="002E4AC0" w:rsidRDefault="00455557" w:rsidP="0015620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Контингент </w:t>
      </w:r>
      <w:proofErr w:type="gramStart"/>
      <w:r w:rsidRPr="002E4AC0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E4A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ОВЗ за 2 года:</w:t>
      </w:r>
    </w:p>
    <w:p w:rsidR="00971B9D" w:rsidRPr="002E4AC0" w:rsidRDefault="00455557" w:rsidP="0015620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4AC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1FC860A" wp14:editId="3FAF02C0">
            <wp:extent cx="3734873" cy="151326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F3D38" w:rsidRPr="002E4AC0" w:rsidRDefault="00EF3D38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C1" w:rsidRPr="002E4AC0" w:rsidRDefault="00455557" w:rsidP="002E4AC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  <w:u w:val="single"/>
        </w:rPr>
        <w:lastRenderedPageBreak/>
        <w:t>Оценка</w:t>
      </w:r>
      <w:r w:rsidR="00EA2D28" w:rsidRPr="002E4AC0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 деятельности</w:t>
      </w:r>
      <w:r w:rsidR="00EA2D28" w:rsidRPr="002E4AC0">
        <w:rPr>
          <w:rFonts w:ascii="Times New Roman" w:hAnsi="Times New Roman" w:cs="Times New Roman"/>
          <w:sz w:val="24"/>
          <w:szCs w:val="24"/>
        </w:rPr>
        <w:t xml:space="preserve">: </w:t>
      </w:r>
      <w:r w:rsidR="003B0388" w:rsidRPr="002E4AC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7F2719" w:rsidRPr="002E4AC0">
        <w:rPr>
          <w:rFonts w:ascii="Times New Roman" w:hAnsi="Times New Roman" w:cs="Times New Roman"/>
          <w:sz w:val="24"/>
          <w:szCs w:val="24"/>
        </w:rPr>
        <w:t>ш</w:t>
      </w:r>
      <w:r w:rsidR="003B0388" w:rsidRPr="002E4AC0">
        <w:rPr>
          <w:rFonts w:ascii="Times New Roman" w:hAnsi="Times New Roman" w:cs="Times New Roman"/>
          <w:sz w:val="24"/>
          <w:szCs w:val="24"/>
        </w:rPr>
        <w:t>коле осуществляется в режиме стабильного функционирования</w:t>
      </w:r>
      <w:r w:rsidR="0088287C" w:rsidRPr="002E4AC0">
        <w:rPr>
          <w:rFonts w:ascii="Times New Roman" w:hAnsi="Times New Roman" w:cs="Times New Roman"/>
          <w:sz w:val="24"/>
          <w:szCs w:val="24"/>
        </w:rPr>
        <w:t>. Прослеживается уменьшение</w:t>
      </w:r>
      <w:r w:rsidR="003B0388" w:rsidRPr="002E4AC0">
        <w:rPr>
          <w:rFonts w:ascii="Times New Roman" w:hAnsi="Times New Roman" w:cs="Times New Roman"/>
          <w:sz w:val="24"/>
          <w:szCs w:val="24"/>
        </w:rPr>
        <w:t xml:space="preserve"> </w:t>
      </w:r>
      <w:r w:rsidR="00B653C1" w:rsidRPr="002E4AC0">
        <w:rPr>
          <w:rFonts w:ascii="Times New Roman" w:hAnsi="Times New Roman" w:cs="Times New Roman"/>
          <w:sz w:val="24"/>
          <w:szCs w:val="24"/>
        </w:rPr>
        <w:t>контингента обучающихся на 20%</w:t>
      </w:r>
      <w:r w:rsidR="00EB31EA" w:rsidRPr="002E4AC0">
        <w:rPr>
          <w:rFonts w:ascii="Times New Roman" w:hAnsi="Times New Roman" w:cs="Times New Roman"/>
          <w:sz w:val="24"/>
          <w:szCs w:val="24"/>
        </w:rPr>
        <w:t>, незначительное уменьшение контингента дошкольников.</w:t>
      </w:r>
      <w:r w:rsidR="00B653C1" w:rsidRPr="002E4AC0">
        <w:rPr>
          <w:rFonts w:ascii="Times New Roman" w:hAnsi="Times New Roman" w:cs="Times New Roman"/>
          <w:sz w:val="24"/>
          <w:szCs w:val="24"/>
        </w:rPr>
        <w:t xml:space="preserve">. Количество обучающихся с ОВЗ изменилось за счет перехода обучающегося из начальной школы в </w:t>
      </w:r>
      <w:proofErr w:type="gramStart"/>
      <w:r w:rsidR="00B653C1" w:rsidRPr="002E4AC0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="00B653C1" w:rsidRPr="002E4AC0">
        <w:rPr>
          <w:rFonts w:ascii="Times New Roman" w:hAnsi="Times New Roman" w:cs="Times New Roman"/>
          <w:sz w:val="24"/>
          <w:szCs w:val="24"/>
        </w:rPr>
        <w:t>.</w:t>
      </w:r>
      <w:r w:rsidR="00B00676" w:rsidRPr="002E4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DD" w:rsidRPr="002E4AC0" w:rsidRDefault="001B34DD" w:rsidP="002E4AC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Организация дистанционного обучения обучающихся и воспитанников</w:t>
      </w:r>
      <w:r w:rsidR="00806898" w:rsidRPr="002E4AC0">
        <w:rPr>
          <w:rFonts w:ascii="Times New Roman" w:hAnsi="Times New Roman" w:cs="Times New Roman"/>
          <w:sz w:val="24"/>
          <w:szCs w:val="24"/>
        </w:rPr>
        <w:t xml:space="preserve"> </w:t>
      </w:r>
      <w:r w:rsidR="00322140" w:rsidRPr="002E4AC0">
        <w:rPr>
          <w:rFonts w:ascii="Times New Roman" w:hAnsi="Times New Roman" w:cs="Times New Roman"/>
          <w:sz w:val="24"/>
          <w:szCs w:val="24"/>
        </w:rPr>
        <w:t>обеспечила стабильное функционирование образовательного учреждения</w:t>
      </w:r>
      <w:r w:rsidR="00C0424A" w:rsidRPr="002E4AC0">
        <w:rPr>
          <w:rFonts w:ascii="Times New Roman" w:hAnsi="Times New Roman" w:cs="Times New Roman"/>
          <w:sz w:val="24"/>
          <w:szCs w:val="24"/>
        </w:rPr>
        <w:t xml:space="preserve">. </w:t>
      </w:r>
      <w:r w:rsidR="0079046A" w:rsidRPr="002E4AC0">
        <w:rPr>
          <w:rFonts w:ascii="Times New Roman" w:hAnsi="Times New Roman" w:cs="Times New Roman"/>
          <w:sz w:val="24"/>
          <w:szCs w:val="24"/>
        </w:rPr>
        <w:t>Изменения образовательного процесса, связанн</w:t>
      </w:r>
      <w:r w:rsidR="00CF3BD9" w:rsidRPr="002E4AC0">
        <w:rPr>
          <w:rFonts w:ascii="Times New Roman" w:hAnsi="Times New Roman" w:cs="Times New Roman"/>
          <w:sz w:val="24"/>
          <w:szCs w:val="24"/>
        </w:rPr>
        <w:t xml:space="preserve">ые </w:t>
      </w:r>
      <w:r w:rsidR="0079046A" w:rsidRPr="002E4AC0">
        <w:rPr>
          <w:rFonts w:ascii="Times New Roman" w:hAnsi="Times New Roman" w:cs="Times New Roman"/>
          <w:sz w:val="24"/>
          <w:szCs w:val="24"/>
        </w:rPr>
        <w:t>с пандемией</w:t>
      </w:r>
      <w:r w:rsidR="00CF3BD9" w:rsidRPr="002E4AC0">
        <w:rPr>
          <w:rFonts w:ascii="Times New Roman" w:hAnsi="Times New Roman" w:cs="Times New Roman"/>
          <w:sz w:val="24"/>
          <w:szCs w:val="24"/>
        </w:rPr>
        <w:t xml:space="preserve">, </w:t>
      </w:r>
      <w:r w:rsidR="00C0424A" w:rsidRPr="002E4AC0">
        <w:rPr>
          <w:rFonts w:ascii="Times New Roman" w:hAnsi="Times New Roman" w:cs="Times New Roman"/>
          <w:sz w:val="24"/>
          <w:szCs w:val="24"/>
          <w:lang w:eastAsia="ru-RU"/>
        </w:rPr>
        <w:t>не повлиял</w:t>
      </w:r>
      <w:r w:rsidR="007F2719" w:rsidRPr="002E4AC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0424A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на качество </w:t>
      </w:r>
      <w:r w:rsidR="0079046A" w:rsidRPr="002E4AC0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="00270EBE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деятельности: </w:t>
      </w:r>
      <w:r w:rsidR="00C0424A" w:rsidRPr="002E4AC0">
        <w:rPr>
          <w:rFonts w:ascii="Times New Roman" w:hAnsi="Times New Roman" w:cs="Times New Roman"/>
          <w:sz w:val="24"/>
          <w:szCs w:val="24"/>
          <w:lang w:eastAsia="ru-RU"/>
        </w:rPr>
        <w:t>учебный план</w:t>
      </w:r>
      <w:r w:rsidR="0079046A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, план </w:t>
      </w:r>
      <w:r w:rsidR="00C0424A" w:rsidRPr="002E4AC0">
        <w:rPr>
          <w:rFonts w:ascii="Times New Roman" w:hAnsi="Times New Roman" w:cs="Times New Roman"/>
          <w:sz w:val="24"/>
          <w:szCs w:val="24"/>
          <w:lang w:eastAsia="ru-RU"/>
        </w:rPr>
        <w:t>внеурочной деятельности выполнен</w:t>
      </w:r>
      <w:r w:rsidR="0079046A" w:rsidRPr="002E4AC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0424A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9046A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практически </w:t>
      </w:r>
      <w:r w:rsidR="00270EBE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9046A" w:rsidRPr="002E4AC0">
        <w:rPr>
          <w:rFonts w:ascii="Times New Roman" w:hAnsi="Times New Roman" w:cs="Times New Roman"/>
          <w:sz w:val="24"/>
          <w:szCs w:val="24"/>
          <w:lang w:eastAsia="ru-RU"/>
        </w:rPr>
        <w:t xml:space="preserve">полном объеме. Отдельные темы уроков, которые </w:t>
      </w:r>
      <w:r w:rsidR="00CF3BD9" w:rsidRPr="002E4AC0">
        <w:rPr>
          <w:rFonts w:ascii="Times New Roman" w:hAnsi="Times New Roman" w:cs="Times New Roman"/>
          <w:sz w:val="24"/>
          <w:szCs w:val="24"/>
          <w:lang w:eastAsia="ru-RU"/>
        </w:rPr>
        <w:t>были изучены недостаточно качественно, были перенесены на следующий учебный год, для этого в начале учебного года были внесены изменения в рабочие программы.</w:t>
      </w:r>
    </w:p>
    <w:p w:rsidR="00156202" w:rsidRPr="002E4AC0" w:rsidRDefault="00156202" w:rsidP="001562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1E" w:rsidRPr="002E4AC0" w:rsidRDefault="000A7BF8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C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E4AC0">
        <w:rPr>
          <w:rFonts w:ascii="Times New Roman" w:hAnsi="Times New Roman" w:cs="Times New Roman"/>
          <w:b/>
          <w:sz w:val="28"/>
          <w:szCs w:val="28"/>
        </w:rPr>
        <w:t>. С</w:t>
      </w:r>
      <w:r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и качество подготовки обучающихся</w:t>
      </w:r>
    </w:p>
    <w:p w:rsidR="00515191" w:rsidRPr="002E4AC0" w:rsidRDefault="0051519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BF8" w:rsidRPr="002E4AC0" w:rsidRDefault="000A7BF8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Процент освоения </w:t>
      </w:r>
      <w:proofErr w:type="gramStart"/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за 2 года</w:t>
      </w:r>
    </w:p>
    <w:p w:rsidR="000A7BF8" w:rsidRPr="002E4AC0" w:rsidRDefault="000A7BF8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966C7" wp14:editId="5BB8B0C4">
            <wp:extent cx="2819400" cy="103716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15191" w:rsidRPr="002E4AC0" w:rsidRDefault="0051519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1F7" w:rsidRPr="002E4AC0" w:rsidRDefault="00BF61F7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1F7" w:rsidRPr="002E4AC0" w:rsidRDefault="00BF61F7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1F7" w:rsidRPr="002E4AC0" w:rsidRDefault="00BF61F7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BF8" w:rsidRPr="002E4AC0" w:rsidRDefault="000A7BF8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Процент обучающихся, успевающих на «4» и «5» </w:t>
      </w:r>
      <w:r w:rsidR="00582775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успевающих на «отлично» 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 года</w:t>
      </w:r>
    </w:p>
    <w:p w:rsidR="003E488F" w:rsidRPr="002E4AC0" w:rsidRDefault="003E488F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BF8" w:rsidRPr="002E4AC0" w:rsidRDefault="000A7BF8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622C30" wp14:editId="6C46173C">
            <wp:extent cx="2942823" cy="144887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E488F" w:rsidRPr="002E4AC0" w:rsidRDefault="003E488F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88F" w:rsidRPr="002E4AC0" w:rsidRDefault="005C43E3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к</w:t>
      </w:r>
      <w:r w:rsidR="003E488F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ачеств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E488F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ГИА-2019 и промежуточной аттестации – 2020 </w:t>
      </w:r>
      <w:r w:rsidR="006B6ECF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9 классе </w:t>
      </w:r>
      <w:r w:rsidR="003E488F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русскому языку и математике 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процентах за 2</w:t>
      </w:r>
      <w:r w:rsidR="003E488F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33FED" w:rsidRPr="002E4AC0" w:rsidRDefault="00433FED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0DD" w:rsidRPr="002E4AC0" w:rsidRDefault="007E0D03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F644EB" wp14:editId="1DBEC969">
            <wp:extent cx="3022600" cy="1054100"/>
            <wp:effectExtent l="0" t="0" r="63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A20D6" w:rsidRPr="002E4AC0" w:rsidRDefault="008A20D6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0D6" w:rsidRPr="002E4AC0" w:rsidRDefault="00217086" w:rsidP="008A20D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Сравнение качества </w:t>
      </w:r>
      <w:r w:rsidR="008A20D6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ГИА-2019 и промежуточной аттестации – 2020 по </w:t>
      </w:r>
      <w:r w:rsidR="006254A2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предметам по выбору (по заявлениям обучающихся)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процентах</w:t>
      </w:r>
      <w:r w:rsidR="00312D4F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 года</w:t>
      </w:r>
    </w:p>
    <w:p w:rsidR="008006B2" w:rsidRPr="002E4AC0" w:rsidRDefault="008006B2" w:rsidP="008A20D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D6" w:rsidRPr="002E4AC0" w:rsidRDefault="008006B2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41730C" wp14:editId="58E76C26">
            <wp:extent cx="3022600" cy="1054100"/>
            <wp:effectExtent l="0" t="0" r="63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3011D" w:rsidRPr="002E4AC0" w:rsidRDefault="00E3011D" w:rsidP="00E3011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Сравнение качества результатов </w:t>
      </w:r>
      <w:r w:rsidR="00392586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 (осень 2020 года)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  <w:r w:rsidR="00392586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в 2020 году с результатами отметок обучающихся этого же класса за четверти 2019-2020 учебного года и промежуточной аттестации за 2018-2019 учебный год  по русскому языку, математике</w:t>
      </w:r>
      <w:r w:rsidR="007C7EFC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окружающему миру 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процентах</w:t>
      </w:r>
    </w:p>
    <w:p w:rsidR="00E3011D" w:rsidRPr="002E4AC0" w:rsidRDefault="00E3011D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2CD103" wp14:editId="6F5B2672">
            <wp:extent cx="3554569" cy="2672366"/>
            <wp:effectExtent l="0" t="0" r="825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A20D6" w:rsidRPr="002E4AC0" w:rsidRDefault="008A20D6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0D6" w:rsidRPr="002E4AC0" w:rsidRDefault="008A20D6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Сравнение качества результатов промежуточной аттестации </w:t>
      </w:r>
      <w:r w:rsidR="00EE1DD2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9 класса 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2020 году </w:t>
      </w:r>
      <w:r w:rsidR="008006B2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172BA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результатами отметок </w:t>
      </w:r>
      <w:r w:rsidR="00A342AE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этого же класса </w:t>
      </w:r>
      <w:r w:rsidR="007172BA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четверти 2019-2020 учебного года и </w:t>
      </w:r>
      <w:r w:rsidR="00EE1DD2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промежуточной аттестации за 2018-2019 учебный год </w:t>
      </w:r>
      <w:r w:rsidR="00A342AE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русскому языку, математике, географии и обществознанию</w:t>
      </w:r>
      <w:r w:rsidR="00AC1E9B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процентах</w:t>
      </w:r>
    </w:p>
    <w:p w:rsidR="00AC1E9B" w:rsidRPr="002E4AC0" w:rsidRDefault="004036A9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DED2C3" wp14:editId="7D48332A">
            <wp:extent cx="3554569" cy="1996226"/>
            <wp:effectExtent l="0" t="0" r="8255" b="444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649EA" w:rsidRPr="002E4AC0" w:rsidRDefault="007649EA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086" w:rsidRPr="002E4AC0" w:rsidRDefault="00217086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C11" w:rsidRPr="002E4AC0" w:rsidRDefault="003A1C1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итогового собеседования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6"/>
        <w:gridCol w:w="2796"/>
      </w:tblGrid>
      <w:tr w:rsidR="002E4AC0" w:rsidRPr="002E4AC0" w:rsidTr="003A1C11">
        <w:trPr>
          <w:trHeight w:val="264"/>
        </w:trPr>
        <w:tc>
          <w:tcPr>
            <w:tcW w:w="2796" w:type="dxa"/>
          </w:tcPr>
          <w:p w:rsidR="003A1C11" w:rsidRPr="002E4AC0" w:rsidRDefault="003A1C1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6" w:type="dxa"/>
          </w:tcPr>
          <w:p w:rsidR="003A1C11" w:rsidRPr="002E4AC0" w:rsidRDefault="003A1C1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собеседование</w:t>
            </w:r>
          </w:p>
        </w:tc>
      </w:tr>
      <w:tr w:rsidR="002E4AC0" w:rsidRPr="002E4AC0" w:rsidTr="003A1C11">
        <w:trPr>
          <w:trHeight w:val="271"/>
        </w:trPr>
        <w:tc>
          <w:tcPr>
            <w:tcW w:w="2796" w:type="dxa"/>
          </w:tcPr>
          <w:p w:rsidR="003A1C11" w:rsidRPr="002E4AC0" w:rsidRDefault="003A1C1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96" w:type="dxa"/>
          </w:tcPr>
          <w:p w:rsidR="003A1C11" w:rsidRPr="002E4AC0" w:rsidRDefault="003A1C1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F24" w:rsidRPr="002E4AC0" w:rsidTr="003A1C11">
        <w:trPr>
          <w:trHeight w:val="271"/>
        </w:trPr>
        <w:tc>
          <w:tcPr>
            <w:tcW w:w="2796" w:type="dxa"/>
          </w:tcPr>
          <w:p w:rsidR="00DA7F24" w:rsidRPr="002E4AC0" w:rsidRDefault="00DA7F24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96" w:type="dxa"/>
          </w:tcPr>
          <w:p w:rsidR="00DA7F24" w:rsidRPr="002E4AC0" w:rsidRDefault="00DA7F24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877F1" w:rsidRPr="002E4AC0" w:rsidRDefault="00B877F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51" w:rsidRPr="002E4AC0" w:rsidRDefault="00CB051B" w:rsidP="00156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по изучению освоения программного содержания воспитанниками подготовительной подгруппы (</w:t>
      </w:r>
      <w:proofErr w:type="spellStart"/>
      <w:r w:rsidRPr="002E4AC0">
        <w:rPr>
          <w:rFonts w:ascii="Times New Roman" w:hAnsi="Times New Roman" w:cs="Times New Roman"/>
          <w:sz w:val="24"/>
          <w:szCs w:val="24"/>
        </w:rPr>
        <w:t>Н.В.Верещагиной</w:t>
      </w:r>
      <w:proofErr w:type="spellEnd"/>
      <w:r w:rsidRPr="002E4AC0">
        <w:rPr>
          <w:rFonts w:ascii="Times New Roman" w:hAnsi="Times New Roman" w:cs="Times New Roman"/>
          <w:sz w:val="24"/>
          <w:szCs w:val="24"/>
        </w:rPr>
        <w:t>) за 2 года (в баллах).</w:t>
      </w:r>
    </w:p>
    <w:p w:rsidR="005B2151" w:rsidRPr="002E4AC0" w:rsidRDefault="005B2151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151" w:rsidRPr="002E4AC0" w:rsidRDefault="005B2151" w:rsidP="00156202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FD887" wp14:editId="0782A011">
            <wp:extent cx="3174642" cy="1481070"/>
            <wp:effectExtent l="0" t="0" r="6985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B2151" w:rsidRPr="002E4AC0" w:rsidRDefault="005B2151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151" w:rsidRPr="002E4AC0" w:rsidRDefault="005B215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7F1" w:rsidRPr="002E4AC0" w:rsidRDefault="00B877F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A26" w:rsidRPr="002E4AC0" w:rsidRDefault="00396A26" w:rsidP="00396A2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качества ВПР за 2 года, 4 класс</w:t>
      </w:r>
      <w:r w:rsidR="00433193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процентах)</w:t>
      </w:r>
    </w:p>
    <w:p w:rsidR="00396A26" w:rsidRPr="002E4AC0" w:rsidRDefault="00396A26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AA" w:rsidRPr="002E4AC0" w:rsidRDefault="00F92FAA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36AAB" wp14:editId="6A5FE854">
            <wp:extent cx="3303431" cy="1403797"/>
            <wp:effectExtent l="0" t="0" r="0" b="63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71374" w:rsidRPr="002E4AC0" w:rsidRDefault="00671374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DA" w:rsidRPr="002E4AC0" w:rsidRDefault="00671374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к</w:t>
      </w:r>
      <w:r w:rsidR="00E470CE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ачеств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470CE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 за 2 года, 5 класс</w:t>
      </w:r>
      <w:r w:rsidR="00433193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процентах)</w:t>
      </w:r>
    </w:p>
    <w:p w:rsidR="00D722DA" w:rsidRPr="002E4AC0" w:rsidRDefault="00D722DA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0BFEB" wp14:editId="26AF9FAC">
            <wp:extent cx="3303431" cy="1416676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B5A85" w:rsidRPr="002E4AC0" w:rsidRDefault="00EB5A85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A85" w:rsidRPr="002E4AC0" w:rsidRDefault="008860C5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к</w:t>
      </w:r>
      <w:r w:rsidR="00EB5A8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5A8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 за 2 года, 6 класс</w:t>
      </w:r>
      <w:r w:rsidR="008265A2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193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процентах)</w:t>
      </w:r>
    </w:p>
    <w:p w:rsidR="00EB5A85" w:rsidRPr="002E4AC0" w:rsidRDefault="00EB5A85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A85" w:rsidRPr="002E4AC0" w:rsidRDefault="00EB5A85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D425B" wp14:editId="583771BA">
            <wp:extent cx="3303431" cy="1423115"/>
            <wp:effectExtent l="0" t="0" r="0" b="571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265A2" w:rsidRPr="002E4AC0" w:rsidRDefault="008265A2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93" w:rsidRPr="002E4AC0" w:rsidRDefault="00433193" w:rsidP="0043319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справились с ВПР в 2020 году (в процентах)</w:t>
      </w:r>
    </w:p>
    <w:p w:rsidR="00433193" w:rsidRPr="002E4AC0" w:rsidRDefault="00433193" w:rsidP="0043319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193" w:rsidRPr="002E4AC0" w:rsidRDefault="00433193" w:rsidP="0043319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12D026" wp14:editId="06C82B02">
            <wp:extent cx="3354946" cy="1931831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7C2" w:rsidRPr="002E4AC0" w:rsidRDefault="006A17C2" w:rsidP="0043319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93" w:rsidRPr="002E4AC0" w:rsidRDefault="00433193" w:rsidP="0043319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средних процентов количества обучающихся, не справившихся с ВПР по предметам основной школы за 2019-2020 год</w:t>
      </w:r>
    </w:p>
    <w:p w:rsidR="00433193" w:rsidRPr="002E4AC0" w:rsidRDefault="00433193" w:rsidP="0043319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26A01A" wp14:editId="0CD8DE04">
            <wp:extent cx="3515932" cy="2041301"/>
            <wp:effectExtent l="0" t="0" r="889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33193" w:rsidRPr="002E4AC0" w:rsidRDefault="00433193" w:rsidP="0043319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193" w:rsidRPr="002E4AC0" w:rsidRDefault="00433193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C1" w:rsidRPr="002E4AC0" w:rsidRDefault="008457C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 Всероссийской олимпиады школьников (</w:t>
      </w:r>
      <w:r w:rsidR="00E4272E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="00E4272E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процентах</w:t>
      </w:r>
      <w:proofErr w:type="gramEnd"/>
      <w:r w:rsidR="00E4272E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общему количеству обучающихся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 года)</w:t>
      </w:r>
    </w:p>
    <w:p w:rsidR="00046216" w:rsidRPr="002E4AC0" w:rsidRDefault="00046216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1"/>
        <w:gridCol w:w="3433"/>
        <w:gridCol w:w="3728"/>
      </w:tblGrid>
      <w:tr w:rsidR="002E4AC0" w:rsidRPr="002E4AC0" w:rsidTr="0044638F">
        <w:tc>
          <w:tcPr>
            <w:tcW w:w="3993" w:type="dxa"/>
          </w:tcPr>
          <w:p w:rsidR="0044638F" w:rsidRPr="002E4AC0" w:rsidRDefault="0044638F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уровень</w:t>
            </w:r>
          </w:p>
        </w:tc>
        <w:tc>
          <w:tcPr>
            <w:tcW w:w="3993" w:type="dxa"/>
          </w:tcPr>
          <w:p w:rsidR="0044638F" w:rsidRPr="002E4AC0" w:rsidRDefault="0044638F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2696" w:type="dxa"/>
          </w:tcPr>
          <w:p w:rsidR="0044638F" w:rsidRPr="002E4AC0" w:rsidRDefault="00F668B2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44638F" w:rsidRPr="002E4AC0" w:rsidTr="0044638F">
        <w:tc>
          <w:tcPr>
            <w:tcW w:w="3993" w:type="dxa"/>
          </w:tcPr>
          <w:p w:rsidR="0044638F" w:rsidRPr="002E4AC0" w:rsidRDefault="0044638F" w:rsidP="0015620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9E763" wp14:editId="3ABEBA0D">
                  <wp:extent cx="2105696" cy="895082"/>
                  <wp:effectExtent l="0" t="0" r="27940" b="1968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3993" w:type="dxa"/>
          </w:tcPr>
          <w:p w:rsidR="0044638F" w:rsidRPr="002E4AC0" w:rsidRDefault="0044638F" w:rsidP="0015620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44C94" wp14:editId="542AAB06">
                  <wp:extent cx="2060619" cy="895082"/>
                  <wp:effectExtent l="0" t="0" r="15875" b="1968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2696" w:type="dxa"/>
          </w:tcPr>
          <w:p w:rsidR="0044638F" w:rsidRPr="002E4AC0" w:rsidRDefault="0044638F" w:rsidP="00156202">
            <w:pPr>
              <w:pStyle w:val="a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EFD62E" wp14:editId="22F863C0">
                  <wp:extent cx="2247363" cy="927279"/>
                  <wp:effectExtent l="0" t="0" r="19685" b="2540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</w:tbl>
    <w:p w:rsidR="002C1F2A" w:rsidRPr="002E4AC0" w:rsidRDefault="002C1F2A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7C1" w:rsidRPr="002E4AC0" w:rsidRDefault="008457C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обучающихся в </w:t>
      </w:r>
      <w:proofErr w:type="gramStart"/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интернет-проектах</w:t>
      </w:r>
      <w:proofErr w:type="gramEnd"/>
      <w:r w:rsidR="00F73428"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конкурсах</w:t>
      </w: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545"/>
        <w:gridCol w:w="2508"/>
      </w:tblGrid>
      <w:tr w:rsidR="002E4AC0" w:rsidRPr="002E4AC0" w:rsidTr="009C576F">
        <w:tc>
          <w:tcPr>
            <w:tcW w:w="817" w:type="dxa"/>
          </w:tcPr>
          <w:p w:rsidR="008457C1" w:rsidRPr="002E4AC0" w:rsidRDefault="008457C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12" w:type="dxa"/>
          </w:tcPr>
          <w:p w:rsidR="008457C1" w:rsidRPr="002E4AC0" w:rsidRDefault="008457C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Интернет-проекты</w:t>
            </w:r>
            <w:proofErr w:type="gramEnd"/>
          </w:p>
        </w:tc>
        <w:tc>
          <w:tcPr>
            <w:tcW w:w="1545" w:type="dxa"/>
          </w:tcPr>
          <w:p w:rsidR="008457C1" w:rsidRPr="002E4AC0" w:rsidRDefault="008457C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508" w:type="dxa"/>
          </w:tcPr>
          <w:p w:rsidR="008457C1" w:rsidRPr="002E4AC0" w:rsidRDefault="008457C1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победителей/призеров</w:t>
            </w:r>
          </w:p>
        </w:tc>
      </w:tr>
      <w:tr w:rsidR="002E4AC0" w:rsidRPr="002E4AC0" w:rsidTr="009C576F">
        <w:tc>
          <w:tcPr>
            <w:tcW w:w="817" w:type="dxa"/>
            <w:vMerge w:val="restart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5812" w:type="dxa"/>
            <w:vAlign w:val="center"/>
          </w:tcPr>
          <w:p w:rsidR="007B3028" w:rsidRPr="002E4AC0" w:rsidRDefault="007B3028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«Умная дорога в школу»</w:t>
            </w:r>
          </w:p>
        </w:tc>
        <w:tc>
          <w:tcPr>
            <w:tcW w:w="1545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8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7B3028" w:rsidRPr="002E4AC0" w:rsidRDefault="007B3028" w:rsidP="006C68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7B3028" w:rsidRPr="002E4AC0" w:rsidRDefault="007B3028" w:rsidP="006C68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 «Мой первый миллион:</w:t>
            </w:r>
          </w:p>
          <w:p w:rsidR="007B3028" w:rsidRPr="002E4AC0" w:rsidRDefault="007B3028" w:rsidP="006C68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заработать и приумножить</w:t>
            </w:r>
          </w:p>
          <w:p w:rsidR="007B3028" w:rsidRPr="002E4AC0" w:rsidRDefault="007B3028" w:rsidP="006C68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благо общества» (заочный этап)</w:t>
            </w:r>
          </w:p>
        </w:tc>
        <w:tc>
          <w:tcPr>
            <w:tcW w:w="1545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7B3028" w:rsidRPr="002E4AC0" w:rsidRDefault="007B3028" w:rsidP="009C57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эссе в рамках V Всероссийской недели</w:t>
            </w:r>
          </w:p>
          <w:p w:rsidR="007B3028" w:rsidRPr="002E4AC0" w:rsidRDefault="007B3028" w:rsidP="009C57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грамотности для детей и молодежи 2019 Проекта Минфина</w:t>
            </w:r>
          </w:p>
          <w:p w:rsidR="007B3028" w:rsidRPr="002E4AC0" w:rsidRDefault="007B3028" w:rsidP="009C57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«Содействие повышению уровня финансовой грамотности населения</w:t>
            </w:r>
          </w:p>
          <w:p w:rsidR="007B3028" w:rsidRPr="002E4AC0" w:rsidRDefault="007B3028" w:rsidP="009C57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развитию финансового образования в Российской Федерации»</w:t>
            </w:r>
          </w:p>
        </w:tc>
        <w:tc>
          <w:tcPr>
            <w:tcW w:w="1545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7B3028" w:rsidRPr="002E4AC0" w:rsidRDefault="007B3028" w:rsidP="009C57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hAnsi="Times New Roman"/>
                <w:sz w:val="24"/>
                <w:szCs w:val="24"/>
              </w:rPr>
              <w:t>Всероссийский конкурс молодежных проектов «Если бы я был президентом»</w:t>
            </w:r>
          </w:p>
        </w:tc>
        <w:tc>
          <w:tcPr>
            <w:tcW w:w="1545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7B3028" w:rsidRPr="002E4AC0" w:rsidRDefault="007B3028" w:rsidP="009C5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AC0">
              <w:rPr>
                <w:rFonts w:ascii="Times New Roman" w:hAnsi="Times New Roman"/>
                <w:sz w:val="24"/>
                <w:szCs w:val="24"/>
              </w:rPr>
              <w:t>Творческий интернет проект, посвященный Году театра</w:t>
            </w:r>
          </w:p>
        </w:tc>
        <w:tc>
          <w:tcPr>
            <w:tcW w:w="1545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8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7B3028" w:rsidRPr="002E4AC0" w:rsidRDefault="007B3028" w:rsidP="009C5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AC0">
              <w:rPr>
                <w:rFonts w:ascii="Times New Roman" w:hAnsi="Times New Roman"/>
                <w:sz w:val="24"/>
                <w:szCs w:val="24"/>
              </w:rPr>
              <w:t>Интернет-проект «Наш водитель самый лучший»</w:t>
            </w:r>
          </w:p>
        </w:tc>
        <w:tc>
          <w:tcPr>
            <w:tcW w:w="1545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8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7B3028" w:rsidRPr="002E4AC0" w:rsidRDefault="007B3028" w:rsidP="009C5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AC0">
              <w:rPr>
                <w:rFonts w:ascii="Times New Roman" w:hAnsi="Times New Roman"/>
                <w:sz w:val="24"/>
                <w:szCs w:val="24"/>
              </w:rPr>
              <w:t>Интернет-проект, посвященный правилам дорожного движения «Умная дорога в школу»</w:t>
            </w:r>
          </w:p>
        </w:tc>
        <w:tc>
          <w:tcPr>
            <w:tcW w:w="1545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8" w:type="dxa"/>
          </w:tcPr>
          <w:p w:rsidR="007B3028" w:rsidRPr="002E4AC0" w:rsidRDefault="007B3028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2E4AC0" w:rsidRPr="002E4AC0" w:rsidTr="009C576F">
        <w:tc>
          <w:tcPr>
            <w:tcW w:w="817" w:type="dxa"/>
            <w:vMerge w:val="restart"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812" w:type="dxa"/>
            <w:vAlign w:val="center"/>
          </w:tcPr>
          <w:p w:rsidR="0034492A" w:rsidRPr="002E4AC0" w:rsidRDefault="0034492A" w:rsidP="009C57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интернет-конкурс «Герои Великой Победы – 2020»</w:t>
            </w:r>
          </w:p>
        </w:tc>
        <w:tc>
          <w:tcPr>
            <w:tcW w:w="1545" w:type="dxa"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2E4AC0" w:rsidRDefault="0034492A" w:rsidP="009C57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ученических работ «Учимся финансовой грамоте на ошибках и успехах литературных героев»</w:t>
            </w:r>
          </w:p>
        </w:tc>
        <w:tc>
          <w:tcPr>
            <w:tcW w:w="1545" w:type="dxa"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34492A" w:rsidRPr="002E4AC0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2E4AC0" w:rsidRDefault="0034492A" w:rsidP="009C57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Интернет-проект, посвященный 75-летию Победы в Великой Отечественной войне «Наследники Победы».</w:t>
            </w:r>
          </w:p>
          <w:p w:rsidR="0034492A" w:rsidRPr="002E4AC0" w:rsidRDefault="0034492A" w:rsidP="009C57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мульти-медиа</w:t>
            </w:r>
            <w:proofErr w:type="gramEnd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«Память семьи - 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память страны»</w:t>
            </w:r>
          </w:p>
        </w:tc>
        <w:tc>
          <w:tcPr>
            <w:tcW w:w="1545" w:type="dxa"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8" w:type="dxa"/>
          </w:tcPr>
          <w:p w:rsidR="0034492A" w:rsidRPr="002E4AC0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2E4AC0" w:rsidRDefault="0034492A" w:rsidP="0058325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Интернет-проект, посвященный 75-летию Победы в Великой Отечественной войне «Наследники Победы».</w:t>
            </w:r>
          </w:p>
          <w:p w:rsidR="0034492A" w:rsidRPr="002E4AC0" w:rsidRDefault="0034492A" w:rsidP="005832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Номинации плакат «Слова войны, слова мира».</w:t>
            </w:r>
          </w:p>
        </w:tc>
        <w:tc>
          <w:tcPr>
            <w:tcW w:w="1545" w:type="dxa"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34492A" w:rsidRPr="002E4AC0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2E4AC0" w:rsidRDefault="0034492A" w:rsidP="008778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Всероссийская онлайн олимпиада по финансовой грамотности для 5-11 классов </w:t>
            </w:r>
          </w:p>
        </w:tc>
        <w:tc>
          <w:tcPr>
            <w:tcW w:w="1545" w:type="dxa"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8" w:type="dxa"/>
          </w:tcPr>
          <w:p w:rsidR="0034492A" w:rsidRPr="002E4AC0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2E4AC0" w:rsidRDefault="0034492A" w:rsidP="008778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урок-викторина «Моя финансовая жизнь»  </w:t>
            </w:r>
          </w:p>
        </w:tc>
        <w:tc>
          <w:tcPr>
            <w:tcW w:w="1545" w:type="dxa"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8" w:type="dxa"/>
          </w:tcPr>
          <w:p w:rsidR="0034492A" w:rsidRPr="002E4AC0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2E4AC0" w:rsidRDefault="0034492A" w:rsidP="008778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«Ученик года»</w:t>
            </w:r>
          </w:p>
        </w:tc>
        <w:tc>
          <w:tcPr>
            <w:tcW w:w="1545" w:type="dxa"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34492A" w:rsidRPr="002E4AC0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2E4AC0" w:rsidRPr="002E4AC0" w:rsidTr="009C576F">
        <w:tc>
          <w:tcPr>
            <w:tcW w:w="817" w:type="dxa"/>
            <w:vMerge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2E4AC0" w:rsidRDefault="0034492A" w:rsidP="0087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XXIII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Баловские</w:t>
            </w:r>
            <w:proofErr w:type="spellEnd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 Номинации «Земляки»</w:t>
            </w:r>
          </w:p>
        </w:tc>
        <w:tc>
          <w:tcPr>
            <w:tcW w:w="1545" w:type="dxa"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34492A" w:rsidRPr="002E4AC0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34492A" w:rsidRPr="002E4AC0" w:rsidTr="009C576F">
        <w:tc>
          <w:tcPr>
            <w:tcW w:w="817" w:type="dxa"/>
            <w:vMerge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4492A" w:rsidRPr="002E4AC0" w:rsidRDefault="0034492A" w:rsidP="0087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«Мой вклад в победу </w:t>
            </w: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коррупцией»</w:t>
            </w:r>
          </w:p>
        </w:tc>
        <w:tc>
          <w:tcPr>
            <w:tcW w:w="1545" w:type="dxa"/>
          </w:tcPr>
          <w:p w:rsidR="0034492A" w:rsidRPr="002E4AC0" w:rsidRDefault="0034492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34492A" w:rsidRPr="002E4AC0" w:rsidRDefault="0034492A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</w:tbl>
    <w:p w:rsidR="00593F36" w:rsidRPr="002E4AC0" w:rsidRDefault="00593F36" w:rsidP="00B330D8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E372D" w:rsidRPr="002E4AC0" w:rsidRDefault="00B330D8" w:rsidP="00B330D8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содержания и качества подготовки </w:t>
      </w:r>
      <w:proofErr w:type="gramStart"/>
      <w:r w:rsidRPr="002E4AC0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2E4AC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2E4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D85" w:rsidRPr="002E4AC0" w:rsidRDefault="00433FED" w:rsidP="00B330D8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школы выполнили ФГОС. </w:t>
      </w:r>
      <w:r w:rsidR="003771E8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способствовала целенаправленная работа педагогического коллектива с </w:t>
      </w:r>
      <w:proofErr w:type="gramStart"/>
      <w:r w:rsidR="003771E8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3771E8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еющими низкий уровень мотивации. Снизился процент обучающихся, окончивших</w:t>
      </w:r>
      <w:r w:rsidR="00895D85" w:rsidRPr="002E4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191" w:rsidRPr="002E4AC0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Pr="002E4AC0">
        <w:rPr>
          <w:rFonts w:ascii="Times New Roman" w:eastAsia="Times New Roman" w:hAnsi="Times New Roman" w:cs="Times New Roman"/>
          <w:sz w:val="24"/>
          <w:szCs w:val="24"/>
        </w:rPr>
        <w:t xml:space="preserve">год на «4» и «5» и «отличников». </w:t>
      </w:r>
    </w:p>
    <w:p w:rsidR="004560DD" w:rsidRPr="002E4AC0" w:rsidRDefault="00F408C2" w:rsidP="00BF5E9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4AC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2020 года </w:t>
      </w:r>
      <w:proofErr w:type="gramStart"/>
      <w:r w:rsidRPr="002E4A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4AC0">
        <w:rPr>
          <w:rFonts w:ascii="Times New Roman" w:eastAsia="Times New Roman" w:hAnsi="Times New Roman" w:cs="Times New Roman"/>
          <w:sz w:val="24"/>
          <w:szCs w:val="24"/>
        </w:rPr>
        <w:t xml:space="preserve">, освоивших основные образовательные программы основного общего образования, проводилась в форме промежуточной аттестации. Ее результаты признаны результатами государственной итоговой аттестации 9 класса и явились основанием для выдачи аттестатов об основном общем образовании путем выставления итоговых отметок по всем предметам учебного плана на ступени основного общего образования.  </w:t>
      </w:r>
    </w:p>
    <w:p w:rsidR="00312D4F" w:rsidRPr="002E4AC0" w:rsidRDefault="00312D4F" w:rsidP="00312D4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результатов ГИА-2019 и промежуточной аттестации – 2020 в 9 классе по русскому языку, математике и предметам по выбору, которые чаще всего выбирают обучающиеся для прохождения ГИА и на основании поданных заявлений в 2020 году, незначительно отличаются от результатов ГИА -2019.</w:t>
      </w:r>
    </w:p>
    <w:p w:rsidR="005A5D6A" w:rsidRPr="002E4AC0" w:rsidRDefault="005A5D6A" w:rsidP="005A5D6A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качества результатов промежуточной аттестации обучающихся 9 класса в 2020 году с результатами отметок обучающихся этого же класса за четверти 2019-2020 учебного года и промежуточной аттестации за 2018-2019 учебный год  по русскому языку, математике, географии и обществознанию</w:t>
      </w:r>
      <w:r w:rsidR="008B651D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</w:t>
      </w:r>
      <w:r w:rsidR="00ED37EA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качества обучения в 4 четверти в период дистанционного обучения</w:t>
      </w:r>
      <w:r w:rsidR="00363040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связано с затруднениями педагогов организовать объективный контроль знаний в режиме </w:t>
      </w:r>
      <w:proofErr w:type="spellStart"/>
      <w:r w:rsidR="00363040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дистанта</w:t>
      </w:r>
      <w:proofErr w:type="spellEnd"/>
      <w:r w:rsidR="00363040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51D" w:rsidRPr="002E4AC0" w:rsidRDefault="008B651D" w:rsidP="008B651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качества результатов ВПР (осень 2020 года) обучающихся 5 класса в 2020 году с результатами отметок обучающихся этого же класса за четверти 2019-2020 учебного года и промежуточной аттестации за 2018-2019 учебный год  по русскому языку, математике и окружающему миру, показывает у</w:t>
      </w:r>
      <w:r w:rsidR="00090BDE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обучения в 4 четверти в период дистанционного обу</w:t>
      </w:r>
      <w:r w:rsidR="00363040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чения.</w:t>
      </w:r>
    </w:p>
    <w:p w:rsidR="00940858" w:rsidRPr="002E4AC0" w:rsidRDefault="00F709A7" w:rsidP="00BF5E9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4AC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17376" w:rsidRPr="002E4AC0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2E4AC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17376" w:rsidRPr="002E4AC0">
        <w:rPr>
          <w:rFonts w:ascii="Times New Roman" w:eastAsia="Times New Roman" w:hAnsi="Times New Roman" w:cs="Times New Roman"/>
          <w:sz w:val="24"/>
          <w:szCs w:val="24"/>
        </w:rPr>
        <w:t xml:space="preserve"> независимой диагностики (ВПР), проводим</w:t>
      </w:r>
      <w:r w:rsidR="00363040" w:rsidRPr="002E4A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17376" w:rsidRPr="002E4AC0">
        <w:rPr>
          <w:rFonts w:ascii="Times New Roman" w:eastAsia="Times New Roman" w:hAnsi="Times New Roman" w:cs="Times New Roman"/>
          <w:sz w:val="24"/>
          <w:szCs w:val="24"/>
        </w:rPr>
        <w:t>й в период пандемии осенью 2020 года показыва</w:t>
      </w:r>
      <w:r w:rsidR="00363040" w:rsidRPr="002E4AC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17376" w:rsidRPr="002E4AC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40858" w:rsidRPr="002E4AC0">
        <w:rPr>
          <w:rFonts w:ascii="Times New Roman" w:eastAsia="Times New Roman" w:hAnsi="Times New Roman" w:cs="Times New Roman"/>
          <w:sz w:val="24"/>
          <w:szCs w:val="24"/>
        </w:rPr>
        <w:t xml:space="preserve">снижение качества результатов </w:t>
      </w:r>
      <w:r w:rsidR="00363040" w:rsidRPr="002E4AC0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940858" w:rsidRPr="002E4AC0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2019 годом по всем предметам за курс начальной школы. </w:t>
      </w:r>
    </w:p>
    <w:p w:rsidR="004560DD" w:rsidRPr="002E4AC0" w:rsidRDefault="00F709A7" w:rsidP="00BF5E9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4AC0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940858" w:rsidRPr="002E4AC0">
        <w:rPr>
          <w:rFonts w:ascii="Times New Roman" w:eastAsia="Times New Roman" w:hAnsi="Times New Roman" w:cs="Times New Roman"/>
          <w:sz w:val="24"/>
          <w:szCs w:val="24"/>
        </w:rPr>
        <w:t>независимой диагностики (ВПР)</w:t>
      </w:r>
      <w:r w:rsidR="00363040" w:rsidRPr="002E4A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0858" w:rsidRPr="002E4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040" w:rsidRPr="002E4AC0">
        <w:rPr>
          <w:rFonts w:ascii="Times New Roman" w:eastAsia="Times New Roman" w:hAnsi="Times New Roman" w:cs="Times New Roman"/>
          <w:sz w:val="24"/>
          <w:szCs w:val="24"/>
        </w:rPr>
        <w:t>проводимо</w:t>
      </w:r>
      <w:r w:rsidRPr="002E4AC0">
        <w:rPr>
          <w:rFonts w:ascii="Times New Roman" w:eastAsia="Times New Roman" w:hAnsi="Times New Roman" w:cs="Times New Roman"/>
          <w:sz w:val="24"/>
          <w:szCs w:val="24"/>
        </w:rPr>
        <w:t>й в период пандемии осенью 2020 года показыва</w:t>
      </w:r>
      <w:r w:rsidR="00363040" w:rsidRPr="002E4AC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E4AC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40858" w:rsidRPr="002E4AC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63040" w:rsidRPr="002E4AC0">
        <w:rPr>
          <w:rFonts w:ascii="Times New Roman" w:eastAsia="Times New Roman" w:hAnsi="Times New Roman" w:cs="Times New Roman"/>
          <w:sz w:val="24"/>
          <w:szCs w:val="24"/>
        </w:rPr>
        <w:t>лучшение</w:t>
      </w:r>
      <w:r w:rsidR="00940858" w:rsidRPr="002E4AC0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proofErr w:type="gramStart"/>
      <w:r w:rsidR="00363040" w:rsidRPr="002E4AC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940858" w:rsidRPr="002E4AC0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</w:t>
      </w:r>
      <w:proofErr w:type="gramEnd"/>
      <w:r w:rsidR="00940858" w:rsidRPr="002E4AC0">
        <w:rPr>
          <w:rFonts w:ascii="Times New Roman" w:eastAsia="Times New Roman" w:hAnsi="Times New Roman" w:cs="Times New Roman"/>
          <w:sz w:val="24"/>
          <w:szCs w:val="24"/>
        </w:rPr>
        <w:t xml:space="preserve"> с 2019 годом по всем предметам за курс 5 класс, по русскому языку, математике, обществознанию и географии за</w:t>
      </w:r>
      <w:r w:rsidR="00363040" w:rsidRPr="002E4AC0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 w:rsidR="00940858" w:rsidRPr="002E4AC0">
        <w:rPr>
          <w:rFonts w:ascii="Times New Roman" w:eastAsia="Times New Roman" w:hAnsi="Times New Roman" w:cs="Times New Roman"/>
          <w:sz w:val="24"/>
          <w:szCs w:val="24"/>
        </w:rPr>
        <w:t xml:space="preserve"> 6 класс</w:t>
      </w:r>
      <w:r w:rsidR="00363040" w:rsidRPr="002E4A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0858" w:rsidRPr="002E4A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0BDE" w:rsidRPr="002E4AC0" w:rsidRDefault="00090BDE" w:rsidP="00BF5E9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4AC0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="007F04A1" w:rsidRPr="002E4AC0">
        <w:rPr>
          <w:rFonts w:ascii="Times New Roman" w:eastAsia="Times New Roman" w:hAnsi="Times New Roman" w:cs="Times New Roman"/>
          <w:sz w:val="24"/>
          <w:szCs w:val="24"/>
        </w:rPr>
        <w:t xml:space="preserve"> нужно отметить, что ежегодно имеются обучающиеся, не справившиеся с ВПР.</w:t>
      </w:r>
    </w:p>
    <w:p w:rsidR="00152238" w:rsidRPr="002E4AC0" w:rsidRDefault="00152238" w:rsidP="00152238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По результатам ВПР педагогами школы спланирована работа по восполнению выявленных дефицитов в каждом классе. Для этого:</w:t>
      </w:r>
    </w:p>
    <w:p w:rsidR="00152238" w:rsidRPr="002E4AC0" w:rsidRDefault="00152238" w:rsidP="0015223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Внесены изменения в рабочие программы в части планируемых результатов, содержания, тематического планирования с указанием количества часов, отводимых на освоение каждой темы.</w:t>
      </w:r>
    </w:p>
    <w:p w:rsidR="00152238" w:rsidRPr="002E4AC0" w:rsidRDefault="00152238" w:rsidP="0015223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Спланирован контроль планируемых результатов с последующей корректировкой рабочей программы (при необходимости).</w:t>
      </w:r>
    </w:p>
    <w:p w:rsidR="00152238" w:rsidRPr="002E4AC0" w:rsidRDefault="00152238" w:rsidP="0015223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Скорректированы технологические карты учебных занятий в соответствии с изменениями, представленными в рабочих программах.</w:t>
      </w:r>
    </w:p>
    <w:p w:rsidR="00152238" w:rsidRPr="002E4AC0" w:rsidRDefault="00152238" w:rsidP="0015223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Включены в урок задания на смысловое чтение, задания на восполнение дефицитов.</w:t>
      </w:r>
    </w:p>
    <w:p w:rsidR="00152238" w:rsidRPr="002E4AC0" w:rsidRDefault="00152238" w:rsidP="0015223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lastRenderedPageBreak/>
        <w:t>Включены в уроки задачи практического характера и задачи из смежных дисциплин для развития умений применять изученные понятия, результаты, методы.</w:t>
      </w:r>
    </w:p>
    <w:p w:rsidR="00152238" w:rsidRPr="002E4AC0" w:rsidRDefault="00152238" w:rsidP="00152238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каждый урок включены задания на отработку формулировок устных и письменных высказываний.</w:t>
      </w:r>
    </w:p>
    <w:p w:rsidR="00152238" w:rsidRPr="002E4AC0" w:rsidRDefault="00152238" w:rsidP="0015223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E4AC0">
        <w:rPr>
          <w:rFonts w:ascii="Times New Roman" w:hAnsi="Times New Roman" w:cs="Times New Roman"/>
          <w:sz w:val="24"/>
          <w:szCs w:val="24"/>
        </w:rPr>
        <w:t>Организовано регулярное проведение уроков в проблемно-диалогической технологии для развития у обучающихся логического и алгоритмического мышления.</w:t>
      </w:r>
      <w:proofErr w:type="gramEnd"/>
    </w:p>
    <w:p w:rsidR="00152238" w:rsidRPr="002E4AC0" w:rsidRDefault="00152238" w:rsidP="0015223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Разработаны индивидуальные образовательные маршруты для обучающихся на основе данных о выполнении отдельных заданий.</w:t>
      </w:r>
    </w:p>
    <w:p w:rsidR="00895D85" w:rsidRPr="002E4AC0" w:rsidRDefault="00895D85" w:rsidP="00B877C5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школьного этапа Всероссийской олимпиады школьников показали стабильные результаты в течение 2 лет</w:t>
      </w:r>
      <w:r w:rsidR="00282787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787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26266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а 20</w:t>
      </w:r>
      <w:r w:rsidR="00282787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6266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имеются </w:t>
      </w:r>
      <w:r w:rsidR="00282787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3победителя (русский язык, литература, экономика) и 1</w:t>
      </w:r>
      <w:r w:rsidR="00426266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</w:t>
      </w:r>
      <w:r w:rsidR="00282787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(английский язык)</w:t>
      </w:r>
      <w:r w:rsidR="00426266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</w:t>
      </w:r>
      <w:r w:rsidR="00282787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стали участниками регионального этапа.</w:t>
      </w:r>
    </w:p>
    <w:p w:rsidR="00895D85" w:rsidRPr="002E4AC0" w:rsidRDefault="00895D85" w:rsidP="00EE7780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 в </w:t>
      </w:r>
      <w:proofErr w:type="gramStart"/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Интернет-проектах</w:t>
      </w:r>
      <w:proofErr w:type="gramEnd"/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 </w:t>
      </w:r>
      <w:r w:rsidR="00EE7780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82787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7780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82787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остаётся стабильным</w:t>
      </w:r>
      <w:r w:rsidR="00EE7780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имеются победители</w:t>
      </w:r>
      <w:r w:rsidR="002C16E2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и всероссийского уровней.</w:t>
      </w:r>
    </w:p>
    <w:p w:rsidR="00156202" w:rsidRPr="002E4AC0" w:rsidRDefault="00156202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D85" w:rsidRPr="002E4AC0" w:rsidRDefault="00882C44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5D85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Востребованность выпускников школы</w:t>
      </w:r>
    </w:p>
    <w:p w:rsidR="002C16E2" w:rsidRPr="002E4AC0" w:rsidRDefault="002C16E2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D85" w:rsidRPr="002E4AC0" w:rsidRDefault="00895D85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Трудоустройство выпускников</w:t>
      </w:r>
    </w:p>
    <w:tbl>
      <w:tblPr>
        <w:tblStyle w:val="a3"/>
        <w:tblW w:w="10726" w:type="dxa"/>
        <w:tblInd w:w="108" w:type="dxa"/>
        <w:tblLook w:val="04A0" w:firstRow="1" w:lastRow="0" w:firstColumn="1" w:lastColumn="0" w:noHBand="0" w:noVBand="1"/>
      </w:tblPr>
      <w:tblGrid>
        <w:gridCol w:w="1848"/>
        <w:gridCol w:w="2165"/>
        <w:gridCol w:w="2435"/>
        <w:gridCol w:w="2435"/>
        <w:gridCol w:w="1843"/>
      </w:tblGrid>
      <w:tr w:rsidR="002E4AC0" w:rsidRPr="002E4AC0" w:rsidTr="0073785C">
        <w:trPr>
          <w:trHeight w:val="892"/>
        </w:trPr>
        <w:tc>
          <w:tcPr>
            <w:tcW w:w="1848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165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435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435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1843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2E4AC0" w:rsidRPr="002E4AC0" w:rsidTr="0073785C">
        <w:trPr>
          <w:trHeight w:val="292"/>
        </w:trPr>
        <w:tc>
          <w:tcPr>
            <w:tcW w:w="1848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65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AC0" w:rsidRPr="002E4AC0" w:rsidTr="0073785C">
        <w:trPr>
          <w:trHeight w:val="292"/>
        </w:trPr>
        <w:tc>
          <w:tcPr>
            <w:tcW w:w="1848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65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5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5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0427D" w:rsidRPr="002E4AC0" w:rsidRDefault="00B0427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C0" w:rsidRPr="002E4AC0" w:rsidTr="0073785C">
        <w:trPr>
          <w:trHeight w:val="292"/>
        </w:trPr>
        <w:tc>
          <w:tcPr>
            <w:tcW w:w="1848" w:type="dxa"/>
          </w:tcPr>
          <w:p w:rsidR="00B0427D" w:rsidRPr="002E4AC0" w:rsidRDefault="00B0427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65" w:type="dxa"/>
          </w:tcPr>
          <w:p w:rsidR="00B0427D" w:rsidRPr="002E4AC0" w:rsidRDefault="00B0427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5" w:type="dxa"/>
          </w:tcPr>
          <w:p w:rsidR="00B0427D" w:rsidRPr="002E4AC0" w:rsidRDefault="00B0427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5" w:type="dxa"/>
          </w:tcPr>
          <w:p w:rsidR="00B0427D" w:rsidRPr="002E4AC0" w:rsidRDefault="00B0427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0427D" w:rsidRPr="002E4AC0" w:rsidRDefault="00B0427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95D85" w:rsidRPr="002E4AC0" w:rsidRDefault="00EA529E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школы традиционно продолжили обучение в учреждениях профессионального образования г. Рыбинска.</w:t>
      </w:r>
    </w:p>
    <w:p w:rsidR="00156202" w:rsidRPr="002E4AC0" w:rsidRDefault="00156202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D85" w:rsidRPr="002E4AC0" w:rsidRDefault="00882C44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</w:t>
      </w:r>
      <w:r w:rsidR="00895D85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ачеств</w:t>
      </w:r>
      <w:r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95D85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кадрового состава</w:t>
      </w:r>
    </w:p>
    <w:p w:rsidR="006C60F4" w:rsidRPr="002E4AC0" w:rsidRDefault="006C60F4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28" w:rsidRPr="002E4AC0" w:rsidRDefault="004970AD" w:rsidP="0015620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педагогов в школе – 13</w:t>
      </w:r>
      <w:r w:rsidR="00540040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учителей и 2 воспитателя дошкольной группы. </w:t>
      </w:r>
      <w:r w:rsidR="00DD1C7B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обучающихся  и учителей: 4/1, воспитанников и воспитателей: 9/1. </w:t>
      </w:r>
      <w:r w:rsidR="00895D8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педагогов имеют высшее образование – </w:t>
      </w:r>
      <w:r w:rsidR="009D7452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95D8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высшую категорию – 8%, первую – </w:t>
      </w:r>
      <w:r w:rsidR="009D7452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895D8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9D7452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категории</w:t>
      </w:r>
      <w:r w:rsidR="00895D8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17%</w:t>
      </w:r>
      <w:r w:rsidR="009D7452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(молодой специалист)</w:t>
      </w:r>
      <w:r w:rsidR="00895D85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5D28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были аттестованы на первую квалификационную категорию 2 педагога, подтвердили категорию 3 педагога. </w:t>
      </w:r>
    </w:p>
    <w:p w:rsidR="009D7452" w:rsidRPr="002E4AC0" w:rsidRDefault="009D7452" w:rsidP="00156202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имеют стаж работы:</w:t>
      </w:r>
    </w:p>
    <w:p w:rsidR="009D7452" w:rsidRPr="002E4AC0" w:rsidRDefault="009D7452" w:rsidP="001F5EE0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лет-1</w:t>
      </w:r>
    </w:p>
    <w:p w:rsidR="001F5EE0" w:rsidRPr="002E4AC0" w:rsidRDefault="009D7452" w:rsidP="001F5EE0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до 20 лет </w:t>
      </w:r>
      <w:r w:rsidR="001F5EE0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EE0"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F5EE0" w:rsidRPr="002E4AC0" w:rsidRDefault="001F5EE0" w:rsidP="001F5EE0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до 30 лет – 5</w:t>
      </w:r>
    </w:p>
    <w:p w:rsidR="001F5EE0" w:rsidRPr="002E4AC0" w:rsidRDefault="001F5EE0" w:rsidP="001F5EE0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 лет – 6</w:t>
      </w:r>
    </w:p>
    <w:p w:rsidR="001F5EE0" w:rsidRPr="002E4AC0" w:rsidRDefault="001F5EE0" w:rsidP="001F5EE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D85" w:rsidRPr="002E4AC0" w:rsidRDefault="00895D85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Курсовая подготовка педагогов</w:t>
      </w:r>
    </w:p>
    <w:p w:rsidR="00895D85" w:rsidRPr="002E4AC0" w:rsidRDefault="00895D85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1789B4" wp14:editId="580A86C5">
            <wp:extent cx="3057787" cy="1245765"/>
            <wp:effectExtent l="0" t="0" r="9525" b="120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F5EE0" w:rsidRPr="002E4AC0" w:rsidRDefault="001F5EE0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D85" w:rsidRPr="002E4AC0" w:rsidRDefault="00895D85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педагогов в методической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943"/>
        <w:gridCol w:w="1134"/>
        <w:gridCol w:w="1134"/>
      </w:tblGrid>
      <w:tr w:rsidR="002E4AC0" w:rsidRPr="002E4AC0" w:rsidTr="008A20D6">
        <w:tc>
          <w:tcPr>
            <w:tcW w:w="3560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E4AC0" w:rsidRPr="002E4AC0" w:rsidTr="008A20D6">
        <w:tc>
          <w:tcPr>
            <w:tcW w:w="3560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</w:t>
            </w:r>
          </w:p>
        </w:tc>
        <w:tc>
          <w:tcPr>
            <w:tcW w:w="943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E4AC0" w:rsidRPr="002E4AC0" w:rsidTr="008A20D6">
        <w:tc>
          <w:tcPr>
            <w:tcW w:w="3560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педагогов в методических совещаниях и семинарах</w:t>
            </w:r>
          </w:p>
        </w:tc>
        <w:tc>
          <w:tcPr>
            <w:tcW w:w="943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1F5EE0" w:rsidRPr="002E4AC0" w:rsidRDefault="001F5EE0" w:rsidP="00D56D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E4AC0" w:rsidRPr="002E4AC0" w:rsidTr="008A20D6">
        <w:tc>
          <w:tcPr>
            <w:tcW w:w="3560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занятий</w:t>
            </w:r>
          </w:p>
        </w:tc>
        <w:tc>
          <w:tcPr>
            <w:tcW w:w="943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134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134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1F5EE0" w:rsidRPr="002E4AC0" w:rsidTr="008A20D6">
        <w:tc>
          <w:tcPr>
            <w:tcW w:w="3560" w:type="dxa"/>
          </w:tcPr>
          <w:p w:rsidR="001F5EE0" w:rsidRPr="002E4AC0" w:rsidRDefault="00A2253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5EE0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ткрытые 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занятия </w:t>
            </w:r>
            <w:r w:rsidR="001F5EE0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943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134" w:type="dxa"/>
          </w:tcPr>
          <w:p w:rsidR="001F5EE0" w:rsidRPr="002E4AC0" w:rsidRDefault="001F5EE0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</w:tcPr>
          <w:p w:rsidR="001F5EE0" w:rsidRPr="002E4AC0" w:rsidRDefault="00E3421D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F5EE0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40BE6" w:rsidRPr="002E4AC0" w:rsidRDefault="00740BE6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6C9" w:rsidRPr="002E4AC0" w:rsidRDefault="00740BE6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качества кадрового состава: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D85" w:rsidRPr="002E4AC0" w:rsidRDefault="00895D85" w:rsidP="00B316C9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школы принимают активное участие в методической работ</w:t>
      </w:r>
      <w:r w:rsidR="002C16E2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уровне школы, </w:t>
      </w:r>
      <w:r w:rsidR="002E4AC0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</w:t>
      </w:r>
      <w:r w:rsidR="002C16E2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 педагогов, которые проводили открытые уроки и занятия на школьном уровне</w:t>
      </w:r>
      <w:r w:rsidR="002E4AC0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16E2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AC0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уменьшился</w:t>
      </w:r>
      <w:r w:rsidR="00E3421D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муниципальном уровне, что связано с особенностями ме</w:t>
      </w:r>
      <w:r w:rsidR="006E20F5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тодической работы: организация профессиональных обучающихся сообществ</w:t>
      </w:r>
      <w:r w:rsidR="00E3421D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школы.</w:t>
      </w:r>
      <w:r w:rsidR="002C16E2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8B8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77 % педагогов прошли курсы на 2020 год. Увеличение количества педагогов, прошедших различные курсы за 2020 год связано с реализацией </w:t>
      </w:r>
      <w:r w:rsidR="00D56DE8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58B8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D56DE8" w:rsidRPr="006E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перехода школы в эффективный режим работы. </w:t>
      </w:r>
      <w:bookmarkStart w:id="0" w:name="_GoBack"/>
      <w:bookmarkEnd w:id="0"/>
    </w:p>
    <w:p w:rsidR="00156202" w:rsidRPr="002E4AC0" w:rsidRDefault="00156202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44" w:rsidRPr="002E4AC0" w:rsidRDefault="00156202" w:rsidP="001562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4AC0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15113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895D85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>чебно-методическо</w:t>
      </w:r>
      <w:r w:rsidR="00915113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895D85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>, библиотечно-информационно</w:t>
      </w:r>
      <w:r w:rsidR="00915113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895D85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обеспечени</w:t>
      </w:r>
      <w:r w:rsidR="00915113" w:rsidRPr="002E4AC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</w:p>
    <w:p w:rsidR="00882C44" w:rsidRPr="002E4AC0" w:rsidRDefault="00882C44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2608"/>
        <w:gridCol w:w="2450"/>
      </w:tblGrid>
      <w:tr w:rsidR="002E4AC0" w:rsidRPr="002E4AC0" w:rsidTr="00714A64">
        <w:tc>
          <w:tcPr>
            <w:tcW w:w="3016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Всего в библиотеке:</w:t>
            </w:r>
          </w:p>
        </w:tc>
        <w:tc>
          <w:tcPr>
            <w:tcW w:w="2608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50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</w:tr>
      <w:tr w:rsidR="002E4AC0" w:rsidRPr="002E4AC0" w:rsidTr="00714A64">
        <w:tc>
          <w:tcPr>
            <w:tcW w:w="3016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08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2450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1169</w:t>
            </w:r>
          </w:p>
        </w:tc>
      </w:tr>
      <w:tr w:rsidR="002E4AC0" w:rsidRPr="002E4AC0" w:rsidTr="00714A64">
        <w:tc>
          <w:tcPr>
            <w:tcW w:w="3016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608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0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2E4AC0" w:rsidRPr="002E4AC0" w:rsidTr="00714A64">
        <w:tc>
          <w:tcPr>
            <w:tcW w:w="3016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Электронные пособия</w:t>
            </w:r>
          </w:p>
        </w:tc>
        <w:tc>
          <w:tcPr>
            <w:tcW w:w="2608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0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E4AC0" w:rsidRPr="002E4AC0" w:rsidTr="00714A64">
        <w:tc>
          <w:tcPr>
            <w:tcW w:w="3016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608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2450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2770</w:t>
            </w:r>
          </w:p>
        </w:tc>
      </w:tr>
      <w:tr w:rsidR="002E4AC0" w:rsidRPr="002E4AC0" w:rsidTr="00714A64">
        <w:tc>
          <w:tcPr>
            <w:tcW w:w="3016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2608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0" w:type="dxa"/>
          </w:tcPr>
          <w:p w:rsidR="006C60F4" w:rsidRPr="002E4AC0" w:rsidRDefault="006C60F4" w:rsidP="001562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915113" w:rsidRPr="002E4AC0" w:rsidRDefault="00915113" w:rsidP="0091511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E4AC0">
        <w:rPr>
          <w:rFonts w:ascii="Times New Roman" w:hAnsi="Times New Roman" w:cs="Times New Roman"/>
          <w:sz w:val="24"/>
          <w:szCs w:val="24"/>
          <w:u w:val="single"/>
        </w:rPr>
        <w:t>Оценка:</w:t>
      </w:r>
    </w:p>
    <w:p w:rsidR="00882C44" w:rsidRPr="002E4AC0" w:rsidRDefault="00882C44" w:rsidP="0015620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В сравнении с предыдущим годом увеличилось</w:t>
      </w:r>
      <w:r w:rsidR="0089671F" w:rsidRPr="002E4AC0">
        <w:rPr>
          <w:rFonts w:ascii="Times New Roman" w:hAnsi="Times New Roman" w:cs="Times New Roman"/>
          <w:sz w:val="24"/>
          <w:szCs w:val="24"/>
        </w:rPr>
        <w:t xml:space="preserve"> количество учебников</w:t>
      </w:r>
      <w:r w:rsidR="00DA21B1" w:rsidRPr="002E4AC0">
        <w:rPr>
          <w:rFonts w:ascii="Times New Roman" w:hAnsi="Times New Roman" w:cs="Times New Roman"/>
          <w:sz w:val="24"/>
          <w:szCs w:val="24"/>
        </w:rPr>
        <w:t>.</w:t>
      </w:r>
      <w:r w:rsidRPr="002E4AC0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A442B1" w:rsidRPr="002E4AC0">
        <w:rPr>
          <w:rFonts w:ascii="Times New Roman" w:hAnsi="Times New Roman" w:cs="Times New Roman"/>
          <w:sz w:val="24"/>
          <w:szCs w:val="24"/>
        </w:rPr>
        <w:t xml:space="preserve">155 </w:t>
      </w:r>
      <w:r w:rsidRPr="002E4AC0">
        <w:rPr>
          <w:rFonts w:ascii="Times New Roman" w:hAnsi="Times New Roman" w:cs="Times New Roman"/>
          <w:sz w:val="24"/>
          <w:szCs w:val="24"/>
        </w:rPr>
        <w:t>экземпляр</w:t>
      </w:r>
      <w:r w:rsidR="00A442B1" w:rsidRPr="002E4AC0">
        <w:rPr>
          <w:rFonts w:ascii="Times New Roman" w:hAnsi="Times New Roman" w:cs="Times New Roman"/>
          <w:sz w:val="24"/>
          <w:szCs w:val="24"/>
        </w:rPr>
        <w:t>ов</w:t>
      </w:r>
      <w:r w:rsidRPr="002E4AC0">
        <w:rPr>
          <w:rFonts w:ascii="Times New Roman" w:hAnsi="Times New Roman" w:cs="Times New Roman"/>
          <w:sz w:val="24"/>
          <w:szCs w:val="24"/>
        </w:rPr>
        <w:t xml:space="preserve"> учебников. Все учебники соответствуют федеральному перечню. Методическая литература по всем предметам имеется у педагогов в личных библиотеках.</w:t>
      </w:r>
    </w:p>
    <w:p w:rsidR="00882C44" w:rsidRPr="002E4AC0" w:rsidRDefault="00882C44" w:rsidP="0015620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Содержание школьного сайта соответствует требованиям статьи 29 Федерального закона № 273-ФЗ «Об образовании в Российской Федерации».</w:t>
      </w:r>
    </w:p>
    <w:p w:rsidR="00156202" w:rsidRPr="002E4AC0" w:rsidRDefault="00156202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D85" w:rsidRPr="002E4AC0" w:rsidRDefault="00156202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A21B1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95D85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атериально-техническ</w:t>
      </w:r>
      <w:r w:rsidR="00DA21B1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895D85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</w:t>
      </w:r>
      <w:r w:rsidR="00DA21B1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C60F4" w:rsidRPr="002E4AC0" w:rsidRDefault="006C60F4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C67" w:rsidRPr="002E4AC0" w:rsidRDefault="00AA3C67" w:rsidP="00AA3C6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Количество компьютеров на одного обучающегося – 0,5. Имеется доступ в сеть Интернет. </w:t>
      </w:r>
      <w:proofErr w:type="gramStart"/>
      <w:r w:rsidRPr="002E4AC0">
        <w:rPr>
          <w:rFonts w:ascii="Times New Roman" w:hAnsi="Times New Roman" w:cs="Times New Roman"/>
          <w:sz w:val="24"/>
          <w:szCs w:val="24"/>
        </w:rPr>
        <w:t>В каждом классе имеется компьютер, в 4 классах размещены 4 интерактивных доски.</w:t>
      </w:r>
      <w:proofErr w:type="gramEnd"/>
      <w:r w:rsidRPr="002E4AC0">
        <w:rPr>
          <w:rFonts w:ascii="Times New Roman" w:hAnsi="Times New Roman" w:cs="Times New Roman"/>
          <w:sz w:val="24"/>
          <w:szCs w:val="24"/>
        </w:rPr>
        <w:t xml:space="preserve">  В компьютерном классе 9 компьютеров. В 2020 году кабинет 8 класса  был оборудован ноутбуком, проектором, экраном. </w:t>
      </w:r>
      <w:proofErr w:type="gramStart"/>
      <w:r w:rsidRPr="002E4AC0">
        <w:rPr>
          <w:rFonts w:ascii="Times New Roman" w:hAnsi="Times New Roman" w:cs="Times New Roman"/>
          <w:sz w:val="24"/>
          <w:szCs w:val="24"/>
        </w:rPr>
        <w:t xml:space="preserve">Произведён ремонт компьютерной техники, закуплены </w:t>
      </w:r>
      <w:proofErr w:type="spellStart"/>
      <w:r w:rsidRPr="002E4AC0">
        <w:rPr>
          <w:rFonts w:ascii="Times New Roman" w:hAnsi="Times New Roman" w:cs="Times New Roman"/>
          <w:sz w:val="24"/>
          <w:szCs w:val="24"/>
        </w:rPr>
        <w:t>антивирусники</w:t>
      </w:r>
      <w:proofErr w:type="spellEnd"/>
      <w:r w:rsidRPr="002E4AC0">
        <w:rPr>
          <w:rFonts w:ascii="Times New Roman" w:hAnsi="Times New Roman" w:cs="Times New Roman"/>
          <w:sz w:val="24"/>
          <w:szCs w:val="24"/>
        </w:rPr>
        <w:t>, обновлено программное обеспечение.</w:t>
      </w:r>
      <w:proofErr w:type="gramEnd"/>
    </w:p>
    <w:p w:rsidR="00AA3C67" w:rsidRPr="002E4AC0" w:rsidRDefault="00AA3C67" w:rsidP="00AA3C67">
      <w:pPr>
        <w:pStyle w:val="a4"/>
        <w:ind w:firstLine="708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E4AC0">
        <w:rPr>
          <w:rFonts w:ascii="Times New Roman" w:eastAsia="Calibri" w:hAnsi="Times New Roman" w:cs="Times New Roman"/>
          <w:sz w:val="24"/>
          <w:szCs w:val="24"/>
        </w:rPr>
        <w:t xml:space="preserve">В школе создан информационно-библиотечный центр </w:t>
      </w:r>
      <w:r w:rsidRPr="002E4AC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 обеспечением возможности работы на переносных компьютерах, имеется </w:t>
      </w:r>
      <w:proofErr w:type="spellStart"/>
      <w:r w:rsidRPr="002E4AC0">
        <w:rPr>
          <w:rFonts w:ascii="Times New Roman" w:eastAsia="Calibri" w:hAnsi="Times New Roman" w:cs="Times New Roman"/>
          <w:spacing w:val="-4"/>
          <w:sz w:val="24"/>
          <w:szCs w:val="24"/>
        </w:rPr>
        <w:t>медиатека</w:t>
      </w:r>
      <w:proofErr w:type="spellEnd"/>
      <w:r w:rsidRPr="002E4AC0">
        <w:rPr>
          <w:rFonts w:ascii="Times New Roman" w:eastAsia="Calibri" w:hAnsi="Times New Roman" w:cs="Times New Roman"/>
          <w:spacing w:val="-4"/>
          <w:sz w:val="24"/>
          <w:szCs w:val="24"/>
        </w:rPr>
        <w:t>, кабинет оснащен средствами сканирования и распознавания текстов, имеется возможность выхода в интернет, возможность размножения печатных бумажных материалов.</w:t>
      </w:r>
    </w:p>
    <w:p w:rsidR="00AA3C67" w:rsidRPr="002E4AC0" w:rsidRDefault="00AA3C67" w:rsidP="00AA3C67">
      <w:pPr>
        <w:pStyle w:val="a4"/>
        <w:ind w:firstLine="708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E4AC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За 2020 год материально техническая база школы улучшилась. В дошкольную группу приобретены игрушки. Игровая площадка оборудована спортивным комплексом. Произведён косметический ремонт площадки для прогулок. Также в столовой дошкольной группы произведён ремонт холодильного оборудования. В школе произведена покраска универсальной спортивной площадки, отремонтировано холодильное оборудование в пищеблоке. В связи с распространением новой </w:t>
      </w:r>
      <w:proofErr w:type="spellStart"/>
      <w:r w:rsidRPr="002E4AC0">
        <w:rPr>
          <w:rFonts w:ascii="Times New Roman" w:eastAsia="Calibri" w:hAnsi="Times New Roman" w:cs="Times New Roman"/>
          <w:spacing w:val="-4"/>
          <w:sz w:val="24"/>
          <w:szCs w:val="24"/>
        </w:rPr>
        <w:t>коронавирусной</w:t>
      </w:r>
      <w:proofErr w:type="spellEnd"/>
      <w:r w:rsidRPr="002E4AC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инфекции закуплены </w:t>
      </w:r>
      <w:proofErr w:type="spellStart"/>
      <w:r w:rsidRPr="002E4AC0">
        <w:rPr>
          <w:rFonts w:ascii="Times New Roman" w:eastAsia="Calibri" w:hAnsi="Times New Roman" w:cs="Times New Roman"/>
          <w:spacing w:val="-4"/>
          <w:sz w:val="24"/>
          <w:szCs w:val="24"/>
        </w:rPr>
        <w:t>рециркуляторы</w:t>
      </w:r>
      <w:proofErr w:type="spellEnd"/>
      <w:r w:rsidRPr="002E4AC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бесконтактные термометры для измерения температуры тела. Значительно увеличилось количество закупленных дезинфицирующих и моющих средств. Для обеспечения дистанционного обучения приобретены планшеты для </w:t>
      </w:r>
      <w:proofErr w:type="gramStart"/>
      <w:r w:rsidRPr="002E4AC0">
        <w:rPr>
          <w:rFonts w:ascii="Times New Roman" w:eastAsia="Calibri" w:hAnsi="Times New Roman" w:cs="Times New Roman"/>
          <w:spacing w:val="-4"/>
          <w:sz w:val="24"/>
          <w:szCs w:val="24"/>
        </w:rPr>
        <w:t>обучающихся</w:t>
      </w:r>
      <w:proofErr w:type="gramEnd"/>
      <w:r w:rsidRPr="002E4AC0">
        <w:rPr>
          <w:rFonts w:ascii="Times New Roman" w:eastAsia="Calibri" w:hAnsi="Times New Roman" w:cs="Times New Roman"/>
          <w:spacing w:val="-4"/>
          <w:sz w:val="24"/>
          <w:szCs w:val="24"/>
        </w:rPr>
        <w:t>. Сделана заявка на оборудование здания дошкольной группы и школьного музея выходом в сеть Интернет.</w:t>
      </w:r>
    </w:p>
    <w:p w:rsidR="00AA3C67" w:rsidRPr="002E4AC0" w:rsidRDefault="00AA3C67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D85" w:rsidRPr="002E4AC0" w:rsidRDefault="00156202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5D85" w:rsidRPr="002E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Функционирование внутренней системы качества образования</w:t>
      </w:r>
    </w:p>
    <w:p w:rsidR="006C60F4" w:rsidRPr="002E4AC0" w:rsidRDefault="006C60F4" w:rsidP="001562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BA" w:rsidRPr="002E4AC0" w:rsidRDefault="00895D85" w:rsidP="00A56C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lastRenderedPageBreak/>
        <w:t>Внутренняя система оценки качества образования разработана и функционирует</w:t>
      </w:r>
      <w:r w:rsidR="001649B8" w:rsidRPr="002E4AC0">
        <w:rPr>
          <w:rFonts w:ascii="Times New Roman" w:hAnsi="Times New Roman" w:cs="Times New Roman"/>
          <w:sz w:val="24"/>
          <w:szCs w:val="24"/>
        </w:rPr>
        <w:t>. В связи с пандемией исследование удовлетворенности родителей качеством образования</w:t>
      </w:r>
      <w:r w:rsidR="00A16DF5" w:rsidRPr="002E4AC0">
        <w:rPr>
          <w:rFonts w:ascii="Times New Roman" w:hAnsi="Times New Roman" w:cs="Times New Roman"/>
          <w:sz w:val="24"/>
          <w:szCs w:val="24"/>
        </w:rPr>
        <w:t>, проводившееся ежегодно</w:t>
      </w:r>
      <w:r w:rsidR="000F06E5" w:rsidRPr="002E4AC0">
        <w:rPr>
          <w:rFonts w:ascii="Times New Roman" w:hAnsi="Times New Roman" w:cs="Times New Roman"/>
          <w:sz w:val="24"/>
          <w:szCs w:val="24"/>
        </w:rPr>
        <w:t xml:space="preserve"> в конце учебного года</w:t>
      </w:r>
      <w:r w:rsidR="00A16DF5" w:rsidRPr="002E4AC0">
        <w:rPr>
          <w:rFonts w:ascii="Times New Roman" w:hAnsi="Times New Roman" w:cs="Times New Roman"/>
          <w:sz w:val="24"/>
          <w:szCs w:val="24"/>
        </w:rPr>
        <w:t>,</w:t>
      </w:r>
      <w:r w:rsidR="001649B8" w:rsidRPr="002E4AC0">
        <w:rPr>
          <w:rFonts w:ascii="Times New Roman" w:hAnsi="Times New Roman" w:cs="Times New Roman"/>
          <w:sz w:val="24"/>
          <w:szCs w:val="24"/>
        </w:rPr>
        <w:t xml:space="preserve"> проведено не было,</w:t>
      </w:r>
      <w:r w:rsidR="000F06E5" w:rsidRPr="002E4AC0">
        <w:rPr>
          <w:rFonts w:ascii="Times New Roman" w:hAnsi="Times New Roman" w:cs="Times New Roman"/>
          <w:sz w:val="24"/>
          <w:szCs w:val="24"/>
        </w:rPr>
        <w:t xml:space="preserve"> </w:t>
      </w:r>
      <w:r w:rsidR="001649B8" w:rsidRPr="002E4AC0">
        <w:rPr>
          <w:rFonts w:ascii="Times New Roman" w:hAnsi="Times New Roman" w:cs="Times New Roman"/>
          <w:sz w:val="24"/>
          <w:szCs w:val="24"/>
        </w:rPr>
        <w:t xml:space="preserve">однако проводились исследования удовлетворенности родителей качеством </w:t>
      </w:r>
      <w:r w:rsidR="004F48BE" w:rsidRPr="002E4AC0">
        <w:rPr>
          <w:rFonts w:ascii="Times New Roman" w:hAnsi="Times New Roman" w:cs="Times New Roman"/>
          <w:sz w:val="24"/>
          <w:szCs w:val="24"/>
        </w:rPr>
        <w:t>организации дистанционного обучения</w:t>
      </w:r>
      <w:r w:rsidR="001649B8" w:rsidRPr="002E4AC0">
        <w:rPr>
          <w:rFonts w:ascii="Times New Roman" w:hAnsi="Times New Roman" w:cs="Times New Roman"/>
          <w:sz w:val="24"/>
          <w:szCs w:val="24"/>
        </w:rPr>
        <w:t xml:space="preserve"> и удовлетворенность доброжелательностью сотрудников образовательной организации</w:t>
      </w:r>
      <w:r w:rsidR="00A16DF5" w:rsidRPr="002E4AC0">
        <w:rPr>
          <w:rFonts w:ascii="Times New Roman" w:hAnsi="Times New Roman" w:cs="Times New Roman"/>
          <w:sz w:val="24"/>
          <w:szCs w:val="24"/>
        </w:rPr>
        <w:t xml:space="preserve"> в период пандемии. </w:t>
      </w:r>
      <w:proofErr w:type="gramStart"/>
      <w:r w:rsidR="00A16DF5" w:rsidRPr="002E4AC0">
        <w:rPr>
          <w:rFonts w:ascii="Times New Roman" w:hAnsi="Times New Roman" w:cs="Times New Roman"/>
          <w:sz w:val="24"/>
          <w:szCs w:val="24"/>
        </w:rPr>
        <w:t>По первому исследованию можно сделать вывод, что в целом родители основной школы удовлетворены</w:t>
      </w:r>
      <w:r w:rsidR="004F48BE" w:rsidRPr="002E4AC0">
        <w:rPr>
          <w:rFonts w:ascii="Times New Roman" w:hAnsi="Times New Roman" w:cs="Times New Roman"/>
          <w:sz w:val="24"/>
          <w:szCs w:val="24"/>
        </w:rPr>
        <w:t xml:space="preserve"> качеством организации дистанционного обучения, однако были выявлены следующие проблемы: не у всех детей есть возможность выхода в Интернет по причинам отсутствия подключени</w:t>
      </w:r>
      <w:r w:rsidR="000F06E5" w:rsidRPr="002E4AC0">
        <w:rPr>
          <w:rFonts w:ascii="Times New Roman" w:hAnsi="Times New Roman" w:cs="Times New Roman"/>
          <w:sz w:val="24"/>
          <w:szCs w:val="24"/>
        </w:rPr>
        <w:t xml:space="preserve">я или низкой скорости Интернета, не у всех детей есть компьютеры, </w:t>
      </w:r>
      <w:r w:rsidR="00D82C23" w:rsidRPr="002E4AC0">
        <w:rPr>
          <w:rFonts w:ascii="Times New Roman" w:hAnsi="Times New Roman" w:cs="Times New Roman"/>
          <w:sz w:val="24"/>
          <w:szCs w:val="24"/>
        </w:rPr>
        <w:t>просмотр</w:t>
      </w:r>
      <w:r w:rsidR="000F06E5" w:rsidRPr="002E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6E5" w:rsidRPr="002E4AC0">
        <w:rPr>
          <w:rFonts w:ascii="Times New Roman" w:hAnsi="Times New Roman" w:cs="Times New Roman"/>
          <w:sz w:val="24"/>
          <w:szCs w:val="24"/>
        </w:rPr>
        <w:t>видеоурок</w:t>
      </w:r>
      <w:r w:rsidR="00CF4EA0" w:rsidRPr="002E4A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F06E5" w:rsidRPr="002E4AC0">
        <w:rPr>
          <w:rFonts w:ascii="Times New Roman" w:hAnsi="Times New Roman" w:cs="Times New Roman"/>
          <w:sz w:val="24"/>
          <w:szCs w:val="24"/>
        </w:rPr>
        <w:t xml:space="preserve"> по телефону вызывал затруднения.</w:t>
      </w:r>
      <w:proofErr w:type="gramEnd"/>
      <w:r w:rsidR="000F06E5" w:rsidRPr="002E4AC0">
        <w:rPr>
          <w:rFonts w:ascii="Times New Roman" w:hAnsi="Times New Roman" w:cs="Times New Roman"/>
          <w:sz w:val="24"/>
          <w:szCs w:val="24"/>
        </w:rPr>
        <w:t xml:space="preserve">  Родители начальной школы высказали следующие проблемы: маленькие дети не могут самостоятельно получать задания и их выполнять, поэтому приходилось очень много времени тратить на объяснение материала. Кроме того родителей обучающихся начальной школы не всегда устраивало время уроков и занятий.</w:t>
      </w:r>
      <w:r w:rsidR="00A442B1" w:rsidRPr="002E4AC0">
        <w:rPr>
          <w:rFonts w:ascii="Times New Roman" w:hAnsi="Times New Roman" w:cs="Times New Roman"/>
          <w:sz w:val="24"/>
          <w:szCs w:val="24"/>
        </w:rPr>
        <w:t xml:space="preserve"> </w:t>
      </w:r>
      <w:r w:rsidR="000F06E5" w:rsidRPr="002E4AC0">
        <w:rPr>
          <w:rFonts w:ascii="Times New Roman" w:hAnsi="Times New Roman" w:cs="Times New Roman"/>
          <w:sz w:val="24"/>
          <w:szCs w:val="24"/>
        </w:rPr>
        <w:t xml:space="preserve">Педагогам начальных классов </w:t>
      </w:r>
      <w:r w:rsidR="00CF4EA0" w:rsidRPr="002E4AC0">
        <w:rPr>
          <w:rFonts w:ascii="Times New Roman" w:hAnsi="Times New Roman" w:cs="Times New Roman"/>
          <w:sz w:val="24"/>
          <w:szCs w:val="24"/>
        </w:rPr>
        <w:t xml:space="preserve">приходилось </w:t>
      </w:r>
      <w:r w:rsidR="000F06E5" w:rsidRPr="002E4AC0">
        <w:rPr>
          <w:rFonts w:ascii="Times New Roman" w:hAnsi="Times New Roman" w:cs="Times New Roman"/>
          <w:sz w:val="24"/>
          <w:szCs w:val="24"/>
        </w:rPr>
        <w:t>переноси</w:t>
      </w:r>
      <w:r w:rsidR="00CF4EA0" w:rsidRPr="002E4AC0">
        <w:rPr>
          <w:rFonts w:ascii="Times New Roman" w:hAnsi="Times New Roman" w:cs="Times New Roman"/>
          <w:sz w:val="24"/>
          <w:szCs w:val="24"/>
        </w:rPr>
        <w:t>ть</w:t>
      </w:r>
      <w:r w:rsidR="000F06E5" w:rsidRPr="002E4AC0">
        <w:rPr>
          <w:rFonts w:ascii="Times New Roman" w:hAnsi="Times New Roman" w:cs="Times New Roman"/>
          <w:sz w:val="24"/>
          <w:szCs w:val="24"/>
        </w:rPr>
        <w:t xml:space="preserve"> время уроков на удобное для родителей время.</w:t>
      </w:r>
      <w:r w:rsidR="00A56CBA" w:rsidRPr="002E4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BA" w:rsidRPr="002E4AC0" w:rsidRDefault="00A56CBA" w:rsidP="00A56C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Исследование удовлетворенности родителей организацией дистанционного обучения воспитанников дошкольной группы: </w:t>
      </w:r>
    </w:p>
    <w:p w:rsidR="00A56CBA" w:rsidRPr="002E4AC0" w:rsidRDefault="00A56CBA" w:rsidP="00A56CB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 xml:space="preserve">Удовлетворены – 45% </w:t>
      </w:r>
    </w:p>
    <w:p w:rsidR="00A56CBA" w:rsidRPr="002E4AC0" w:rsidRDefault="00A56CBA" w:rsidP="00A56CB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Частично удовлетворены – 33%</w:t>
      </w:r>
    </w:p>
    <w:p w:rsidR="00A56CBA" w:rsidRPr="002E4AC0" w:rsidRDefault="00A56CBA" w:rsidP="00A56CB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Не удовлетворены – 22 %</w:t>
      </w:r>
    </w:p>
    <w:p w:rsidR="00C71C00" w:rsidRPr="002E4AC0" w:rsidRDefault="00C71C00" w:rsidP="00C71C0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По результатам ВПР внесены изменения в п.4 положения о ВСОКО «Реализация внутренней системы оценки качества образования». Показатель «Качество выполнения Всероссийских проверочных работ» дополнен следующими методами оценивания:</w:t>
      </w:r>
    </w:p>
    <w:p w:rsidR="00C71C00" w:rsidRPr="002E4AC0" w:rsidRDefault="00C71C00" w:rsidP="00C71C00">
      <w:pPr>
        <w:pStyle w:val="a6"/>
        <w:numPr>
          <w:ilvl w:val="0"/>
          <w:numId w:val="27"/>
        </w:numPr>
        <w:tabs>
          <w:tab w:val="left" w:pos="1580"/>
        </w:tabs>
        <w:rPr>
          <w:rFonts w:ascii="Times New Roman" w:hAnsi="Times New Roman" w:cs="Times New Roman"/>
          <w:bCs/>
          <w:sz w:val="28"/>
          <w:szCs w:val="28"/>
        </w:rPr>
      </w:pPr>
      <w:r w:rsidRPr="002E4AC0">
        <w:rPr>
          <w:rFonts w:ascii="Times New Roman" w:hAnsi="Times New Roman" w:cs="Times New Roman"/>
          <w:sz w:val="24"/>
          <w:szCs w:val="24"/>
        </w:rPr>
        <w:t>Анализ результатов ВПР в 4-8 классах по учебным предметам в разрезе каждого обучающегося.</w:t>
      </w:r>
    </w:p>
    <w:p w:rsidR="00C71C00" w:rsidRPr="002E4AC0" w:rsidRDefault="00C71C00" w:rsidP="00C71C00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Анализ результатов ВПР в 4-8 классах по учебным предметам в разрезе каждого класса. Анализ результатов ВПР в 5-9 классах по учебным предметам в разрезе общеобразовательной организации.</w:t>
      </w:r>
    </w:p>
    <w:p w:rsidR="00C71C00" w:rsidRPr="002E4AC0" w:rsidRDefault="00C71C00" w:rsidP="00C71C00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AC0">
        <w:rPr>
          <w:rFonts w:ascii="Times New Roman" w:hAnsi="Times New Roman" w:cs="Times New Roman"/>
          <w:sz w:val="24"/>
          <w:szCs w:val="24"/>
        </w:rPr>
        <w:t>Сроки выполнения: н</w:t>
      </w: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2-х недель после получения результатов.</w:t>
      </w:r>
    </w:p>
    <w:p w:rsidR="00A2275F" w:rsidRPr="002E4AC0" w:rsidRDefault="00A2275F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6A62" w:rsidRPr="002E4AC0" w:rsidRDefault="00A56A62" w:rsidP="00A56A62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Показатели</w:t>
      </w:r>
      <w:r w:rsidR="00526603"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деятельности дошкольной группы</w:t>
      </w:r>
    </w:p>
    <w:p w:rsidR="00A56A62" w:rsidRPr="002E4AC0" w:rsidRDefault="00A56A62" w:rsidP="00A56A6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МБОУ Вощиковской ОШ имени А.И. Королева, </w:t>
      </w:r>
      <w:proofErr w:type="gramStart"/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подлежащей</w:t>
      </w:r>
      <w:proofErr w:type="gramEnd"/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самообследованию</w:t>
      </w:r>
      <w:proofErr w:type="spellEnd"/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за 2020 год</w:t>
      </w:r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64"/>
        <w:gridCol w:w="1869"/>
      </w:tblGrid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 человек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человек/100 %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CF4E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="00CF4EA0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F4EA0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человек/100 %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человек/100%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человек/100%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человек/100%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1человек/50 %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A56A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человека/50%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</w:t>
            </w: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</w:t>
            </w:r>
            <w:proofErr w:type="gramEnd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A56A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человека/17человек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кв.м.</w:t>
            </w:r>
          </w:p>
        </w:tc>
      </w:tr>
      <w:tr w:rsidR="002E4AC0" w:rsidRPr="002E4AC0" w:rsidTr="000F06E5">
        <w:trPr>
          <w:trHeight w:val="1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кв.м.</w:t>
            </w:r>
          </w:p>
        </w:tc>
      </w:tr>
      <w:tr w:rsidR="002E4AC0" w:rsidRPr="002E4AC0" w:rsidTr="000F06E5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E4AC0" w:rsidRPr="002E4AC0" w:rsidTr="000F06E5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4AC0" w:rsidRPr="002E4AC0" w:rsidTr="000F06E5">
        <w:trPr>
          <w:trHeight w:val="5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A62" w:rsidRPr="002E4AC0" w:rsidRDefault="00A56A62" w:rsidP="000F06E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B4884" w:rsidRPr="002E4AC0" w:rsidRDefault="00EB4884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84" w:rsidRPr="002E4AC0" w:rsidRDefault="00EB48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5D85" w:rsidRPr="002E4AC0" w:rsidRDefault="00895D85" w:rsidP="00EB4884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895D85" w:rsidRPr="002E4AC0" w:rsidRDefault="00895D85" w:rsidP="00156202">
      <w:pPr>
        <w:pStyle w:val="a4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BF61F7" w:rsidRPr="002E4AC0" w:rsidRDefault="00895D85" w:rsidP="00BF61F7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Показатели деятельности МБОУ Вощиковской ОШ имени А.И. Королева, </w:t>
      </w:r>
    </w:p>
    <w:p w:rsidR="00895D85" w:rsidRPr="002E4AC0" w:rsidRDefault="00895D85" w:rsidP="00BF61F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подлежащей</w:t>
      </w:r>
      <w:proofErr w:type="gramEnd"/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самообследованию</w:t>
      </w:r>
      <w:proofErr w:type="spellEnd"/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за 20</w:t>
      </w:r>
      <w:r w:rsidR="00A56A62"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20</w:t>
      </w:r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год</w:t>
      </w:r>
      <w:r w:rsidRPr="002E4A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8311"/>
        <w:gridCol w:w="1682"/>
      </w:tblGrid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DB3EAA" w:rsidP="00EB488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DB3EAA" w:rsidP="00EB488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DB3EAA" w:rsidP="00EB488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A56A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человек/</w:t>
            </w:r>
            <w:r w:rsidR="00A56A62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8967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6D2D9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2E4AC0" w:rsidRPr="002E4AC0" w:rsidTr="0073785C">
        <w:trPr>
          <w:trHeight w:val="14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6D2D9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2E4AC0" w:rsidRPr="002E4AC0" w:rsidTr="0073785C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6D2D9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2E4AC0" w:rsidRPr="002E4AC0" w:rsidTr="0073785C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73785C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6D2D9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2E4AC0" w:rsidRPr="002E4AC0" w:rsidTr="0073785C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7E64E8" w:rsidP="00CF4E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4EA0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="00F43AA2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E4AC0" w:rsidRPr="002E4AC0" w:rsidTr="0073785C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A56A62" w:rsidP="00A56A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F43AA2" w:rsidP="00F43AA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540040" w:rsidP="00540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proofErr w:type="gramEnd"/>
          </w:p>
        </w:tc>
      </w:tr>
      <w:tr w:rsidR="002E4AC0" w:rsidRPr="002E4AC0" w:rsidTr="0073785C">
        <w:trPr>
          <w:trHeight w:val="285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73785C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73785C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2E4AC0" w:rsidRPr="002E4AC0" w:rsidTr="0073785C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2D4D29" w:rsidP="002D4D2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E4AC0" w:rsidRPr="002E4AC0" w:rsidTr="0073785C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DB3EAA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E4AC0" w:rsidRPr="002E4AC0" w:rsidTr="0073785C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DB3EAA" w:rsidP="00DB3E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E4AC0" w:rsidRPr="002E4AC0" w:rsidTr="0073785C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DB3E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3EAA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="00DB3EAA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E4AC0" w:rsidRPr="002E4AC0" w:rsidTr="0073785C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DB3EAA" w:rsidP="00DB3E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E4AC0" w:rsidRPr="002E4AC0" w:rsidTr="0073785C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DB3EAA" w:rsidP="00DB3E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E4AC0" w:rsidRPr="002E4AC0" w:rsidTr="0073785C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83%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9 %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человек/75 %</w:t>
            </w:r>
          </w:p>
        </w:tc>
      </w:tr>
      <w:tr w:rsidR="002E4AC0" w:rsidRPr="002E4AC0" w:rsidTr="0073785C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C0" w:rsidRPr="002E4AC0" w:rsidTr="0073785C">
        <w:trPr>
          <w:trHeight w:val="285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540040" w:rsidP="0054004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540040" w:rsidP="00CF4E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E4AC0" w:rsidRPr="002E4AC0" w:rsidTr="0073785C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9%</w:t>
            </w:r>
          </w:p>
        </w:tc>
      </w:tr>
      <w:tr w:rsidR="002E4AC0" w:rsidRPr="002E4AC0" w:rsidTr="0073785C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человек/2</w:t>
            </w:r>
            <w:r w:rsidR="00922DDF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E4AC0" w:rsidRPr="002E4AC0" w:rsidTr="0073785C">
        <w:trPr>
          <w:trHeight w:val="109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2DDF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2E4AC0" w:rsidRPr="002E4AC0" w:rsidTr="0073785C">
        <w:trPr>
          <w:trHeight w:val="1108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2DDF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AA3C6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A3C67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2E4AC0" w:rsidRPr="002E4AC0" w:rsidTr="0073785C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922DDF" w:rsidP="002D4D2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2E4AC0" w:rsidRPr="002E4AC0" w:rsidTr="0073785C">
        <w:trPr>
          <w:trHeight w:val="55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2E4AC0" w:rsidRPr="002E4AC0" w:rsidTr="0073785C">
        <w:trPr>
          <w:trHeight w:val="2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2E4AC0" w:rsidRPr="002E4AC0" w:rsidTr="0073785C">
        <w:trPr>
          <w:trHeight w:val="53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922DDF" w:rsidP="00922D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E4AC0" w:rsidRPr="002E4AC0" w:rsidTr="0073785C">
        <w:trPr>
          <w:trHeight w:val="56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85" w:rsidRPr="002E4AC0" w:rsidRDefault="00895D85" w:rsidP="001562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D85" w:rsidRPr="002E4AC0" w:rsidRDefault="00C7404A" w:rsidP="00C7404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95D85" w:rsidRPr="002E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895D85" w:rsidRPr="002E4AC0" w:rsidRDefault="00895D85" w:rsidP="001562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7C1" w:rsidRPr="002E4AC0" w:rsidRDefault="008457C1" w:rsidP="0015620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BF8" w:rsidRPr="002E4AC0" w:rsidRDefault="000A7BF8" w:rsidP="0015620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A7BF8" w:rsidRPr="002E4AC0" w:rsidSect="00F3478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299"/>
    <w:multiLevelType w:val="hybridMultilevel"/>
    <w:tmpl w:val="133E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0204"/>
    <w:multiLevelType w:val="hybridMultilevel"/>
    <w:tmpl w:val="0384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958"/>
    <w:multiLevelType w:val="hybridMultilevel"/>
    <w:tmpl w:val="79F2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3B16"/>
    <w:multiLevelType w:val="hybridMultilevel"/>
    <w:tmpl w:val="F9BE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78F2"/>
    <w:multiLevelType w:val="multilevel"/>
    <w:tmpl w:val="5398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03350"/>
    <w:multiLevelType w:val="hybridMultilevel"/>
    <w:tmpl w:val="6D24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D306C"/>
    <w:multiLevelType w:val="hybridMultilevel"/>
    <w:tmpl w:val="94C0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60DBC"/>
    <w:multiLevelType w:val="multilevel"/>
    <w:tmpl w:val="1F8C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A32824"/>
    <w:multiLevelType w:val="hybridMultilevel"/>
    <w:tmpl w:val="99A25B1A"/>
    <w:lvl w:ilvl="0" w:tplc="840A1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C08CA"/>
    <w:multiLevelType w:val="hybridMultilevel"/>
    <w:tmpl w:val="B2B6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B0CF3"/>
    <w:multiLevelType w:val="hybridMultilevel"/>
    <w:tmpl w:val="E700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B0276"/>
    <w:multiLevelType w:val="hybridMultilevel"/>
    <w:tmpl w:val="4DA0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3792C"/>
    <w:multiLevelType w:val="hybridMultilevel"/>
    <w:tmpl w:val="B728F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231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D7F5D"/>
    <w:multiLevelType w:val="multilevel"/>
    <w:tmpl w:val="AC6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573D7"/>
    <w:multiLevelType w:val="multilevel"/>
    <w:tmpl w:val="833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A51A0"/>
    <w:multiLevelType w:val="hybridMultilevel"/>
    <w:tmpl w:val="5822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B6A2E"/>
    <w:multiLevelType w:val="hybridMultilevel"/>
    <w:tmpl w:val="4A3C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31CFB"/>
    <w:multiLevelType w:val="multilevel"/>
    <w:tmpl w:val="180A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C65A9"/>
    <w:multiLevelType w:val="hybridMultilevel"/>
    <w:tmpl w:val="BAEA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02380"/>
    <w:multiLevelType w:val="hybridMultilevel"/>
    <w:tmpl w:val="3DB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87F1C"/>
    <w:multiLevelType w:val="hybridMultilevel"/>
    <w:tmpl w:val="6AEC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B3B00"/>
    <w:multiLevelType w:val="hybridMultilevel"/>
    <w:tmpl w:val="4C4E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1C52"/>
    <w:multiLevelType w:val="multilevel"/>
    <w:tmpl w:val="3FD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2D5"/>
    <w:multiLevelType w:val="multilevel"/>
    <w:tmpl w:val="2132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B3678"/>
    <w:multiLevelType w:val="hybridMultilevel"/>
    <w:tmpl w:val="924A9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0DB6028"/>
    <w:multiLevelType w:val="hybridMultilevel"/>
    <w:tmpl w:val="802A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20"/>
  </w:num>
  <w:num w:numId="9">
    <w:abstractNumId w:val="26"/>
  </w:num>
  <w:num w:numId="10">
    <w:abstractNumId w:val="8"/>
  </w:num>
  <w:num w:numId="11">
    <w:abstractNumId w:val="25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2"/>
  </w:num>
  <w:num w:numId="17">
    <w:abstractNumId w:val="18"/>
  </w:num>
  <w:num w:numId="18">
    <w:abstractNumId w:val="1"/>
  </w:num>
  <w:num w:numId="19">
    <w:abstractNumId w:val="23"/>
  </w:num>
  <w:num w:numId="20">
    <w:abstractNumId w:val="0"/>
  </w:num>
  <w:num w:numId="21">
    <w:abstractNumId w:val="4"/>
  </w:num>
  <w:num w:numId="22">
    <w:abstractNumId w:val="16"/>
  </w:num>
  <w:num w:numId="23">
    <w:abstractNumId w:val="24"/>
  </w:num>
  <w:num w:numId="24">
    <w:abstractNumId w:val="3"/>
  </w:num>
  <w:num w:numId="25">
    <w:abstractNumId w:val="9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AD"/>
    <w:rsid w:val="00006819"/>
    <w:rsid w:val="00014DCB"/>
    <w:rsid w:val="00025658"/>
    <w:rsid w:val="000314B6"/>
    <w:rsid w:val="000314D1"/>
    <w:rsid w:val="00046216"/>
    <w:rsid w:val="0005576A"/>
    <w:rsid w:val="0006080D"/>
    <w:rsid w:val="00071DC3"/>
    <w:rsid w:val="00073D6A"/>
    <w:rsid w:val="0009037C"/>
    <w:rsid w:val="00090BDE"/>
    <w:rsid w:val="00091394"/>
    <w:rsid w:val="000A3A71"/>
    <w:rsid w:val="000A40AF"/>
    <w:rsid w:val="000A7BF8"/>
    <w:rsid w:val="000B1204"/>
    <w:rsid w:val="000B147E"/>
    <w:rsid w:val="000B1A79"/>
    <w:rsid w:val="000D3838"/>
    <w:rsid w:val="000E0DAB"/>
    <w:rsid w:val="000F06E5"/>
    <w:rsid w:val="000F234D"/>
    <w:rsid w:val="0011131E"/>
    <w:rsid w:val="001208AD"/>
    <w:rsid w:val="00152238"/>
    <w:rsid w:val="001555B1"/>
    <w:rsid w:val="00156202"/>
    <w:rsid w:val="00156914"/>
    <w:rsid w:val="001649B8"/>
    <w:rsid w:val="001715C2"/>
    <w:rsid w:val="001742B7"/>
    <w:rsid w:val="00174662"/>
    <w:rsid w:val="00174C65"/>
    <w:rsid w:val="00180916"/>
    <w:rsid w:val="00185460"/>
    <w:rsid w:val="001960F6"/>
    <w:rsid w:val="001B0977"/>
    <w:rsid w:val="001B34DD"/>
    <w:rsid w:val="001D6882"/>
    <w:rsid w:val="001F5B7E"/>
    <w:rsid w:val="001F5EE0"/>
    <w:rsid w:val="00206C06"/>
    <w:rsid w:val="00217086"/>
    <w:rsid w:val="0022314A"/>
    <w:rsid w:val="00225704"/>
    <w:rsid w:val="00231195"/>
    <w:rsid w:val="00234DC6"/>
    <w:rsid w:val="0024201C"/>
    <w:rsid w:val="00261292"/>
    <w:rsid w:val="00270EBE"/>
    <w:rsid w:val="00282787"/>
    <w:rsid w:val="002827B8"/>
    <w:rsid w:val="00287C89"/>
    <w:rsid w:val="00292740"/>
    <w:rsid w:val="0029761F"/>
    <w:rsid w:val="002C16E2"/>
    <w:rsid w:val="002C174F"/>
    <w:rsid w:val="002C1F2A"/>
    <w:rsid w:val="002D4D29"/>
    <w:rsid w:val="002E4AC0"/>
    <w:rsid w:val="002E5ADE"/>
    <w:rsid w:val="002F789E"/>
    <w:rsid w:val="00302FDA"/>
    <w:rsid w:val="00312D4F"/>
    <w:rsid w:val="00320838"/>
    <w:rsid w:val="00322140"/>
    <w:rsid w:val="00323584"/>
    <w:rsid w:val="003330CF"/>
    <w:rsid w:val="0034492A"/>
    <w:rsid w:val="00356C0E"/>
    <w:rsid w:val="00363040"/>
    <w:rsid w:val="00376844"/>
    <w:rsid w:val="003771E8"/>
    <w:rsid w:val="00377EBE"/>
    <w:rsid w:val="003818AA"/>
    <w:rsid w:val="00392586"/>
    <w:rsid w:val="00396A26"/>
    <w:rsid w:val="003A1C11"/>
    <w:rsid w:val="003A5A13"/>
    <w:rsid w:val="003B0388"/>
    <w:rsid w:val="003C2E33"/>
    <w:rsid w:val="003C4820"/>
    <w:rsid w:val="003C4D98"/>
    <w:rsid w:val="003D580D"/>
    <w:rsid w:val="003E27BE"/>
    <w:rsid w:val="003E46B0"/>
    <w:rsid w:val="003E488F"/>
    <w:rsid w:val="00400F9E"/>
    <w:rsid w:val="004036A9"/>
    <w:rsid w:val="004126F3"/>
    <w:rsid w:val="00415A74"/>
    <w:rsid w:val="00426266"/>
    <w:rsid w:val="00431135"/>
    <w:rsid w:val="00433193"/>
    <w:rsid w:val="00433FED"/>
    <w:rsid w:val="00440238"/>
    <w:rsid w:val="0044638F"/>
    <w:rsid w:val="00451F9A"/>
    <w:rsid w:val="00455495"/>
    <w:rsid w:val="00455557"/>
    <w:rsid w:val="004560DD"/>
    <w:rsid w:val="00467996"/>
    <w:rsid w:val="00470973"/>
    <w:rsid w:val="00482267"/>
    <w:rsid w:val="00483232"/>
    <w:rsid w:val="00486286"/>
    <w:rsid w:val="0049357D"/>
    <w:rsid w:val="00494911"/>
    <w:rsid w:val="00494A2D"/>
    <w:rsid w:val="00494AEB"/>
    <w:rsid w:val="004970AD"/>
    <w:rsid w:val="004E5796"/>
    <w:rsid w:val="004F48BE"/>
    <w:rsid w:val="00515191"/>
    <w:rsid w:val="00526603"/>
    <w:rsid w:val="005352CD"/>
    <w:rsid w:val="005356A5"/>
    <w:rsid w:val="00540040"/>
    <w:rsid w:val="0055043C"/>
    <w:rsid w:val="00582775"/>
    <w:rsid w:val="00583253"/>
    <w:rsid w:val="00593F36"/>
    <w:rsid w:val="005A5410"/>
    <w:rsid w:val="005A5D6A"/>
    <w:rsid w:val="005B2151"/>
    <w:rsid w:val="005C43E3"/>
    <w:rsid w:val="005D0580"/>
    <w:rsid w:val="005E244D"/>
    <w:rsid w:val="005E2EC1"/>
    <w:rsid w:val="00601D92"/>
    <w:rsid w:val="0060592F"/>
    <w:rsid w:val="006130E3"/>
    <w:rsid w:val="006142F3"/>
    <w:rsid w:val="006254A2"/>
    <w:rsid w:val="006312FC"/>
    <w:rsid w:val="00632C77"/>
    <w:rsid w:val="00671026"/>
    <w:rsid w:val="00671374"/>
    <w:rsid w:val="00673A09"/>
    <w:rsid w:val="0068372C"/>
    <w:rsid w:val="00697CA5"/>
    <w:rsid w:val="006A17C2"/>
    <w:rsid w:val="006A5968"/>
    <w:rsid w:val="006A6448"/>
    <w:rsid w:val="006B2EF5"/>
    <w:rsid w:val="006B6ECF"/>
    <w:rsid w:val="006C3691"/>
    <w:rsid w:val="006C3EA3"/>
    <w:rsid w:val="006C60F4"/>
    <w:rsid w:val="006C688D"/>
    <w:rsid w:val="006D2D9A"/>
    <w:rsid w:val="006D6B30"/>
    <w:rsid w:val="006E20F5"/>
    <w:rsid w:val="006E6510"/>
    <w:rsid w:val="00705775"/>
    <w:rsid w:val="00714A64"/>
    <w:rsid w:val="007172BA"/>
    <w:rsid w:val="00727EB1"/>
    <w:rsid w:val="0073785C"/>
    <w:rsid w:val="00740BE6"/>
    <w:rsid w:val="00751C18"/>
    <w:rsid w:val="00755FD8"/>
    <w:rsid w:val="007649EA"/>
    <w:rsid w:val="007674AC"/>
    <w:rsid w:val="00783F84"/>
    <w:rsid w:val="00786CE9"/>
    <w:rsid w:val="0079046A"/>
    <w:rsid w:val="007938F8"/>
    <w:rsid w:val="0079799A"/>
    <w:rsid w:val="007A6D35"/>
    <w:rsid w:val="007B3028"/>
    <w:rsid w:val="007B4824"/>
    <w:rsid w:val="007C187D"/>
    <w:rsid w:val="007C7EFC"/>
    <w:rsid w:val="007D6AD3"/>
    <w:rsid w:val="007E0D03"/>
    <w:rsid w:val="007E1259"/>
    <w:rsid w:val="007E64E8"/>
    <w:rsid w:val="007F04A1"/>
    <w:rsid w:val="007F15B4"/>
    <w:rsid w:val="007F2719"/>
    <w:rsid w:val="008006B2"/>
    <w:rsid w:val="00806898"/>
    <w:rsid w:val="00815C62"/>
    <w:rsid w:val="008200FE"/>
    <w:rsid w:val="00822970"/>
    <w:rsid w:val="008265A2"/>
    <w:rsid w:val="008457C1"/>
    <w:rsid w:val="00852B46"/>
    <w:rsid w:val="00853FA5"/>
    <w:rsid w:val="00862D41"/>
    <w:rsid w:val="008778C4"/>
    <w:rsid w:val="0088066D"/>
    <w:rsid w:val="008815CF"/>
    <w:rsid w:val="0088287C"/>
    <w:rsid w:val="00882C44"/>
    <w:rsid w:val="008860C5"/>
    <w:rsid w:val="008956CC"/>
    <w:rsid w:val="00895D85"/>
    <w:rsid w:val="0089671F"/>
    <w:rsid w:val="008A20D6"/>
    <w:rsid w:val="008A22DF"/>
    <w:rsid w:val="008B5D28"/>
    <w:rsid w:val="008B651D"/>
    <w:rsid w:val="008E069A"/>
    <w:rsid w:val="008F1370"/>
    <w:rsid w:val="008F278A"/>
    <w:rsid w:val="00915113"/>
    <w:rsid w:val="009173F2"/>
    <w:rsid w:val="00917C3E"/>
    <w:rsid w:val="00922DDF"/>
    <w:rsid w:val="00940858"/>
    <w:rsid w:val="009409B9"/>
    <w:rsid w:val="00956569"/>
    <w:rsid w:val="0095708D"/>
    <w:rsid w:val="009605CF"/>
    <w:rsid w:val="00963806"/>
    <w:rsid w:val="00971B9D"/>
    <w:rsid w:val="00980B76"/>
    <w:rsid w:val="00992B03"/>
    <w:rsid w:val="009B2DC5"/>
    <w:rsid w:val="009B2EA9"/>
    <w:rsid w:val="009C362E"/>
    <w:rsid w:val="009C4780"/>
    <w:rsid w:val="009C576F"/>
    <w:rsid w:val="009D7452"/>
    <w:rsid w:val="00A16DF5"/>
    <w:rsid w:val="00A173AD"/>
    <w:rsid w:val="00A2253A"/>
    <w:rsid w:val="00A2275F"/>
    <w:rsid w:val="00A2622A"/>
    <w:rsid w:val="00A342AE"/>
    <w:rsid w:val="00A442B1"/>
    <w:rsid w:val="00A5050D"/>
    <w:rsid w:val="00A54144"/>
    <w:rsid w:val="00A56A62"/>
    <w:rsid w:val="00A56CAD"/>
    <w:rsid w:val="00A56CBA"/>
    <w:rsid w:val="00A87583"/>
    <w:rsid w:val="00A92A8D"/>
    <w:rsid w:val="00A94944"/>
    <w:rsid w:val="00AA3C67"/>
    <w:rsid w:val="00AB25BE"/>
    <w:rsid w:val="00AC173C"/>
    <w:rsid w:val="00AC1E9B"/>
    <w:rsid w:val="00AD25F2"/>
    <w:rsid w:val="00AE028A"/>
    <w:rsid w:val="00AF0548"/>
    <w:rsid w:val="00AF6F1C"/>
    <w:rsid w:val="00B00676"/>
    <w:rsid w:val="00B0427D"/>
    <w:rsid w:val="00B17AA2"/>
    <w:rsid w:val="00B23C90"/>
    <w:rsid w:val="00B30783"/>
    <w:rsid w:val="00B316C9"/>
    <w:rsid w:val="00B330D8"/>
    <w:rsid w:val="00B5255E"/>
    <w:rsid w:val="00B56F31"/>
    <w:rsid w:val="00B60B69"/>
    <w:rsid w:val="00B64931"/>
    <w:rsid w:val="00B653C1"/>
    <w:rsid w:val="00B71F7F"/>
    <w:rsid w:val="00B74C71"/>
    <w:rsid w:val="00B877C5"/>
    <w:rsid w:val="00B877F1"/>
    <w:rsid w:val="00B879F8"/>
    <w:rsid w:val="00B87DB6"/>
    <w:rsid w:val="00BB1AA8"/>
    <w:rsid w:val="00BE52C9"/>
    <w:rsid w:val="00BF5E9D"/>
    <w:rsid w:val="00BF61F7"/>
    <w:rsid w:val="00C0424A"/>
    <w:rsid w:val="00C06AC4"/>
    <w:rsid w:val="00C11600"/>
    <w:rsid w:val="00C17ACC"/>
    <w:rsid w:val="00C30500"/>
    <w:rsid w:val="00C32D5D"/>
    <w:rsid w:val="00C40F61"/>
    <w:rsid w:val="00C47B7B"/>
    <w:rsid w:val="00C56EA3"/>
    <w:rsid w:val="00C642F7"/>
    <w:rsid w:val="00C6599F"/>
    <w:rsid w:val="00C71C00"/>
    <w:rsid w:val="00C7404A"/>
    <w:rsid w:val="00C832B4"/>
    <w:rsid w:val="00C84269"/>
    <w:rsid w:val="00C90C66"/>
    <w:rsid w:val="00CA6D82"/>
    <w:rsid w:val="00CB051B"/>
    <w:rsid w:val="00CB27D5"/>
    <w:rsid w:val="00CC5A75"/>
    <w:rsid w:val="00CD2E12"/>
    <w:rsid w:val="00CE0DD5"/>
    <w:rsid w:val="00CE372D"/>
    <w:rsid w:val="00CE512F"/>
    <w:rsid w:val="00CE7C5A"/>
    <w:rsid w:val="00CF3BD9"/>
    <w:rsid w:val="00CF4EA0"/>
    <w:rsid w:val="00D15153"/>
    <w:rsid w:val="00D17376"/>
    <w:rsid w:val="00D27905"/>
    <w:rsid w:val="00D407AC"/>
    <w:rsid w:val="00D56DE8"/>
    <w:rsid w:val="00D61289"/>
    <w:rsid w:val="00D634ED"/>
    <w:rsid w:val="00D722DA"/>
    <w:rsid w:val="00D82C23"/>
    <w:rsid w:val="00D91440"/>
    <w:rsid w:val="00DA064F"/>
    <w:rsid w:val="00DA21B1"/>
    <w:rsid w:val="00DA7F24"/>
    <w:rsid w:val="00DB3EAA"/>
    <w:rsid w:val="00DB5F01"/>
    <w:rsid w:val="00DC1B52"/>
    <w:rsid w:val="00DC62C2"/>
    <w:rsid w:val="00DD1C7B"/>
    <w:rsid w:val="00DD208B"/>
    <w:rsid w:val="00DD7118"/>
    <w:rsid w:val="00DD7969"/>
    <w:rsid w:val="00DF23F5"/>
    <w:rsid w:val="00DF3DA9"/>
    <w:rsid w:val="00E1593F"/>
    <w:rsid w:val="00E3011D"/>
    <w:rsid w:val="00E3421D"/>
    <w:rsid w:val="00E3639A"/>
    <w:rsid w:val="00E4272E"/>
    <w:rsid w:val="00E470CE"/>
    <w:rsid w:val="00E53325"/>
    <w:rsid w:val="00E758B8"/>
    <w:rsid w:val="00EA2D28"/>
    <w:rsid w:val="00EA529E"/>
    <w:rsid w:val="00EA6D6F"/>
    <w:rsid w:val="00EB31EA"/>
    <w:rsid w:val="00EB4884"/>
    <w:rsid w:val="00EB5A85"/>
    <w:rsid w:val="00EB5AB4"/>
    <w:rsid w:val="00EC50E7"/>
    <w:rsid w:val="00EC78FE"/>
    <w:rsid w:val="00ED3082"/>
    <w:rsid w:val="00ED37EA"/>
    <w:rsid w:val="00EE1DD2"/>
    <w:rsid w:val="00EE7780"/>
    <w:rsid w:val="00EF3D38"/>
    <w:rsid w:val="00EF6E30"/>
    <w:rsid w:val="00F03AC9"/>
    <w:rsid w:val="00F05C03"/>
    <w:rsid w:val="00F06CA5"/>
    <w:rsid w:val="00F13979"/>
    <w:rsid w:val="00F238FF"/>
    <w:rsid w:val="00F3378B"/>
    <w:rsid w:val="00F34788"/>
    <w:rsid w:val="00F34980"/>
    <w:rsid w:val="00F35D36"/>
    <w:rsid w:val="00F408C2"/>
    <w:rsid w:val="00F40B4C"/>
    <w:rsid w:val="00F4131D"/>
    <w:rsid w:val="00F43292"/>
    <w:rsid w:val="00F43AA2"/>
    <w:rsid w:val="00F466E4"/>
    <w:rsid w:val="00F520CD"/>
    <w:rsid w:val="00F550D0"/>
    <w:rsid w:val="00F640B0"/>
    <w:rsid w:val="00F668B2"/>
    <w:rsid w:val="00F673DF"/>
    <w:rsid w:val="00F709A7"/>
    <w:rsid w:val="00F73428"/>
    <w:rsid w:val="00F87428"/>
    <w:rsid w:val="00F92FAA"/>
    <w:rsid w:val="00FC024F"/>
    <w:rsid w:val="00FC5A7A"/>
    <w:rsid w:val="00FD1D21"/>
    <w:rsid w:val="00FF04C7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F4329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C32D5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32D5D"/>
  </w:style>
  <w:style w:type="character" w:styleId="a8">
    <w:name w:val="Hyperlink"/>
    <w:basedOn w:val="a0"/>
    <w:uiPriority w:val="99"/>
    <w:unhideWhenUsed/>
    <w:rsid w:val="00697C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64F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C3EA3"/>
    <w:rPr>
      <w:b/>
      <w:bCs/>
    </w:rPr>
  </w:style>
  <w:style w:type="paragraph" w:customStyle="1" w:styleId="Default">
    <w:name w:val="Default"/>
    <w:rsid w:val="00455557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locked/>
    <w:rsid w:val="00C0424A"/>
  </w:style>
  <w:style w:type="numbering" w:customStyle="1" w:styleId="1">
    <w:name w:val="Нет списка1"/>
    <w:next w:val="a2"/>
    <w:uiPriority w:val="99"/>
    <w:semiHidden/>
    <w:unhideWhenUsed/>
    <w:rsid w:val="0028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329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C32D5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32D5D"/>
  </w:style>
  <w:style w:type="character" w:styleId="a8">
    <w:name w:val="Hyperlink"/>
    <w:basedOn w:val="a0"/>
    <w:uiPriority w:val="99"/>
    <w:unhideWhenUsed/>
    <w:rsid w:val="00697C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64F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C3EA3"/>
    <w:rPr>
      <w:b/>
      <w:bCs/>
    </w:rPr>
  </w:style>
  <w:style w:type="paragraph" w:customStyle="1" w:styleId="Default">
    <w:name w:val="Default"/>
    <w:rsid w:val="00455557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voschk-psh.edu.yar.ru/svedeniya_ob_obrazovatelnoy_organizatsii/obrazovatelnaya_deyatelnost.html" TargetMode="External"/><Relationship Id="rId18" Type="http://schemas.openxmlformats.org/officeDocument/2006/relationships/hyperlink" Target="https://voschk-psh.edu.yar.ru/2020_2021/ovz/programma_ovz_5_klass.docx" TargetMode="External"/><Relationship Id="rId26" Type="http://schemas.openxmlformats.org/officeDocument/2006/relationships/chart" Target="charts/chart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chart" Target="charts/chart16.xml"/><Relationship Id="rId7" Type="http://schemas.openxmlformats.org/officeDocument/2006/relationships/hyperlink" Target="https://voschk-psh.edu.yar.ru/svedeniya_ob_obrazovatelnoy_organizatsii/struktura_i_organi_upravleniya_obrazo_59.html" TargetMode="External"/><Relationship Id="rId12" Type="http://schemas.openxmlformats.org/officeDocument/2006/relationships/hyperlink" Target="https://voschk-psh.edu.yar.ru/svedeniya_ob_obrazovatelnoy_organizatsii/obrazovatelnaya_deyatelnost.html" TargetMode="External"/><Relationship Id="rId17" Type="http://schemas.openxmlformats.org/officeDocument/2006/relationships/hyperlink" Target="https://voschk-psh.edu.yar.ru/dokumenti_2017_2018/lokalnie_2017/oop_ooo_izmeneniya_iyun_2018.docx" TargetMode="External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oschk-psh.edu.yar.ru/svedeniya_ob_obrazovatelnoy_organizatsii/obrazovatelnaya_deyatelnost.html" TargetMode="External"/><Relationship Id="rId20" Type="http://schemas.openxmlformats.org/officeDocument/2006/relationships/chart" Target="charts/chart2.xml"/><Relationship Id="rId29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chart" Target="charts/chart19.xml"/><Relationship Id="rId5" Type="http://schemas.openxmlformats.org/officeDocument/2006/relationships/settings" Target="settings.xml"/><Relationship Id="rId15" Type="http://schemas.openxmlformats.org/officeDocument/2006/relationships/hyperlink" Target="https://voschk-psh.edu.yar.ru/svedeniya_ob_obrazovatelnoy_organizatsii/obrazovatelnaya_deyatelnost.html" TargetMode="Externa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hyperlink" Target="https://voschk-psh.edu.yar.ru/distantsionnoe_obuchenie.html" TargetMode="External"/><Relationship Id="rId14" Type="http://schemas.openxmlformats.org/officeDocument/2006/relationships/hyperlink" Target="https://voschk-psh.edu.yar.ru/svedeniya_ob_obrazovatelnoy_organizatsii/obrazovatelnaya_deyatelnost.html" TargetMode="Externa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7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8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9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0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1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2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3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ПДН</c:v>
                </c:pt>
                <c:pt idx="1">
                  <c:v>ТКДН и ЗП</c:v>
                </c:pt>
                <c:pt idx="2">
                  <c:v>ОО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ПДН</c:v>
                </c:pt>
                <c:pt idx="1">
                  <c:v>ТКДН и ЗП</c:v>
                </c:pt>
                <c:pt idx="2">
                  <c:v>ОО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774272"/>
        <c:axId val="96709248"/>
      </c:barChart>
      <c:catAx>
        <c:axId val="5877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96709248"/>
        <c:crosses val="autoZero"/>
        <c:auto val="1"/>
        <c:lblAlgn val="ctr"/>
        <c:lblOffset val="100"/>
        <c:noMultiLvlLbl val="0"/>
      </c:catAx>
      <c:valAx>
        <c:axId val="9670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774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</c:v>
                </c:pt>
                <c:pt idx="1">
                  <c:v>Познавательное</c:v>
                </c:pt>
                <c:pt idx="2">
                  <c:v>Речевое </c:v>
                </c:pt>
                <c:pt idx="3">
                  <c:v>Социально-коммкникативное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Физическое </c:v>
                </c:pt>
                <c:pt idx="1">
                  <c:v>Познавательное</c:v>
                </c:pt>
                <c:pt idx="2">
                  <c:v>Речевое </c:v>
                </c:pt>
                <c:pt idx="3">
                  <c:v>Социально-коммкникативное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32256"/>
        <c:axId val="98038144"/>
      </c:barChart>
      <c:catAx>
        <c:axId val="9803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98038144"/>
        <c:crosses val="autoZero"/>
        <c:auto val="1"/>
        <c:lblAlgn val="ctr"/>
        <c:lblOffset val="100"/>
        <c:noMultiLvlLbl val="0"/>
      </c:catAx>
      <c:valAx>
        <c:axId val="9803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032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47872"/>
        <c:axId val="98049408"/>
      </c:barChart>
      <c:catAx>
        <c:axId val="9804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98049408"/>
        <c:crosses val="autoZero"/>
        <c:auto val="1"/>
        <c:lblAlgn val="ctr"/>
        <c:lblOffset val="100"/>
        <c:noMultiLvlLbl val="0"/>
      </c:catAx>
      <c:valAx>
        <c:axId val="9804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047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17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33</c:v>
                </c:pt>
                <c:pt idx="2">
                  <c:v>33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91808"/>
        <c:axId val="98793344"/>
      </c:barChart>
      <c:catAx>
        <c:axId val="98791808"/>
        <c:scaling>
          <c:orientation val="minMax"/>
        </c:scaling>
        <c:delete val="0"/>
        <c:axPos val="b"/>
        <c:majorTickMark val="out"/>
        <c:minorTickMark val="none"/>
        <c:tickLblPos val="nextTo"/>
        <c:crossAx val="98793344"/>
        <c:crosses val="autoZero"/>
        <c:auto val="1"/>
        <c:lblAlgn val="ctr"/>
        <c:lblOffset val="100"/>
        <c:noMultiLvlLbl val="0"/>
      </c:catAx>
      <c:valAx>
        <c:axId val="9879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91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43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57</c:v>
                </c:pt>
                <c:pt idx="5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810112"/>
        <c:axId val="98820096"/>
      </c:barChart>
      <c:catAx>
        <c:axId val="9881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98820096"/>
        <c:crosses val="autoZero"/>
        <c:auto val="1"/>
        <c:lblAlgn val="ctr"/>
        <c:lblOffset val="100"/>
        <c:noMultiLvlLbl val="0"/>
      </c:catAx>
      <c:valAx>
        <c:axId val="9882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810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</c:v>
                </c:pt>
                <c:pt idx="1">
                  <c:v>33</c:v>
                </c:pt>
                <c:pt idx="4">
                  <c:v>33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14</c:v>
                </c:pt>
                <c:pt idx="1">
                  <c:v>43</c:v>
                </c:pt>
                <c:pt idx="2">
                  <c:v>0</c:v>
                </c:pt>
                <c:pt idx="4">
                  <c:v>57</c:v>
                </c:pt>
                <c:pt idx="5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50</c:v>
                </c:pt>
                <c:pt idx="1">
                  <c:v>25</c:v>
                </c:pt>
                <c:pt idx="2">
                  <c:v>25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883456"/>
        <c:axId val="98884992"/>
      </c:barChart>
      <c:catAx>
        <c:axId val="9888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98884992"/>
        <c:crosses val="autoZero"/>
        <c:auto val="1"/>
        <c:lblAlgn val="ctr"/>
        <c:lblOffset val="100"/>
        <c:noMultiLvlLbl val="0"/>
      </c:catAx>
      <c:valAx>
        <c:axId val="9888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8834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Георафия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22</c:v>
                </c:pt>
                <c:pt idx="2">
                  <c:v>0</c:v>
                </c:pt>
                <c:pt idx="3">
                  <c:v>33</c:v>
                </c:pt>
                <c:pt idx="4">
                  <c:v>8</c:v>
                </c:pt>
                <c:pt idx="5">
                  <c:v>48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Георафия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32</c:v>
                </c:pt>
                <c:pt idx="1">
                  <c:v>37</c:v>
                </c:pt>
                <c:pt idx="2">
                  <c:v>13</c:v>
                </c:pt>
                <c:pt idx="3">
                  <c:v>25</c:v>
                </c:pt>
                <c:pt idx="4">
                  <c:v>47</c:v>
                </c:pt>
                <c:pt idx="5">
                  <c:v>28</c:v>
                </c:pt>
                <c:pt idx="6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14304"/>
        <c:axId val="98915840"/>
      </c:barChart>
      <c:catAx>
        <c:axId val="9891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98915840"/>
        <c:crosses val="autoZero"/>
        <c:auto val="1"/>
        <c:lblAlgn val="ctr"/>
        <c:lblOffset val="100"/>
        <c:noMultiLvlLbl val="0"/>
      </c:catAx>
      <c:valAx>
        <c:axId val="9891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914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13536"/>
        <c:axId val="99315072"/>
      </c:barChart>
      <c:catAx>
        <c:axId val="9931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99315072"/>
        <c:crosses val="autoZero"/>
        <c:auto val="1"/>
        <c:lblAlgn val="ctr"/>
        <c:lblOffset val="100"/>
        <c:noMultiLvlLbl val="0"/>
      </c:catAx>
      <c:valAx>
        <c:axId val="9931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313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55968"/>
        <c:axId val="99157504"/>
      </c:barChart>
      <c:catAx>
        <c:axId val="9915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99157504"/>
        <c:crosses val="autoZero"/>
        <c:auto val="1"/>
        <c:lblAlgn val="ctr"/>
        <c:lblOffset val="100"/>
        <c:noMultiLvlLbl val="0"/>
      </c:catAx>
      <c:valAx>
        <c:axId val="9915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155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участники</c:v>
                </c:pt>
                <c:pt idx="1">
                  <c:v>призеры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участники</c:v>
                </c:pt>
                <c:pt idx="1">
                  <c:v>призеры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82464"/>
        <c:axId val="99184000"/>
      </c:barChart>
      <c:catAx>
        <c:axId val="9918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99184000"/>
        <c:crosses val="autoZero"/>
        <c:auto val="1"/>
        <c:lblAlgn val="ctr"/>
        <c:lblOffset val="100"/>
        <c:noMultiLvlLbl val="0"/>
      </c:catAx>
      <c:valAx>
        <c:axId val="9918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182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педагогов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педагогов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807168"/>
        <c:axId val="98993280"/>
      </c:barChart>
      <c:catAx>
        <c:axId val="98807168"/>
        <c:scaling>
          <c:orientation val="minMax"/>
        </c:scaling>
        <c:delete val="0"/>
        <c:axPos val="b"/>
        <c:majorTickMark val="out"/>
        <c:minorTickMark val="none"/>
        <c:tickLblPos val="nextTo"/>
        <c:crossAx val="98993280"/>
        <c:crosses val="autoZero"/>
        <c:auto val="1"/>
        <c:lblAlgn val="ctr"/>
        <c:lblOffset val="100"/>
        <c:noMultiLvlLbl val="0"/>
      </c:catAx>
      <c:valAx>
        <c:axId val="9899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807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Контингент обучающихчя</c:v>
                </c:pt>
                <c:pt idx="1">
                  <c:v>Контингент дошкольников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Контингент обучающихчя</c:v>
                </c:pt>
                <c:pt idx="1">
                  <c:v>Контингент дошкольников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879168"/>
        <c:axId val="95880704"/>
      </c:barChart>
      <c:catAx>
        <c:axId val="9587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95880704"/>
        <c:crosses val="autoZero"/>
        <c:auto val="1"/>
        <c:lblAlgn val="ctr"/>
        <c:lblOffset val="100"/>
        <c:noMultiLvlLbl val="0"/>
      </c:catAx>
      <c:valAx>
        <c:axId val="9588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879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Дошкольное образование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  <c:pt idx="2">
                  <c:v>Дошкольное образование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081792"/>
        <c:axId val="96083328"/>
      </c:barChart>
      <c:catAx>
        <c:axId val="9608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96083328"/>
        <c:crosses val="autoZero"/>
        <c:auto val="1"/>
        <c:lblAlgn val="ctr"/>
        <c:lblOffset val="100"/>
        <c:noMultiLvlLbl val="0"/>
      </c:catAx>
      <c:valAx>
        <c:axId val="9608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081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освоения ФГОС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освоения ФГОС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375168"/>
        <c:axId val="96376704"/>
      </c:barChart>
      <c:catAx>
        <c:axId val="9637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96376704"/>
        <c:crosses val="autoZero"/>
        <c:auto val="1"/>
        <c:lblAlgn val="ctr"/>
        <c:lblOffset val="100"/>
        <c:noMultiLvlLbl val="0"/>
      </c:catAx>
      <c:valAx>
        <c:axId val="9637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375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хорошистов</c:v>
                </c:pt>
                <c:pt idx="1">
                  <c:v>% отличников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хорошистов</c:v>
                </c:pt>
                <c:pt idx="1">
                  <c:v>% отличников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418432"/>
        <c:axId val="96420224"/>
      </c:barChart>
      <c:catAx>
        <c:axId val="96418432"/>
        <c:scaling>
          <c:orientation val="minMax"/>
        </c:scaling>
        <c:delete val="0"/>
        <c:axPos val="b"/>
        <c:majorTickMark val="out"/>
        <c:minorTickMark val="none"/>
        <c:tickLblPos val="nextTo"/>
        <c:crossAx val="96420224"/>
        <c:crosses val="autoZero"/>
        <c:auto val="1"/>
        <c:lblAlgn val="ctr"/>
        <c:lblOffset val="100"/>
        <c:noMultiLvlLbl val="0"/>
      </c:catAx>
      <c:valAx>
        <c:axId val="9642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418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15520"/>
        <c:axId val="83917056"/>
      </c:barChart>
      <c:catAx>
        <c:axId val="8391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83917056"/>
        <c:crosses val="autoZero"/>
        <c:auto val="1"/>
        <c:lblAlgn val="ctr"/>
        <c:lblOffset val="100"/>
        <c:noMultiLvlLbl val="0"/>
      </c:catAx>
      <c:valAx>
        <c:axId val="8391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15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география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география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50208"/>
        <c:axId val="97452416"/>
      </c:barChart>
      <c:catAx>
        <c:axId val="8395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97452416"/>
        <c:crosses val="autoZero"/>
        <c:auto val="1"/>
        <c:lblAlgn val="ctr"/>
        <c:lblOffset val="100"/>
        <c:noMultiLvlLbl val="0"/>
      </c:catAx>
      <c:valAx>
        <c:axId val="9745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50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57</c:v>
                </c:pt>
                <c:pt idx="2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57</c:v>
                </c:pt>
                <c:pt idx="1">
                  <c:v>86</c:v>
                </c:pt>
                <c:pt idx="2">
                  <c:v>71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43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класс ВПР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480704"/>
        <c:axId val="97482240"/>
      </c:barChart>
      <c:catAx>
        <c:axId val="9748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97482240"/>
        <c:crosses val="autoZero"/>
        <c:auto val="1"/>
        <c:lblAlgn val="ctr"/>
        <c:lblOffset val="100"/>
        <c:noMultiLvlLbl val="0"/>
      </c:catAx>
      <c:valAx>
        <c:axId val="9748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480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Обществознание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55</c:v>
                </c:pt>
                <c:pt idx="2">
                  <c:v>80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Обществознание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90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Обществознание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  <c:pt idx="1">
                  <c:v>50</c:v>
                </c:pt>
                <c:pt idx="2">
                  <c:v>70</c:v>
                </c:pt>
                <c:pt idx="3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Обществознание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</c:v>
                </c:pt>
                <c:pt idx="1">
                  <c:v>50</c:v>
                </c:pt>
                <c:pt idx="2">
                  <c:v>60</c:v>
                </c:pt>
                <c:pt idx="3">
                  <c:v>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Обществознание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80</c:v>
                </c:pt>
                <c:pt idx="1">
                  <c:v>60</c:v>
                </c:pt>
                <c:pt idx="2">
                  <c:v>90</c:v>
                </c:pt>
                <c:pt idx="3">
                  <c:v>60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Обществознание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60</c:v>
                </c:pt>
                <c:pt idx="1">
                  <c:v>60</c:v>
                </c:pt>
                <c:pt idx="2">
                  <c:v>80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01664"/>
        <c:axId val="98003200"/>
      </c:barChart>
      <c:catAx>
        <c:axId val="9800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98003200"/>
        <c:crosses val="autoZero"/>
        <c:auto val="1"/>
        <c:lblAlgn val="ctr"/>
        <c:lblOffset val="100"/>
        <c:noMultiLvlLbl val="0"/>
      </c:catAx>
      <c:valAx>
        <c:axId val="9800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001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60A9-4C96-44E4-ABF6-D02C5463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18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330</cp:revision>
  <cp:lastPrinted>2020-04-21T05:57:00Z</cp:lastPrinted>
  <dcterms:created xsi:type="dcterms:W3CDTF">2020-04-13T08:17:00Z</dcterms:created>
  <dcterms:modified xsi:type="dcterms:W3CDTF">2021-04-19T10:31:00Z</dcterms:modified>
</cp:coreProperties>
</file>