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77" w:rsidRPr="00253877" w:rsidRDefault="00253877" w:rsidP="0025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Вощиковская ОШ имени А.И. Королева</w:t>
      </w:r>
    </w:p>
    <w:p w:rsidR="00253877" w:rsidRPr="00253877" w:rsidRDefault="00253877" w:rsidP="00253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877" w:rsidRPr="00253877" w:rsidRDefault="00253877" w:rsidP="0025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локальные акты учреждения</w:t>
      </w:r>
    </w:p>
    <w:p w:rsidR="00253877" w:rsidRPr="00253877" w:rsidRDefault="00253877" w:rsidP="0025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35"/>
      </w:tblGrid>
      <w:tr w:rsidR="00253877" w:rsidRPr="00253877" w:rsidTr="00253877">
        <w:trPr>
          <w:trHeight w:val="1200"/>
        </w:trPr>
        <w:tc>
          <w:tcPr>
            <w:tcW w:w="4876" w:type="dxa"/>
          </w:tcPr>
          <w:p w:rsidR="00253877" w:rsidRPr="00253877" w:rsidRDefault="00253877" w:rsidP="00253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</w:tcPr>
          <w:p w:rsidR="00253877" w:rsidRPr="00253877" w:rsidRDefault="00253877" w:rsidP="00253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УТВЕРЖДАЮ.</w:t>
            </w:r>
          </w:p>
          <w:p w:rsidR="00253877" w:rsidRDefault="00253877" w:rsidP="00253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877" w:rsidRPr="00253877" w:rsidRDefault="00253877" w:rsidP="00253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                М.Л. Хорошкова</w:t>
            </w:r>
          </w:p>
          <w:p w:rsidR="00253877" w:rsidRDefault="00253877" w:rsidP="002538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877" w:rsidRPr="00253877" w:rsidRDefault="00253877" w:rsidP="007F4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7F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15.01.2021</w:t>
            </w:r>
          </w:p>
        </w:tc>
      </w:tr>
    </w:tbl>
    <w:p w:rsidR="00253877" w:rsidRPr="00253877" w:rsidRDefault="00253877" w:rsidP="002538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3877" w:rsidRPr="00253877" w:rsidRDefault="00253877" w:rsidP="002538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8558A" w:rsidRDefault="0098558A"/>
    <w:p w:rsidR="00253877" w:rsidRPr="00253877" w:rsidRDefault="00253877" w:rsidP="0025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38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Внесение изменений в положение о внутренней системе оценки качества образования</w:t>
      </w:r>
    </w:p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Default="00253877"/>
    <w:p w:rsidR="00253877" w:rsidRPr="003E128E" w:rsidRDefault="007F494B" w:rsidP="003E128E">
      <w:pPr>
        <w:pStyle w:val="a4"/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уче</w:t>
      </w:r>
      <w:r w:rsidR="00253877" w:rsidRPr="003E128E">
        <w:rPr>
          <w:sz w:val="28"/>
          <w:szCs w:val="28"/>
        </w:rPr>
        <w:t>ный год</w:t>
      </w:r>
    </w:p>
    <w:p w:rsidR="003E128E" w:rsidRDefault="003E128E" w:rsidP="00253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8E" w:rsidRDefault="003E128E" w:rsidP="003E128E">
      <w:pPr>
        <w:tabs>
          <w:tab w:val="left" w:pos="1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3E128E" w:rsidRDefault="003E128E" w:rsidP="003E128E">
      <w:pPr>
        <w:tabs>
          <w:tab w:val="left" w:pos="1580"/>
        </w:tabs>
        <w:rPr>
          <w:rFonts w:ascii="Times New Roman" w:hAnsi="Times New Roman" w:cs="Times New Roman"/>
          <w:bCs/>
          <w:sz w:val="28"/>
          <w:szCs w:val="28"/>
        </w:rPr>
      </w:pPr>
      <w:r w:rsidRPr="003E128E">
        <w:rPr>
          <w:rFonts w:ascii="Times New Roman" w:hAnsi="Times New Roman" w:cs="Times New Roman"/>
          <w:bCs/>
          <w:sz w:val="28"/>
          <w:szCs w:val="28"/>
        </w:rPr>
        <w:lastRenderedPageBreak/>
        <w:t>Внести изменения в п.4 положения «Реализация внутренней системы оценки качества образования»</w:t>
      </w:r>
      <w:r>
        <w:rPr>
          <w:rFonts w:ascii="Times New Roman" w:hAnsi="Times New Roman" w:cs="Times New Roman"/>
          <w:bCs/>
          <w:sz w:val="28"/>
          <w:szCs w:val="28"/>
        </w:rPr>
        <w:t>. Для этого изменить показатель «Качество выполнения Всероссийских проверочных работ» следующими методами оценивания:</w:t>
      </w:r>
    </w:p>
    <w:tbl>
      <w:tblPr>
        <w:tblStyle w:val="a3"/>
        <w:tblW w:w="10661" w:type="dxa"/>
        <w:tblLook w:val="04A0" w:firstRow="1" w:lastRow="0" w:firstColumn="1" w:lastColumn="0" w:noHBand="0" w:noVBand="1"/>
      </w:tblPr>
      <w:tblGrid>
        <w:gridCol w:w="2445"/>
        <w:gridCol w:w="3334"/>
        <w:gridCol w:w="2979"/>
        <w:gridCol w:w="1903"/>
      </w:tblGrid>
      <w:tr w:rsidR="008F4079" w:rsidTr="008F4079">
        <w:trPr>
          <w:trHeight w:val="537"/>
        </w:trPr>
        <w:tc>
          <w:tcPr>
            <w:tcW w:w="2445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34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9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оценивания</w:t>
            </w:r>
          </w:p>
        </w:tc>
        <w:tc>
          <w:tcPr>
            <w:tcW w:w="1903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F4079" w:rsidTr="008F4079">
        <w:trPr>
          <w:trHeight w:val="268"/>
        </w:trPr>
        <w:tc>
          <w:tcPr>
            <w:tcW w:w="2445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образовательные результаты</w:t>
            </w:r>
          </w:p>
        </w:tc>
        <w:tc>
          <w:tcPr>
            <w:tcW w:w="3334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Всероссийских проверочных работ</w:t>
            </w:r>
          </w:p>
        </w:tc>
        <w:tc>
          <w:tcPr>
            <w:tcW w:w="2979" w:type="dxa"/>
          </w:tcPr>
          <w:p w:rsidR="008F4079" w:rsidRDefault="008F4079" w:rsidP="003E128E">
            <w:pPr>
              <w:tabs>
                <w:tab w:val="left" w:pos="15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ВПР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64C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учебным предметам в разрезе каждого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79" w:rsidRDefault="008F4079" w:rsidP="002A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ВПР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учебным предметам в разрезе каждого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079" w:rsidRDefault="008F4079" w:rsidP="002A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7192">
              <w:rPr>
                <w:rFonts w:ascii="Times New Roman" w:hAnsi="Times New Roman" w:cs="Times New Roman"/>
                <w:sz w:val="24"/>
                <w:szCs w:val="24"/>
              </w:rPr>
              <w:t>нализ результатов ВПР в 5-9 классах по учебным предметам в разрезе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8F4079" w:rsidRDefault="008F4079" w:rsidP="00CD45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2-х недель после получения результатов.</w:t>
            </w:r>
          </w:p>
        </w:tc>
      </w:tr>
    </w:tbl>
    <w:p w:rsidR="003E128E" w:rsidRPr="003E128E" w:rsidRDefault="003E128E" w:rsidP="003E128E">
      <w:pPr>
        <w:tabs>
          <w:tab w:val="left" w:pos="1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3E128E" w:rsidRPr="00253877" w:rsidRDefault="003E128E" w:rsidP="003E128E">
      <w:pPr>
        <w:rPr>
          <w:rFonts w:ascii="Times New Roman" w:hAnsi="Times New Roman" w:cs="Times New Roman"/>
          <w:sz w:val="28"/>
          <w:szCs w:val="28"/>
        </w:rPr>
      </w:pPr>
    </w:p>
    <w:sectPr w:rsidR="003E128E" w:rsidRPr="00253877" w:rsidSect="003E1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EE3E4F3E"/>
    <w:lvl w:ilvl="0" w:tplc="544A2A3C">
      <w:start w:val="3"/>
      <w:numFmt w:val="decimal"/>
      <w:lvlText w:val="%1."/>
      <w:lvlJc w:val="left"/>
    </w:lvl>
    <w:lvl w:ilvl="1" w:tplc="C0343794">
      <w:numFmt w:val="decimal"/>
      <w:lvlText w:val=""/>
      <w:lvlJc w:val="left"/>
    </w:lvl>
    <w:lvl w:ilvl="2" w:tplc="85824DF2">
      <w:numFmt w:val="decimal"/>
      <w:lvlText w:val=""/>
      <w:lvlJc w:val="left"/>
    </w:lvl>
    <w:lvl w:ilvl="3" w:tplc="90DA76F4">
      <w:numFmt w:val="decimal"/>
      <w:lvlText w:val=""/>
      <w:lvlJc w:val="left"/>
    </w:lvl>
    <w:lvl w:ilvl="4" w:tplc="C8C6F97E">
      <w:numFmt w:val="decimal"/>
      <w:lvlText w:val=""/>
      <w:lvlJc w:val="left"/>
    </w:lvl>
    <w:lvl w:ilvl="5" w:tplc="04F0C88C">
      <w:numFmt w:val="decimal"/>
      <w:lvlText w:val=""/>
      <w:lvlJc w:val="left"/>
    </w:lvl>
    <w:lvl w:ilvl="6" w:tplc="2FF4025C">
      <w:numFmt w:val="decimal"/>
      <w:lvlText w:val=""/>
      <w:lvlJc w:val="left"/>
    </w:lvl>
    <w:lvl w:ilvl="7" w:tplc="DC8223AA">
      <w:numFmt w:val="decimal"/>
      <w:lvlText w:val=""/>
      <w:lvlJc w:val="left"/>
    </w:lvl>
    <w:lvl w:ilvl="8" w:tplc="BA003546">
      <w:numFmt w:val="decimal"/>
      <w:lvlText w:val=""/>
      <w:lvlJc w:val="left"/>
    </w:lvl>
  </w:abstractNum>
  <w:abstractNum w:abstractNumId="1">
    <w:nsid w:val="0DC32BC8"/>
    <w:multiLevelType w:val="hybridMultilevel"/>
    <w:tmpl w:val="A5F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E5153"/>
    <w:multiLevelType w:val="multilevel"/>
    <w:tmpl w:val="2834C58C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9"/>
    <w:rsid w:val="00162FD2"/>
    <w:rsid w:val="00253877"/>
    <w:rsid w:val="002A6815"/>
    <w:rsid w:val="003D7146"/>
    <w:rsid w:val="003E128E"/>
    <w:rsid w:val="007F494B"/>
    <w:rsid w:val="008F4079"/>
    <w:rsid w:val="0098558A"/>
    <w:rsid w:val="00D922F1"/>
    <w:rsid w:val="00E15EA0"/>
    <w:rsid w:val="00E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1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12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476C-FE9A-47DA-B910-5A44AC1C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2021-01-18T08:43:00Z</dcterms:created>
  <dcterms:modified xsi:type="dcterms:W3CDTF">2021-02-02T11:28:00Z</dcterms:modified>
</cp:coreProperties>
</file>