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theme/themeOverride15.xml" ContentType="application/vnd.openxmlformats-officedocument.themeOverride+xml"/>
  <Override PartName="/word/charts/chart17.xml" ContentType="application/vnd.openxmlformats-officedocument.drawingml.chart+xml"/>
  <Override PartName="/word/theme/themeOverride16.xml" ContentType="application/vnd.openxmlformats-officedocument.themeOverride+xml"/>
  <Override PartName="/word/charts/chart18.xml" ContentType="application/vnd.openxmlformats-officedocument.drawingml.chart+xml"/>
  <Override PartName="/word/theme/themeOverride17.xml" ContentType="application/vnd.openxmlformats-officedocument.themeOverride+xml"/>
  <Override PartName="/word/charts/chart19.xml" ContentType="application/vnd.openxmlformats-officedocument.drawingml.chart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theme/themeOverride19.xml" ContentType="application/vnd.openxmlformats-officedocument.themeOverride+xml"/>
  <Override PartName="/word/charts/chart21.xml" ContentType="application/vnd.openxmlformats-officedocument.drawingml.chart+xml"/>
  <Override PartName="/word/theme/themeOverride20.xml" ContentType="application/vnd.openxmlformats-officedocument.themeOverride+xml"/>
  <Override PartName="/word/charts/chart22.xml" ContentType="application/vnd.openxmlformats-officedocument.drawingml.chart+xml"/>
  <Override PartName="/word/theme/themeOverride21.xml" ContentType="application/vnd.openxmlformats-officedocument.themeOverride+xml"/>
  <Override PartName="/word/charts/chart23.xml" ContentType="application/vnd.openxmlformats-officedocument.drawingml.chart+xml"/>
  <Override PartName="/word/theme/themeOverride22.xml" ContentType="application/vnd.openxmlformats-officedocument.themeOverride+xml"/>
  <Override PartName="/word/charts/chart24.xml" ContentType="application/vnd.openxmlformats-officedocument.drawingml.chart+xml"/>
  <Override PartName="/word/theme/themeOverride23.xml" ContentType="application/vnd.openxmlformats-officedocument.themeOverride+xml"/>
  <Override PartName="/word/charts/chart25.xml" ContentType="application/vnd.openxmlformats-officedocument.drawingml.chart+xml"/>
  <Override PartName="/word/theme/themeOverride24.xml" ContentType="application/vnd.openxmlformats-officedocument.themeOverride+xml"/>
  <Override PartName="/word/charts/chart26.xml" ContentType="application/vnd.openxmlformats-officedocument.drawingml.chart+xml"/>
  <Override PartName="/word/theme/themeOverride25.xml" ContentType="application/vnd.openxmlformats-officedocument.themeOverride+xml"/>
  <Override PartName="/word/charts/chart27.xml" ContentType="application/vnd.openxmlformats-officedocument.drawingml.chart+xml"/>
  <Override PartName="/word/theme/themeOverride26.xml" ContentType="application/vnd.openxmlformats-officedocument.themeOverride+xml"/>
  <Override PartName="/word/charts/chart28.xml" ContentType="application/vnd.openxmlformats-officedocument.drawingml.chart+xml"/>
  <Override PartName="/word/theme/themeOverride2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2E" w:rsidRPr="002E4AC0" w:rsidRDefault="009C362E" w:rsidP="00C832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МБОУ Вощиковская ОШ имени А.И. Королева</w:t>
      </w:r>
    </w:p>
    <w:p w:rsidR="00F34788" w:rsidRPr="002E4AC0" w:rsidRDefault="00F34788" w:rsidP="00C832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6"/>
        <w:gridCol w:w="5477"/>
      </w:tblGrid>
      <w:tr w:rsidR="009C362E" w:rsidRPr="002E4AC0" w:rsidTr="00F34788">
        <w:trPr>
          <w:trHeight w:val="2355"/>
        </w:trPr>
        <w:tc>
          <w:tcPr>
            <w:tcW w:w="5476" w:type="dxa"/>
          </w:tcPr>
          <w:p w:rsidR="009C362E" w:rsidRPr="00D35690" w:rsidRDefault="009C362E" w:rsidP="00376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0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9C362E" w:rsidRPr="00D35690" w:rsidRDefault="009C362E" w:rsidP="00376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0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C362E" w:rsidRPr="00D35690" w:rsidRDefault="009C362E" w:rsidP="00376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0">
              <w:rPr>
                <w:rFonts w:ascii="Times New Roman" w:hAnsi="Times New Roman" w:cs="Times New Roman"/>
                <w:sz w:val="24"/>
                <w:szCs w:val="24"/>
              </w:rPr>
              <w:t>МБОУ Вощиковской ОШ имени А.И. Королева</w:t>
            </w:r>
          </w:p>
          <w:p w:rsidR="009C362E" w:rsidRPr="00D35690" w:rsidRDefault="009C362E" w:rsidP="00D35690">
            <w:pPr>
              <w:pStyle w:val="a4"/>
            </w:pPr>
            <w:r w:rsidRPr="00D35690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="002E4AC0" w:rsidRPr="00D356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35690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D35690" w:rsidRPr="00D35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5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069A" w:rsidRPr="00D35690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2E4AC0" w:rsidRPr="00D35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56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77" w:type="dxa"/>
          </w:tcPr>
          <w:p w:rsidR="009C362E" w:rsidRPr="00D3569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0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9C362E" w:rsidRPr="00D3569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школы:                          </w:t>
            </w:r>
            <w:r w:rsidR="00C832B4" w:rsidRPr="00D356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356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35690">
              <w:rPr>
                <w:rFonts w:ascii="Times New Roman" w:hAnsi="Times New Roman" w:cs="Times New Roman"/>
                <w:sz w:val="24"/>
                <w:szCs w:val="24"/>
              </w:rPr>
              <w:t>Л. Хорошкова</w:t>
            </w:r>
          </w:p>
          <w:p w:rsidR="009C362E" w:rsidRPr="00D35690" w:rsidRDefault="009C362E" w:rsidP="00D35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35690" w:rsidRPr="00D356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35690">
              <w:rPr>
                <w:rFonts w:ascii="Times New Roman" w:hAnsi="Times New Roman" w:cs="Times New Roman"/>
                <w:sz w:val="24"/>
                <w:szCs w:val="24"/>
              </w:rPr>
              <w:t xml:space="preserve">  от 1</w:t>
            </w:r>
            <w:r w:rsidR="00C84269" w:rsidRPr="00D3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569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8E069A" w:rsidRPr="00D35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6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5690" w:rsidRPr="00D35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56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C362E" w:rsidRPr="002E4AC0" w:rsidRDefault="009C362E" w:rsidP="001562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362E" w:rsidRPr="002E4AC0" w:rsidRDefault="009C362E" w:rsidP="0015620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 результатах </w:t>
      </w:r>
      <w:proofErr w:type="spellStart"/>
      <w:r w:rsidRPr="002E4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</w:p>
    <w:p w:rsidR="009C362E" w:rsidRPr="002E4AC0" w:rsidRDefault="009C362E" w:rsidP="001562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4AC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9C362E" w:rsidRPr="002E4AC0" w:rsidRDefault="009C362E" w:rsidP="001562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4AC0">
        <w:rPr>
          <w:rFonts w:ascii="Times New Roman" w:hAnsi="Times New Roman" w:cs="Times New Roman"/>
          <w:sz w:val="28"/>
          <w:szCs w:val="28"/>
        </w:rPr>
        <w:t>Вощиковской основной школы имени А.И. Королева</w:t>
      </w:r>
      <w:r w:rsidR="00376844" w:rsidRPr="002E4AC0">
        <w:rPr>
          <w:rFonts w:ascii="Times New Roman" w:hAnsi="Times New Roman" w:cs="Times New Roman"/>
          <w:sz w:val="28"/>
          <w:szCs w:val="28"/>
        </w:rPr>
        <w:t xml:space="preserve"> за 202</w:t>
      </w:r>
      <w:r w:rsidR="00AF5693">
        <w:rPr>
          <w:rFonts w:ascii="Times New Roman" w:hAnsi="Times New Roman" w:cs="Times New Roman"/>
          <w:sz w:val="28"/>
          <w:szCs w:val="28"/>
        </w:rPr>
        <w:t>1</w:t>
      </w:r>
      <w:r w:rsidR="00376844" w:rsidRPr="002E4A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362E" w:rsidRPr="002E4AC0" w:rsidRDefault="009C362E" w:rsidP="001562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362E" w:rsidRPr="002E4AC0" w:rsidRDefault="009C362E" w:rsidP="001562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C0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156202" w:rsidRPr="002E4AC0" w:rsidRDefault="00156202" w:rsidP="001562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2E" w:rsidRPr="002E4AC0" w:rsidRDefault="009C362E" w:rsidP="00156202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C0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p w:rsidR="00156202" w:rsidRPr="002E4AC0" w:rsidRDefault="00156202" w:rsidP="00156202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E4AC0" w:rsidRPr="002E4AC0" w:rsidTr="0029761F"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Вощиковская основная школа имени А.И. Королева (далее Школа)</w:t>
            </w:r>
          </w:p>
        </w:tc>
      </w:tr>
      <w:tr w:rsidR="002E4AC0" w:rsidRPr="002E4AC0" w:rsidTr="0029761F"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Маргарита Львовна Хорошкова</w:t>
            </w:r>
          </w:p>
        </w:tc>
      </w:tr>
      <w:tr w:rsidR="002E4AC0" w:rsidRPr="002E4AC0" w:rsidTr="0029761F"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РФ, Ярославская область, Пошехонский район, деревня Вощиково, ул. Школьная, д.9.</w:t>
            </w:r>
          </w:p>
        </w:tc>
      </w:tr>
      <w:tr w:rsidR="002E4AC0" w:rsidRPr="002E4AC0" w:rsidTr="0029761F"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(48546) 3-14-84</w:t>
            </w:r>
          </w:p>
        </w:tc>
      </w:tr>
      <w:tr w:rsidR="002E4AC0" w:rsidRPr="002E4AC0" w:rsidTr="0029761F"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Vochikovo1@yandex.ru</w:t>
            </w:r>
          </w:p>
        </w:tc>
      </w:tr>
      <w:tr w:rsidR="002E4AC0" w:rsidRPr="002E4AC0" w:rsidTr="0029761F"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Пошехонского муниципального района</w:t>
            </w:r>
          </w:p>
        </w:tc>
      </w:tr>
      <w:tr w:rsidR="002E4AC0" w:rsidRPr="002E4AC0" w:rsidTr="0029761F"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2E4AC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Пошехонского муниципального района №344 от 21.04.2015</w:t>
            </w:r>
          </w:p>
        </w:tc>
      </w:tr>
      <w:tr w:rsidR="002E4AC0" w:rsidRPr="002E4AC0" w:rsidTr="0029761F"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серия 76Л02 №0000327 , зарегистрирована 04.06.2015 №88/15</w:t>
            </w:r>
          </w:p>
        </w:tc>
      </w:tr>
      <w:tr w:rsidR="009C362E" w:rsidRPr="002E4AC0" w:rsidTr="0029761F"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76А01 №0000169, зарегистрировано 01.06.2015 №95/15</w:t>
            </w:r>
          </w:p>
        </w:tc>
      </w:tr>
    </w:tbl>
    <w:p w:rsidR="009C362E" w:rsidRPr="002E4AC0" w:rsidRDefault="009C362E" w:rsidP="001562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362E" w:rsidRPr="002E4AC0" w:rsidRDefault="009C362E" w:rsidP="002E4AC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 xml:space="preserve">МБОУ Вощиковская ОШ имени А.И. Королева находится на территории </w:t>
      </w:r>
      <w:proofErr w:type="spellStart"/>
      <w:r w:rsidRPr="002E4AC0">
        <w:rPr>
          <w:rFonts w:ascii="Times New Roman" w:hAnsi="Times New Roman" w:cs="Times New Roman"/>
          <w:sz w:val="24"/>
          <w:szCs w:val="24"/>
        </w:rPr>
        <w:t>Кременевского</w:t>
      </w:r>
      <w:proofErr w:type="spellEnd"/>
      <w:r w:rsidRPr="002E4AC0">
        <w:rPr>
          <w:rFonts w:ascii="Times New Roman" w:hAnsi="Times New Roman" w:cs="Times New Roman"/>
          <w:sz w:val="24"/>
          <w:szCs w:val="24"/>
        </w:rPr>
        <w:t xml:space="preserve"> сельского поселения. Удаленность от ближайших городов: от Пошехонья – 30 км, от Рыбинска – 50 км. В микросоциуме школы имеются: </w:t>
      </w:r>
      <w:proofErr w:type="spellStart"/>
      <w:r w:rsidRPr="002E4AC0">
        <w:rPr>
          <w:rFonts w:ascii="Times New Roman" w:hAnsi="Times New Roman" w:cs="Times New Roman"/>
          <w:sz w:val="24"/>
          <w:szCs w:val="24"/>
        </w:rPr>
        <w:t>Вощиковский</w:t>
      </w:r>
      <w:proofErr w:type="spellEnd"/>
      <w:r w:rsidRPr="002E4AC0">
        <w:rPr>
          <w:rFonts w:ascii="Times New Roman" w:hAnsi="Times New Roman" w:cs="Times New Roman"/>
          <w:sz w:val="24"/>
          <w:szCs w:val="24"/>
        </w:rPr>
        <w:t xml:space="preserve"> дом культуры, сельская библиотека, Вощиковская амбулатория. Большинство обучающихся проживают в деревне Вощиково, </w:t>
      </w:r>
      <w:r w:rsidR="00C84269" w:rsidRPr="002E4AC0">
        <w:rPr>
          <w:rFonts w:ascii="Times New Roman" w:hAnsi="Times New Roman" w:cs="Times New Roman"/>
          <w:sz w:val="24"/>
          <w:szCs w:val="24"/>
        </w:rPr>
        <w:t>12</w:t>
      </w:r>
      <w:r w:rsidRPr="002E4AC0">
        <w:rPr>
          <w:rFonts w:ascii="Times New Roman" w:hAnsi="Times New Roman" w:cs="Times New Roman"/>
          <w:sz w:val="24"/>
          <w:szCs w:val="24"/>
        </w:rPr>
        <w:t xml:space="preserve">% обучающихся – на расстоянии 1,5 км, </w:t>
      </w:r>
      <w:r w:rsidR="00C84269" w:rsidRPr="002E4AC0">
        <w:rPr>
          <w:rFonts w:ascii="Times New Roman" w:hAnsi="Times New Roman" w:cs="Times New Roman"/>
          <w:sz w:val="24"/>
          <w:szCs w:val="24"/>
        </w:rPr>
        <w:t>24</w:t>
      </w:r>
      <w:r w:rsidRPr="002E4AC0">
        <w:rPr>
          <w:rFonts w:ascii="Times New Roman" w:hAnsi="Times New Roman" w:cs="Times New Roman"/>
          <w:sz w:val="24"/>
          <w:szCs w:val="24"/>
        </w:rPr>
        <w:t>% обучающихся – на п</w:t>
      </w:r>
      <w:r w:rsidR="00C84269" w:rsidRPr="002E4AC0">
        <w:rPr>
          <w:rFonts w:ascii="Times New Roman" w:hAnsi="Times New Roman" w:cs="Times New Roman"/>
          <w:sz w:val="24"/>
          <w:szCs w:val="24"/>
        </w:rPr>
        <w:t>одвозе. В дошкольной группе – 17</w:t>
      </w:r>
      <w:r w:rsidRPr="002E4AC0">
        <w:rPr>
          <w:rFonts w:ascii="Times New Roman" w:hAnsi="Times New Roman" w:cs="Times New Roman"/>
          <w:sz w:val="24"/>
          <w:szCs w:val="24"/>
        </w:rPr>
        <w:t xml:space="preserve"> воспитанников, на подвозе – 6.</w:t>
      </w:r>
    </w:p>
    <w:p w:rsidR="009C362E" w:rsidRPr="002E4AC0" w:rsidRDefault="009C362E" w:rsidP="002E4AC0">
      <w:pPr>
        <w:pStyle w:val="a4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системы управления организацией</w:t>
      </w:r>
    </w:p>
    <w:p w:rsidR="002E4AC0" w:rsidRPr="002E4AC0" w:rsidRDefault="002E4AC0" w:rsidP="002E4AC0">
      <w:pPr>
        <w:pStyle w:val="a4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62E" w:rsidRPr="002E4AC0" w:rsidRDefault="009C362E" w:rsidP="00156202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2E4AC0" w:rsidRPr="002E4AC0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2E4AC0">
        <w:rPr>
          <w:rFonts w:ascii="Times New Roman" w:hAnsi="Times New Roman" w:cs="Times New Roman"/>
          <w:sz w:val="24"/>
          <w:szCs w:val="24"/>
        </w:rPr>
        <w:t>осуществляется на принципах единоначалия и самоуправления.</w:t>
      </w:r>
    </w:p>
    <w:p w:rsidR="002827B8" w:rsidRPr="002E4AC0" w:rsidRDefault="009C362E" w:rsidP="00156202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 xml:space="preserve">Органы управления, действующие в </w:t>
      </w:r>
      <w:r w:rsidR="002E4AC0" w:rsidRPr="002E4AC0">
        <w:rPr>
          <w:rFonts w:ascii="Times New Roman" w:hAnsi="Times New Roman" w:cs="Times New Roman"/>
          <w:sz w:val="24"/>
          <w:szCs w:val="24"/>
        </w:rPr>
        <w:t>ш</w:t>
      </w:r>
      <w:r w:rsidRPr="002E4AC0">
        <w:rPr>
          <w:rFonts w:ascii="Times New Roman" w:hAnsi="Times New Roman" w:cs="Times New Roman"/>
          <w:sz w:val="24"/>
          <w:szCs w:val="24"/>
        </w:rPr>
        <w:t>коле</w:t>
      </w:r>
      <w:r w:rsidR="002827B8" w:rsidRPr="002E4A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897" w:type="dxa"/>
        <w:tblLayout w:type="fixed"/>
        <w:tblLook w:val="04A0" w:firstRow="1" w:lastRow="0" w:firstColumn="1" w:lastColumn="0" w:noHBand="0" w:noVBand="1"/>
      </w:tblPr>
      <w:tblGrid>
        <w:gridCol w:w="1951"/>
        <w:gridCol w:w="8946"/>
      </w:tblGrid>
      <w:tr w:rsidR="002E4AC0" w:rsidRPr="002E4AC0" w:rsidTr="003818AA">
        <w:trPr>
          <w:trHeight w:val="144"/>
        </w:trPr>
        <w:tc>
          <w:tcPr>
            <w:tcW w:w="1951" w:type="dxa"/>
            <w:vAlign w:val="center"/>
          </w:tcPr>
          <w:p w:rsidR="009C362E" w:rsidRPr="002E4AC0" w:rsidRDefault="002827B8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62E" w:rsidRPr="002E4AC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8946" w:type="dxa"/>
          </w:tcPr>
          <w:p w:rsidR="009C362E" w:rsidRPr="002E4AC0" w:rsidRDefault="002827B8" w:rsidP="00376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2E4AC0" w:rsidRPr="002E4AC0" w:rsidTr="00C84FC6">
        <w:trPr>
          <w:trHeight w:val="841"/>
        </w:trPr>
        <w:tc>
          <w:tcPr>
            <w:tcW w:w="1951" w:type="dxa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946" w:type="dxa"/>
          </w:tcPr>
          <w:p w:rsidR="00C832B4" w:rsidRPr="002E4AC0" w:rsidRDefault="002827B8" w:rsidP="0028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2E4AC0" w:rsidRPr="002E4AC0" w:rsidTr="003818AA">
        <w:trPr>
          <w:trHeight w:val="829"/>
        </w:trPr>
        <w:tc>
          <w:tcPr>
            <w:tcW w:w="1951" w:type="dxa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совет</w:t>
            </w:r>
          </w:p>
        </w:tc>
        <w:tc>
          <w:tcPr>
            <w:tcW w:w="8946" w:type="dxa"/>
          </w:tcPr>
          <w:p w:rsidR="002827B8" w:rsidRPr="002E4AC0" w:rsidRDefault="002827B8" w:rsidP="0028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2827B8" w:rsidRPr="002E4AC0" w:rsidRDefault="002827B8" w:rsidP="002827B8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образовательной организации;</w:t>
            </w:r>
          </w:p>
          <w:p w:rsidR="002827B8" w:rsidRPr="002E4AC0" w:rsidRDefault="002827B8" w:rsidP="002827B8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:rsidR="009C362E" w:rsidRPr="002E4AC0" w:rsidRDefault="002827B8" w:rsidP="002827B8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обеспечения.</w:t>
            </w:r>
          </w:p>
        </w:tc>
      </w:tr>
      <w:tr w:rsidR="002E4AC0" w:rsidRPr="002E4AC0" w:rsidTr="002827B8">
        <w:trPr>
          <w:trHeight w:val="2650"/>
        </w:trPr>
        <w:tc>
          <w:tcPr>
            <w:tcW w:w="1951" w:type="dxa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8946" w:type="dxa"/>
          </w:tcPr>
          <w:p w:rsidR="002827B8" w:rsidRPr="002E4AC0" w:rsidRDefault="002827B8" w:rsidP="0028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2827B8" w:rsidRPr="002E4AC0" w:rsidRDefault="002827B8" w:rsidP="002827B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:rsidR="002827B8" w:rsidRPr="002E4AC0" w:rsidRDefault="002827B8" w:rsidP="002827B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2827B8" w:rsidRPr="002E4AC0" w:rsidRDefault="002827B8" w:rsidP="002827B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2827B8" w:rsidRPr="002E4AC0" w:rsidRDefault="002827B8" w:rsidP="002827B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2827B8" w:rsidRPr="002E4AC0" w:rsidRDefault="002827B8" w:rsidP="002827B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2827B8" w:rsidRPr="002E4AC0" w:rsidRDefault="002827B8" w:rsidP="002827B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7674AC" w:rsidRPr="002E4AC0" w:rsidRDefault="002827B8" w:rsidP="002827B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координации деятельности методических объединений.</w:t>
            </w:r>
          </w:p>
        </w:tc>
      </w:tr>
      <w:tr w:rsidR="002E4AC0" w:rsidRPr="002E4AC0" w:rsidTr="003818AA">
        <w:trPr>
          <w:trHeight w:val="593"/>
        </w:trPr>
        <w:tc>
          <w:tcPr>
            <w:tcW w:w="1951" w:type="dxa"/>
          </w:tcPr>
          <w:p w:rsidR="009C362E" w:rsidRPr="002E4AC0" w:rsidRDefault="009C362E" w:rsidP="00156202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8946" w:type="dxa"/>
          </w:tcPr>
          <w:p w:rsidR="002827B8" w:rsidRPr="002E4AC0" w:rsidRDefault="002827B8" w:rsidP="0028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827B8" w:rsidRPr="002E4AC0" w:rsidRDefault="002827B8" w:rsidP="002827B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827B8" w:rsidRPr="002E4AC0" w:rsidRDefault="002827B8" w:rsidP="002827B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827B8" w:rsidRPr="002E4AC0" w:rsidRDefault="002827B8" w:rsidP="002827B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9C362E" w:rsidRPr="002E4AC0" w:rsidRDefault="002827B8" w:rsidP="002827B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:rsidR="009C362E" w:rsidRPr="002E4AC0" w:rsidRDefault="002827B8" w:rsidP="00156202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Ссылка на сайт школы:</w:t>
      </w:r>
      <w:r w:rsidRPr="002E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7" w:history="1">
        <w:r w:rsidRPr="002E4AC0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https://voschk-psh.edu.yar.ru/svedeniya_ob_obrazovatelnoy_organizatsii/struktura_i_organi_upravleniya_obrazo_59.html</w:t>
        </w:r>
      </w:hyperlink>
    </w:p>
    <w:p w:rsidR="002827B8" w:rsidRPr="002E4AC0" w:rsidRDefault="002827B8" w:rsidP="00156202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62E" w:rsidRPr="002E4AC0" w:rsidRDefault="009C362E" w:rsidP="002E4AC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 xml:space="preserve">Для осуществления методической работы в Школе созданы </w:t>
      </w:r>
      <w:r w:rsidR="00400F9E" w:rsidRPr="002E4AC0">
        <w:rPr>
          <w:rFonts w:ascii="Times New Roman" w:hAnsi="Times New Roman" w:cs="Times New Roman"/>
          <w:sz w:val="24"/>
          <w:szCs w:val="24"/>
        </w:rPr>
        <w:t xml:space="preserve">два Профессиональных обучающих сообщества, работа которых осуществлялась под руководством </w:t>
      </w:r>
      <w:r w:rsidR="005352CD" w:rsidRPr="002E4AC0">
        <w:rPr>
          <w:rFonts w:ascii="Times New Roman" w:hAnsi="Times New Roman" w:cs="Times New Roman"/>
          <w:sz w:val="24"/>
          <w:szCs w:val="24"/>
        </w:rPr>
        <w:t>м</w:t>
      </w:r>
      <w:r w:rsidR="005352CD" w:rsidRPr="002E4A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етодической службы МБУ </w:t>
      </w:r>
      <w:proofErr w:type="gramStart"/>
      <w:r w:rsidR="005352CD" w:rsidRPr="002E4A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</w:t>
      </w:r>
      <w:proofErr w:type="gramEnd"/>
      <w:r w:rsidR="005352CD" w:rsidRPr="002E4A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Центр Эдельвейс</w:t>
      </w:r>
      <w:r w:rsidRPr="002E4AC0">
        <w:rPr>
          <w:rFonts w:ascii="Times New Roman" w:hAnsi="Times New Roman" w:cs="Times New Roman"/>
          <w:sz w:val="24"/>
          <w:szCs w:val="24"/>
        </w:rPr>
        <w:t>.</w:t>
      </w:r>
    </w:p>
    <w:p w:rsidR="005352CD" w:rsidRPr="002E4AC0" w:rsidRDefault="009C362E" w:rsidP="008E069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усиления защиты прав ребенка, прав обучающихся в образовательном учреждении</w:t>
      </w:r>
      <w:r w:rsidRPr="002E4AC0">
        <w:rPr>
          <w:rFonts w:ascii="Times New Roman" w:hAnsi="Times New Roman" w:cs="Times New Roman"/>
          <w:sz w:val="24"/>
          <w:szCs w:val="24"/>
        </w:rPr>
        <w:t xml:space="preserve"> в Школе работает уполномоченный по правам ребенка. Для осуществления деятельности по профилактике безнадзорности и правонарушений несовершеннолетних работает </w:t>
      </w:r>
      <w:r w:rsidR="00C84FC6">
        <w:rPr>
          <w:rFonts w:ascii="Times New Roman" w:hAnsi="Times New Roman" w:cs="Times New Roman"/>
          <w:sz w:val="24"/>
          <w:szCs w:val="24"/>
        </w:rPr>
        <w:t>п</w:t>
      </w:r>
      <w:r w:rsidR="005352CD" w:rsidRPr="002E4AC0">
        <w:rPr>
          <w:rFonts w:ascii="Times New Roman" w:hAnsi="Times New Roman" w:cs="Times New Roman"/>
          <w:sz w:val="24"/>
          <w:szCs w:val="24"/>
        </w:rPr>
        <w:t xml:space="preserve">сихолого-педагогический консилиум. </w:t>
      </w:r>
    </w:p>
    <w:p w:rsidR="00C84FC6" w:rsidRDefault="00C84FC6" w:rsidP="008E069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FC024F" w:rsidRPr="00C84FC6" w:rsidRDefault="00C84FC6" w:rsidP="008E069A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4FC6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C84FC6">
        <w:rPr>
          <w:rFonts w:ascii="Times New Roman" w:hAnsi="Times New Roman" w:cs="Times New Roman"/>
          <w:b/>
          <w:sz w:val="24"/>
          <w:szCs w:val="24"/>
        </w:rPr>
        <w:t>, состоящие на разных видах учета (в процентах)</w:t>
      </w:r>
      <w:r w:rsidR="00FC024F" w:rsidRPr="00C84FC6">
        <w:rPr>
          <w:rFonts w:ascii="Times New Roman" w:hAnsi="Times New Roman" w:cs="Times New Roman"/>
          <w:b/>
          <w:sz w:val="24"/>
          <w:szCs w:val="24"/>
        </w:rPr>
        <w:t>:</w:t>
      </w:r>
    </w:p>
    <w:p w:rsidR="00C84FC6" w:rsidRPr="00AF5B21" w:rsidRDefault="00C84FC6" w:rsidP="008E069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1F5B7E" w:rsidRPr="002E4AC0" w:rsidRDefault="005352CD" w:rsidP="008E069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09C81D" wp14:editId="454EDCC6">
            <wp:extent cx="3573887" cy="1094704"/>
            <wp:effectExtent l="0" t="0" r="762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5B7E" w:rsidRPr="002E4AC0" w:rsidRDefault="001F5B7E" w:rsidP="008E069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9C362E" w:rsidRPr="003C61DE" w:rsidRDefault="00E4272E" w:rsidP="008E069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C61DE">
        <w:rPr>
          <w:rFonts w:ascii="Times New Roman" w:hAnsi="Times New Roman" w:cs="Times New Roman"/>
          <w:sz w:val="24"/>
          <w:szCs w:val="24"/>
        </w:rPr>
        <w:t xml:space="preserve">Причина постановки на </w:t>
      </w:r>
      <w:proofErr w:type="spellStart"/>
      <w:r w:rsidRPr="003C61D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3C61DE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9C362E" w:rsidRPr="003C61DE">
        <w:rPr>
          <w:rFonts w:ascii="Times New Roman" w:hAnsi="Times New Roman" w:cs="Times New Roman"/>
          <w:sz w:val="24"/>
          <w:szCs w:val="24"/>
        </w:rPr>
        <w:t xml:space="preserve"> – проблемы с успеваемостью. Составлены и </w:t>
      </w:r>
      <w:r w:rsidRPr="003C61DE">
        <w:rPr>
          <w:rFonts w:ascii="Times New Roman" w:hAnsi="Times New Roman" w:cs="Times New Roman"/>
          <w:sz w:val="24"/>
          <w:szCs w:val="24"/>
        </w:rPr>
        <w:t xml:space="preserve">реализуются </w:t>
      </w:r>
      <w:r w:rsidR="00AF5B21" w:rsidRPr="003C61DE">
        <w:rPr>
          <w:rFonts w:ascii="Times New Roman" w:hAnsi="Times New Roman" w:cs="Times New Roman"/>
          <w:sz w:val="24"/>
          <w:szCs w:val="24"/>
        </w:rPr>
        <w:t>индивидуальные программы сопровождения</w:t>
      </w:r>
      <w:r w:rsidR="009C362E" w:rsidRPr="003C6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362E" w:rsidRPr="003C61DE">
        <w:rPr>
          <w:rFonts w:ascii="Times New Roman" w:hAnsi="Times New Roman" w:cs="Times New Roman"/>
          <w:sz w:val="24"/>
          <w:szCs w:val="24"/>
        </w:rPr>
        <w:t>обучающи</w:t>
      </w:r>
      <w:r w:rsidR="00AF5B21" w:rsidRPr="003C61DE">
        <w:rPr>
          <w:rFonts w:ascii="Times New Roman" w:hAnsi="Times New Roman" w:cs="Times New Roman"/>
          <w:sz w:val="24"/>
          <w:szCs w:val="24"/>
        </w:rPr>
        <w:t>х</w:t>
      </w:r>
      <w:r w:rsidR="009C362E" w:rsidRPr="003C61D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AF5B21" w:rsidRPr="003C61DE">
        <w:rPr>
          <w:rFonts w:ascii="Times New Roman" w:hAnsi="Times New Roman" w:cs="Times New Roman"/>
          <w:sz w:val="24"/>
          <w:szCs w:val="24"/>
        </w:rPr>
        <w:t>, проводится работа с семьей.</w:t>
      </w:r>
      <w:r w:rsidR="009C362E" w:rsidRPr="003C61DE">
        <w:rPr>
          <w:rFonts w:ascii="Times New Roman" w:hAnsi="Times New Roman" w:cs="Times New Roman"/>
          <w:sz w:val="24"/>
          <w:szCs w:val="24"/>
        </w:rPr>
        <w:t xml:space="preserve"> На </w:t>
      </w:r>
      <w:r w:rsidRPr="003C61DE">
        <w:rPr>
          <w:rFonts w:ascii="Times New Roman" w:hAnsi="Times New Roman" w:cs="Times New Roman"/>
          <w:sz w:val="24"/>
          <w:szCs w:val="24"/>
        </w:rPr>
        <w:t xml:space="preserve">конец </w:t>
      </w:r>
      <w:r w:rsidR="009C362E" w:rsidRPr="003C61DE">
        <w:rPr>
          <w:rFonts w:ascii="Times New Roman" w:hAnsi="Times New Roman" w:cs="Times New Roman"/>
          <w:sz w:val="24"/>
          <w:szCs w:val="24"/>
        </w:rPr>
        <w:t>20</w:t>
      </w:r>
      <w:r w:rsidRPr="003C61DE">
        <w:rPr>
          <w:rFonts w:ascii="Times New Roman" w:hAnsi="Times New Roman" w:cs="Times New Roman"/>
          <w:sz w:val="24"/>
          <w:szCs w:val="24"/>
        </w:rPr>
        <w:t>2</w:t>
      </w:r>
      <w:r w:rsidR="00AF5B21" w:rsidRPr="003C61DE">
        <w:rPr>
          <w:rFonts w:ascii="Times New Roman" w:hAnsi="Times New Roman" w:cs="Times New Roman"/>
          <w:sz w:val="24"/>
          <w:szCs w:val="24"/>
        </w:rPr>
        <w:t>1</w:t>
      </w:r>
      <w:r w:rsidR="009C362E" w:rsidRPr="003C61DE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9C362E" w:rsidRPr="003C61DE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="009C362E" w:rsidRPr="003C61DE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FC024F" w:rsidRPr="003C61DE" w:rsidRDefault="00FC024F" w:rsidP="008E069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C61DE">
        <w:rPr>
          <w:rFonts w:ascii="Times New Roman" w:hAnsi="Times New Roman" w:cs="Times New Roman"/>
          <w:sz w:val="24"/>
          <w:szCs w:val="24"/>
        </w:rPr>
        <w:t>Психолого-педагогический консилиум осуществляет также деятельность  по</w:t>
      </w:r>
      <w:r w:rsidR="009C362E" w:rsidRPr="003C61DE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Pr="003C61DE">
        <w:rPr>
          <w:rFonts w:ascii="Times New Roman" w:hAnsi="Times New Roman" w:cs="Times New Roman"/>
          <w:sz w:val="24"/>
          <w:szCs w:val="24"/>
        </w:rPr>
        <w:t>ю</w:t>
      </w:r>
      <w:r w:rsidR="009C362E" w:rsidRPr="003C61DE">
        <w:rPr>
          <w:rFonts w:ascii="Times New Roman" w:hAnsi="Times New Roman" w:cs="Times New Roman"/>
          <w:sz w:val="24"/>
          <w:szCs w:val="24"/>
        </w:rPr>
        <w:t xml:space="preserve"> оптимальных условий обучения, развития, социализации и адаптации обучающихся</w:t>
      </w:r>
      <w:r w:rsidRPr="003C61DE">
        <w:rPr>
          <w:rFonts w:ascii="Times New Roman" w:hAnsi="Times New Roman" w:cs="Times New Roman"/>
          <w:sz w:val="24"/>
          <w:szCs w:val="24"/>
        </w:rPr>
        <w:t>, в том числе для обучающихся с ОВЗ, количество которых за два года не изменилось.</w:t>
      </w:r>
    </w:p>
    <w:p w:rsidR="009C362E" w:rsidRPr="003C61DE" w:rsidRDefault="009C362E" w:rsidP="00FC024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C61DE">
        <w:rPr>
          <w:rFonts w:ascii="Times New Roman" w:hAnsi="Times New Roman" w:cs="Times New Roman"/>
          <w:sz w:val="24"/>
          <w:szCs w:val="24"/>
          <w:u w:val="single"/>
        </w:rPr>
        <w:t>Оценка деятельности</w:t>
      </w:r>
      <w:r w:rsidRPr="003C61DE">
        <w:rPr>
          <w:rFonts w:ascii="Times New Roman" w:hAnsi="Times New Roman" w:cs="Times New Roman"/>
          <w:sz w:val="24"/>
          <w:szCs w:val="24"/>
        </w:rPr>
        <w:t>: по итогам 20</w:t>
      </w:r>
      <w:r w:rsidR="00FC024F" w:rsidRPr="003C61DE">
        <w:rPr>
          <w:rFonts w:ascii="Times New Roman" w:hAnsi="Times New Roman" w:cs="Times New Roman"/>
          <w:sz w:val="24"/>
          <w:szCs w:val="24"/>
        </w:rPr>
        <w:t>2</w:t>
      </w:r>
      <w:r w:rsidR="003C61DE" w:rsidRPr="003C61DE">
        <w:rPr>
          <w:rFonts w:ascii="Times New Roman" w:hAnsi="Times New Roman" w:cs="Times New Roman"/>
          <w:sz w:val="24"/>
          <w:szCs w:val="24"/>
        </w:rPr>
        <w:t>1</w:t>
      </w:r>
      <w:r w:rsidRPr="003C61DE">
        <w:rPr>
          <w:rFonts w:ascii="Times New Roman" w:hAnsi="Times New Roman" w:cs="Times New Roman"/>
          <w:sz w:val="24"/>
          <w:szCs w:val="24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F34788" w:rsidRPr="003C61DE" w:rsidRDefault="00F34788" w:rsidP="001562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31E" w:rsidRPr="002E4AC0" w:rsidRDefault="0011131E" w:rsidP="001562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C0">
        <w:rPr>
          <w:rFonts w:ascii="Times New Roman" w:hAnsi="Times New Roman" w:cs="Times New Roman"/>
          <w:b/>
          <w:sz w:val="28"/>
          <w:szCs w:val="28"/>
        </w:rPr>
        <w:lastRenderedPageBreak/>
        <w:t>III. Образовательная деятельность</w:t>
      </w:r>
    </w:p>
    <w:p w:rsidR="0011131E" w:rsidRPr="002E4AC0" w:rsidRDefault="0011131E" w:rsidP="001562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31E" w:rsidRPr="002E4AC0" w:rsidRDefault="0011131E" w:rsidP="0091511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E4AC0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Школе организуется в соответствии с </w:t>
      </w:r>
      <w:hyperlink r:id="rId9" w:anchor="/document/99/902389617/" w:history="1">
        <w:r w:rsidRPr="002E4AC0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Федеральным законом от 29.12.2012 № 273-ФЗ</w:t>
        </w:r>
      </w:hyperlink>
      <w:r w:rsidRPr="002E4AC0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ФГОС дошкольного, начального общего, основного общего образования, </w:t>
      </w:r>
      <w:hyperlink r:id="rId10" w:anchor="/document/99/902256369/" w:history="1">
        <w:r w:rsidRPr="002E4AC0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СанПиН 2.4.2.2821-10</w:t>
        </w:r>
      </w:hyperlink>
      <w:r w:rsidRPr="002E4AC0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  <w:proofErr w:type="gramEnd"/>
    </w:p>
    <w:p w:rsidR="0011131E" w:rsidRPr="002E4AC0" w:rsidRDefault="0011131E" w:rsidP="00156202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  <w:lang w:eastAsia="ru-RU"/>
        </w:rPr>
        <w:t>Школа реализует следующие программы:</w:t>
      </w:r>
    </w:p>
    <w:p w:rsidR="0011131E" w:rsidRPr="002E4AC0" w:rsidRDefault="0011131E" w:rsidP="00156202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i/>
          <w:sz w:val="24"/>
          <w:szCs w:val="24"/>
          <w:lang w:eastAsia="ru-RU"/>
        </w:rPr>
        <w:t>На ступени дошкольного образования:</w:t>
      </w:r>
    </w:p>
    <w:p w:rsidR="0011131E" w:rsidRPr="002E4AC0" w:rsidRDefault="00D35690" w:rsidP="0015620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1131E" w:rsidRPr="002E4AC0">
          <w:rPr>
            <w:rFonts w:ascii="Times New Roman" w:hAnsi="Times New Roman" w:cs="Times New Roman"/>
            <w:sz w:val="24"/>
            <w:szCs w:val="24"/>
            <w:u w:val="single"/>
          </w:rPr>
          <w:t>Основная образовательная программа дошкольного образования</w:t>
        </w:r>
      </w:hyperlink>
    </w:p>
    <w:p w:rsidR="0011131E" w:rsidRPr="002E4AC0" w:rsidRDefault="0011131E" w:rsidP="00156202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i/>
          <w:sz w:val="24"/>
          <w:szCs w:val="24"/>
          <w:lang w:eastAsia="ru-RU"/>
        </w:rPr>
        <w:t>На ступени начального общего образования:</w:t>
      </w:r>
    </w:p>
    <w:p w:rsidR="0011131E" w:rsidRPr="002E4AC0" w:rsidRDefault="00D35690" w:rsidP="0015620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11131E" w:rsidRPr="002E4AC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Основную образовательную программу начального общего образования;</w:t>
        </w:r>
      </w:hyperlink>
    </w:p>
    <w:p w:rsidR="0011131E" w:rsidRPr="002E4AC0" w:rsidRDefault="00D35690" w:rsidP="0015620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="0011131E" w:rsidRPr="002E4AC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Адаптированную основную образовательную программу начального общего образования для детей с задержкой психического развития (вариант 7.1);</w:t>
        </w:r>
      </w:hyperlink>
    </w:p>
    <w:p w:rsidR="0011131E" w:rsidRPr="002E4AC0" w:rsidRDefault="00D35690" w:rsidP="0015620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="0011131E" w:rsidRPr="002E4AC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Адаптированную основную образовательную программу начального общего образования для детей с задержкой психического развития (вариант 7.2);</w:t>
        </w:r>
      </w:hyperlink>
    </w:p>
    <w:p w:rsidR="0011131E" w:rsidRPr="002E4AC0" w:rsidRDefault="00D35690" w:rsidP="0015620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1131E" w:rsidRPr="002E4AC0">
          <w:rPr>
            <w:rFonts w:ascii="Times New Roman" w:hAnsi="Times New Roman" w:cs="Times New Roman"/>
            <w:sz w:val="24"/>
            <w:szCs w:val="24"/>
            <w:u w:val="single"/>
          </w:rPr>
          <w:t xml:space="preserve">Адаптированную основную образовательную программу </w:t>
        </w:r>
        <w:proofErr w:type="gramStart"/>
        <w:r w:rsidR="0011131E" w:rsidRPr="002E4AC0">
          <w:rPr>
            <w:rFonts w:ascii="Times New Roman" w:hAnsi="Times New Roman" w:cs="Times New Roman"/>
            <w:sz w:val="24"/>
            <w:szCs w:val="24"/>
            <w:u w:val="single"/>
          </w:rPr>
          <w:t>обучающихся</w:t>
        </w:r>
        <w:proofErr w:type="gramEnd"/>
        <w:r w:rsidR="0011131E" w:rsidRPr="002E4AC0">
          <w:rPr>
            <w:rFonts w:ascii="Times New Roman" w:hAnsi="Times New Roman" w:cs="Times New Roman"/>
            <w:sz w:val="24"/>
            <w:szCs w:val="24"/>
            <w:u w:val="single"/>
          </w:rPr>
          <w:t xml:space="preserve"> с умственной отсталостью (интеллектуальными нарушениями).</w:t>
        </w:r>
      </w:hyperlink>
      <w:r w:rsidR="0011131E" w:rsidRPr="002E4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1E" w:rsidRPr="002E4AC0" w:rsidRDefault="0011131E" w:rsidP="0015620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E4AC0">
        <w:rPr>
          <w:rFonts w:ascii="Times New Roman" w:hAnsi="Times New Roman" w:cs="Times New Roman"/>
          <w:i/>
          <w:sz w:val="24"/>
          <w:szCs w:val="24"/>
        </w:rPr>
        <w:t>На ступени основного общего образования:</w:t>
      </w:r>
    </w:p>
    <w:p w:rsidR="0011131E" w:rsidRPr="002E4AC0" w:rsidRDefault="00D35690" w:rsidP="0015620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hyperlink r:id="rId16" w:tooltip=" скачать  документ " w:history="1">
        <w:r w:rsidR="0011131E" w:rsidRPr="002E4AC0">
          <w:rPr>
            <w:rFonts w:ascii="Times New Roman" w:hAnsi="Times New Roman" w:cs="Times New Roman"/>
            <w:sz w:val="24"/>
            <w:szCs w:val="24"/>
            <w:u w:val="single"/>
          </w:rPr>
          <w:t>Основная образовательная программа основного общего образования</w:t>
        </w:r>
      </w:hyperlink>
    </w:p>
    <w:p w:rsidR="00376844" w:rsidRDefault="00D35690" w:rsidP="006A5968">
      <w:pPr>
        <w:rPr>
          <w:rFonts w:ascii="Times New Roman" w:hAnsi="Times New Roman" w:cs="Times New Roman"/>
          <w:sz w:val="24"/>
          <w:szCs w:val="24"/>
        </w:rPr>
      </w:pPr>
      <w:hyperlink r:id="rId17" w:tooltip=" скачать  документ " w:history="1">
        <w:r w:rsidR="00376844" w:rsidRPr="002E4AC0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Адаптированная основная образовательная программа основного общего образования (5 класс</w:t>
        </w:r>
      </w:hyperlink>
      <w:r w:rsidR="006A5968" w:rsidRPr="002E4AC0">
        <w:rPr>
          <w:rFonts w:ascii="Times New Roman" w:hAnsi="Times New Roman" w:cs="Times New Roman"/>
          <w:sz w:val="24"/>
          <w:szCs w:val="24"/>
        </w:rPr>
        <w:t>)</w:t>
      </w:r>
    </w:p>
    <w:p w:rsidR="00415A74" w:rsidRPr="002E4AC0" w:rsidRDefault="007C187D" w:rsidP="005E24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 xml:space="preserve">Формой организации учебной деятельности является урок. </w:t>
      </w:r>
    </w:p>
    <w:p w:rsidR="007C187D" w:rsidRPr="002E4AC0" w:rsidRDefault="007C187D" w:rsidP="005E24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Форм</w:t>
      </w:r>
      <w:r w:rsidR="004126F3" w:rsidRPr="002E4AC0">
        <w:rPr>
          <w:rFonts w:ascii="Times New Roman" w:hAnsi="Times New Roman" w:cs="Times New Roman"/>
          <w:sz w:val="24"/>
          <w:szCs w:val="24"/>
        </w:rPr>
        <w:t>ами</w:t>
      </w:r>
      <w:r w:rsidRPr="002E4AC0">
        <w:rPr>
          <w:rFonts w:ascii="Times New Roman" w:hAnsi="Times New Roman" w:cs="Times New Roman"/>
          <w:sz w:val="24"/>
          <w:szCs w:val="24"/>
        </w:rPr>
        <w:t xml:space="preserve"> организации внеурочной деятельности</w:t>
      </w:r>
      <w:r w:rsidR="004126F3" w:rsidRPr="002E4AC0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2E4AC0">
        <w:rPr>
          <w:rFonts w:ascii="Times New Roman" w:hAnsi="Times New Roman" w:cs="Times New Roman"/>
          <w:sz w:val="24"/>
          <w:szCs w:val="24"/>
        </w:rPr>
        <w:t xml:space="preserve"> </w:t>
      </w:r>
      <w:r w:rsidR="004126F3" w:rsidRPr="002E4AC0">
        <w:rPr>
          <w:rFonts w:ascii="Times New Roman" w:hAnsi="Times New Roman" w:cs="Times New Roman"/>
          <w:sz w:val="24"/>
          <w:szCs w:val="24"/>
        </w:rPr>
        <w:t>экскурсии, факультативы, кружки, секции, студии.</w:t>
      </w:r>
    </w:p>
    <w:p w:rsidR="00415A74" w:rsidRPr="002E4AC0" w:rsidRDefault="00786CE9" w:rsidP="005E24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Форма получения образования – очная.</w:t>
      </w:r>
    </w:p>
    <w:p w:rsidR="00F550D0" w:rsidRPr="002E4AC0" w:rsidRDefault="00F550D0" w:rsidP="005E24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курсов, по всем предметам учебного плана соответствуют требованиям ФГОС.</w:t>
      </w:r>
    </w:p>
    <w:p w:rsidR="00F550D0" w:rsidRPr="002E4AC0" w:rsidRDefault="00F550D0" w:rsidP="005E24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Разработаны индивидуальные учеб</w:t>
      </w:r>
      <w:r w:rsidR="00DD4116">
        <w:rPr>
          <w:rFonts w:ascii="Times New Roman" w:hAnsi="Times New Roman" w:cs="Times New Roman"/>
          <w:sz w:val="24"/>
          <w:szCs w:val="24"/>
        </w:rPr>
        <w:t xml:space="preserve">ные планы для </w:t>
      </w:r>
      <w:proofErr w:type="gramStart"/>
      <w:r w:rsidR="00DD41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D4116">
        <w:rPr>
          <w:rFonts w:ascii="Times New Roman" w:hAnsi="Times New Roman" w:cs="Times New Roman"/>
          <w:sz w:val="24"/>
          <w:szCs w:val="24"/>
        </w:rPr>
        <w:t xml:space="preserve"> с ОВЗ:</w:t>
      </w:r>
      <w:r w:rsidRPr="002E4AC0">
        <w:rPr>
          <w:rFonts w:ascii="Times New Roman" w:hAnsi="Times New Roman" w:cs="Times New Roman"/>
          <w:sz w:val="24"/>
          <w:szCs w:val="24"/>
        </w:rPr>
        <w:t xml:space="preserve"> 3 класса (ЗПР)</w:t>
      </w:r>
      <w:r w:rsidR="00DD4116">
        <w:rPr>
          <w:rFonts w:ascii="Times New Roman" w:hAnsi="Times New Roman" w:cs="Times New Roman"/>
          <w:sz w:val="24"/>
          <w:szCs w:val="24"/>
        </w:rPr>
        <w:t>,</w:t>
      </w:r>
      <w:r w:rsidRPr="002E4AC0">
        <w:rPr>
          <w:rFonts w:ascii="Times New Roman" w:hAnsi="Times New Roman" w:cs="Times New Roman"/>
          <w:sz w:val="24"/>
          <w:szCs w:val="24"/>
        </w:rPr>
        <w:t xml:space="preserve"> </w:t>
      </w:r>
      <w:r w:rsidR="00DD4116">
        <w:rPr>
          <w:rFonts w:ascii="Times New Roman" w:hAnsi="Times New Roman" w:cs="Times New Roman"/>
          <w:sz w:val="24"/>
          <w:szCs w:val="24"/>
        </w:rPr>
        <w:t>4</w:t>
      </w:r>
      <w:r w:rsidRPr="002E4AC0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DD4116">
        <w:rPr>
          <w:rFonts w:ascii="Times New Roman" w:hAnsi="Times New Roman" w:cs="Times New Roman"/>
          <w:sz w:val="24"/>
          <w:szCs w:val="24"/>
        </w:rPr>
        <w:t xml:space="preserve"> (ЗПР) и </w:t>
      </w:r>
      <w:r w:rsidRPr="002E4AC0">
        <w:rPr>
          <w:rFonts w:ascii="Times New Roman" w:hAnsi="Times New Roman" w:cs="Times New Roman"/>
          <w:sz w:val="24"/>
          <w:szCs w:val="24"/>
        </w:rPr>
        <w:t xml:space="preserve">(УО), </w:t>
      </w:r>
      <w:r w:rsidR="00DD4116">
        <w:rPr>
          <w:rFonts w:ascii="Times New Roman" w:hAnsi="Times New Roman" w:cs="Times New Roman"/>
          <w:sz w:val="24"/>
          <w:szCs w:val="24"/>
        </w:rPr>
        <w:t>6</w:t>
      </w:r>
      <w:r w:rsidRPr="002E4AC0">
        <w:rPr>
          <w:rFonts w:ascii="Times New Roman" w:hAnsi="Times New Roman" w:cs="Times New Roman"/>
          <w:sz w:val="24"/>
          <w:szCs w:val="24"/>
        </w:rPr>
        <w:t xml:space="preserve"> класса (ЗПР) и </w:t>
      </w:r>
      <w:r w:rsidR="00DD4116">
        <w:rPr>
          <w:rFonts w:ascii="Times New Roman" w:hAnsi="Times New Roman" w:cs="Times New Roman"/>
          <w:sz w:val="24"/>
          <w:szCs w:val="24"/>
        </w:rPr>
        <w:t>8</w:t>
      </w:r>
      <w:r w:rsidRPr="002E4AC0">
        <w:rPr>
          <w:rFonts w:ascii="Times New Roman" w:hAnsi="Times New Roman" w:cs="Times New Roman"/>
          <w:sz w:val="24"/>
          <w:szCs w:val="24"/>
        </w:rPr>
        <w:t xml:space="preserve"> класса (ЗПР).</w:t>
      </w:r>
    </w:p>
    <w:p w:rsidR="00A173AD" w:rsidRPr="002E4AC0" w:rsidRDefault="00A173AD" w:rsidP="00A173A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 классы объединены в 2 класса-комплекта (1 и 3 классы, 2 и 4 классы), наполнение которых соответствует требованиям СанПиН. Обучение в разновозрастных группах осуществляется в соответствии со следующей структурой: урок состоит из четко выраженных этапов (работа учащихся под руководством учителя и их самостоятельная работа). Практикуется объединение классов для совместной деятельности.</w:t>
      </w:r>
    </w:p>
    <w:p w:rsidR="00853FA5" w:rsidRPr="002E4AC0" w:rsidRDefault="002F789E" w:rsidP="00B64931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для 1 класса – 33 учебные недели, 2-4 и 9 классов – 34 учебные недели, 5-8 классов – 35 учебных недель.</w:t>
      </w:r>
      <w:r w:rsidR="00A54144" w:rsidRPr="002E4AC0">
        <w:rPr>
          <w:rFonts w:ascii="Times New Roman" w:hAnsi="Times New Roman" w:cs="Times New Roman"/>
          <w:sz w:val="24"/>
          <w:szCs w:val="24"/>
        </w:rPr>
        <w:t xml:space="preserve"> </w:t>
      </w:r>
      <w:r w:rsidR="00853FA5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="00853FA5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53FA5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 в феврале устанавливаются дополнительные недельные каникулы. Сроки и продолжительность каникул в каждом учебном году определяются годовыми календарными учебными графиками.</w:t>
      </w:r>
    </w:p>
    <w:p w:rsidR="00E847D6" w:rsidRDefault="00E847D6" w:rsidP="00C84FC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1.09.2021 года в школе реализуется Рабочая программа воспитания на ступенях </w:t>
      </w:r>
      <w:hyperlink r:id="rId18" w:history="1">
        <w:r w:rsidRPr="00AF5693">
          <w:rPr>
            <w:rStyle w:val="a8"/>
            <w:rFonts w:ascii="Times New Roman" w:hAnsi="Times New Roman" w:cs="Times New Roman"/>
            <w:sz w:val="24"/>
            <w:szCs w:val="24"/>
          </w:rPr>
          <w:t>дошкольного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AF5693">
          <w:rPr>
            <w:rStyle w:val="a8"/>
            <w:rFonts w:ascii="Times New Roman" w:hAnsi="Times New Roman" w:cs="Times New Roman"/>
            <w:sz w:val="24"/>
            <w:szCs w:val="24"/>
          </w:rPr>
          <w:t>начального и основного общего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образования. Для реализации Программы разработаны планы мероприятий, которые реализованы в полном объеме. </w:t>
      </w:r>
      <w:r w:rsidRPr="00505FA7">
        <w:rPr>
          <w:rFonts w:ascii="Times New Roman" w:hAnsi="Times New Roman" w:cs="Times New Roman"/>
          <w:sz w:val="24"/>
          <w:szCs w:val="24"/>
        </w:rPr>
        <w:t xml:space="preserve">В раздел «Методическая работа» были внесены мероприятия  по работе с педагогами. </w:t>
      </w:r>
      <w:r>
        <w:rPr>
          <w:rFonts w:ascii="Times New Roman" w:hAnsi="Times New Roman" w:cs="Times New Roman"/>
          <w:sz w:val="24"/>
          <w:szCs w:val="24"/>
        </w:rPr>
        <w:t xml:space="preserve">В ноябре провели практический семинар «Ситуация успеха как средство повышения мотивации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декабре – обучающий семинар «Новые формы проведения воспитательных мероприятий», на котором обсудили формы воспитательной работы, которые уже работают в школе (акции, проекты, линейки, праздники, беседы, классные часы, игры) и формы, которые не применяли или применяли редко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>, фестивали).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практику работы ввели обсуждение  всем коллективом форм проведения общешкольных мероприятий, подключая к этому и детей старших классов. Основной проблемой в планировании воспитательных мероприятий, по мнению классных руководителей, - целеполагание. Для них была организована методическая помощь: совместный анализ мероприятия с администрацией, делая акцент на постановку целей и задач.  </w:t>
      </w:r>
    </w:p>
    <w:p w:rsidR="00ED3082" w:rsidRPr="002E4AC0" w:rsidRDefault="00ED3082" w:rsidP="00C84FC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деятельность в дошкольной разновозрастной группе ведётся на основании утверждённой основной образовательной программы дошкольного образования. </w:t>
      </w:r>
      <w:proofErr w:type="gramStart"/>
      <w:r w:rsidRPr="002E4AC0">
        <w:rPr>
          <w:rFonts w:ascii="Times New Roman" w:hAnsi="Times New Roman" w:cs="Times New Roman"/>
          <w:sz w:val="24"/>
          <w:szCs w:val="24"/>
        </w:rPr>
        <w:t xml:space="preserve">Образовательная программа  разработана на основе федерального государственного образовательного стандарта дошкольного образования (Приказ Министерства образования и науки РФ от 17 октября 2013 г. №1155), с учётом Примерной 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31.08. 2015 года №1) и методических материалов   </w:t>
      </w:r>
      <w:r w:rsidRPr="002E4AC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программы «От рождения до школы» под редакцией Н.Е. </w:t>
      </w:r>
      <w:proofErr w:type="spellStart"/>
      <w:r w:rsidRPr="002E4AC0">
        <w:rPr>
          <w:rFonts w:ascii="Times New Roman" w:hAnsi="Times New Roman" w:cs="Times New Roman"/>
          <w:bCs/>
          <w:spacing w:val="4"/>
          <w:sz w:val="24"/>
          <w:szCs w:val="24"/>
        </w:rPr>
        <w:t>Вераксы</w:t>
      </w:r>
      <w:proofErr w:type="spellEnd"/>
      <w:r w:rsidRPr="002E4AC0">
        <w:rPr>
          <w:rFonts w:ascii="Times New Roman" w:hAnsi="Times New Roman" w:cs="Times New Roman"/>
          <w:bCs/>
          <w:spacing w:val="4"/>
          <w:sz w:val="24"/>
          <w:szCs w:val="24"/>
        </w:rPr>
        <w:t>, Т.С.</w:t>
      </w:r>
      <w:proofErr w:type="gramEnd"/>
      <w:r w:rsidRPr="002E4AC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Комаровой, М.А. Васильевой. – М.: МОЗАИКА-СИНТЕЗ, 2014 </w:t>
      </w:r>
    </w:p>
    <w:p w:rsidR="00ED3082" w:rsidRPr="002E4AC0" w:rsidRDefault="00ED3082" w:rsidP="00DD208B">
      <w:pPr>
        <w:pStyle w:val="a4"/>
        <w:ind w:firstLine="708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Парциальные программы: «Программа художественного воспитания, обучения и развития детей 2-7 лет «Цветные ладошки» </w:t>
      </w:r>
      <w:proofErr w:type="spellStart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И.А.Лыкова</w:t>
      </w:r>
      <w:proofErr w:type="spellEnd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«Занятия по конструированию из строительного материала» Л.В. </w:t>
      </w:r>
      <w:proofErr w:type="spellStart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Куцакова</w:t>
      </w:r>
      <w:proofErr w:type="spellEnd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« Природа и музыка» </w:t>
      </w:r>
      <w:proofErr w:type="spellStart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О.П.Радынова</w:t>
      </w:r>
      <w:proofErr w:type="spellEnd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 Программа «Ладушки. Праздник каждый день» </w:t>
      </w:r>
      <w:proofErr w:type="spellStart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И.М.Каплунова</w:t>
      </w:r>
      <w:proofErr w:type="spellEnd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И.А. </w:t>
      </w:r>
      <w:proofErr w:type="spellStart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Новоскольцева</w:t>
      </w:r>
      <w:proofErr w:type="spellEnd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«Занимательная физкультура в детском саду» </w:t>
      </w:r>
      <w:proofErr w:type="spellStart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К.К.Утробина</w:t>
      </w:r>
      <w:proofErr w:type="spellEnd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«Оздоровительная гимнастика» </w:t>
      </w:r>
      <w:proofErr w:type="spellStart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Л.И.Пензулаева</w:t>
      </w:r>
      <w:proofErr w:type="spellEnd"/>
    </w:p>
    <w:p w:rsidR="00971B9D" w:rsidRPr="00900082" w:rsidRDefault="00971B9D" w:rsidP="00156202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1B9D" w:rsidRPr="002E4AC0" w:rsidRDefault="00971B9D" w:rsidP="0015620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4AC0">
        <w:rPr>
          <w:rFonts w:ascii="Times New Roman" w:hAnsi="Times New Roman" w:cs="Times New Roman"/>
          <w:b/>
          <w:sz w:val="24"/>
          <w:szCs w:val="24"/>
        </w:rPr>
        <w:t>Особенности контингента обучающихся и дошкольников на 3</w:t>
      </w:r>
      <w:r w:rsidR="00185460" w:rsidRPr="002E4AC0">
        <w:rPr>
          <w:rFonts w:ascii="Times New Roman" w:hAnsi="Times New Roman" w:cs="Times New Roman"/>
          <w:b/>
          <w:sz w:val="24"/>
          <w:szCs w:val="24"/>
        </w:rPr>
        <w:t>0</w:t>
      </w:r>
      <w:r w:rsidRPr="002E4AC0">
        <w:rPr>
          <w:rFonts w:ascii="Times New Roman" w:hAnsi="Times New Roman" w:cs="Times New Roman"/>
          <w:b/>
          <w:sz w:val="24"/>
          <w:szCs w:val="24"/>
        </w:rPr>
        <w:t>.12.20</w:t>
      </w:r>
      <w:r w:rsidR="00185460" w:rsidRPr="002E4AC0">
        <w:rPr>
          <w:rFonts w:ascii="Times New Roman" w:hAnsi="Times New Roman" w:cs="Times New Roman"/>
          <w:b/>
          <w:sz w:val="24"/>
          <w:szCs w:val="24"/>
        </w:rPr>
        <w:t>2</w:t>
      </w:r>
      <w:r w:rsidR="00900082">
        <w:rPr>
          <w:rFonts w:ascii="Times New Roman" w:hAnsi="Times New Roman" w:cs="Times New Roman"/>
          <w:b/>
          <w:sz w:val="24"/>
          <w:szCs w:val="24"/>
        </w:rPr>
        <w:t>1</w:t>
      </w:r>
      <w:r w:rsidRPr="002E4AC0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344"/>
        <w:gridCol w:w="2560"/>
      </w:tblGrid>
      <w:tr w:rsidR="002E4AC0" w:rsidRPr="002E4AC0" w:rsidTr="0073785C">
        <w:tc>
          <w:tcPr>
            <w:tcW w:w="2943" w:type="dxa"/>
          </w:tcPr>
          <w:p w:rsidR="00971B9D" w:rsidRPr="002E4AC0" w:rsidRDefault="00971B9D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2835" w:type="dxa"/>
          </w:tcPr>
          <w:p w:rsidR="00971B9D" w:rsidRPr="002E4AC0" w:rsidRDefault="00971B9D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44" w:type="dxa"/>
          </w:tcPr>
          <w:p w:rsidR="00971B9D" w:rsidRPr="002E4AC0" w:rsidRDefault="00971B9D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В том числе обучающихся с ОВЗ</w:t>
            </w:r>
            <w:r w:rsidR="00014DCB" w:rsidRPr="002E4AC0">
              <w:rPr>
                <w:rFonts w:ascii="Times New Roman" w:hAnsi="Times New Roman" w:cs="Times New Roman"/>
                <w:sz w:val="24"/>
                <w:szCs w:val="24"/>
              </w:rPr>
              <w:t>/инвалидов</w:t>
            </w:r>
          </w:p>
        </w:tc>
        <w:tc>
          <w:tcPr>
            <w:tcW w:w="2560" w:type="dxa"/>
          </w:tcPr>
          <w:p w:rsidR="00971B9D" w:rsidRPr="002E4AC0" w:rsidRDefault="00971B9D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Количество мальчиков/девочек</w:t>
            </w:r>
          </w:p>
        </w:tc>
      </w:tr>
      <w:tr w:rsidR="002E4AC0" w:rsidRPr="002E4AC0" w:rsidTr="0073785C">
        <w:tc>
          <w:tcPr>
            <w:tcW w:w="2943" w:type="dxa"/>
          </w:tcPr>
          <w:p w:rsidR="00971B9D" w:rsidRPr="002E4AC0" w:rsidRDefault="00971B9D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835" w:type="dxa"/>
          </w:tcPr>
          <w:p w:rsidR="00971B9D" w:rsidRPr="002E4AC0" w:rsidRDefault="00A73F0B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4" w:type="dxa"/>
          </w:tcPr>
          <w:p w:rsidR="00971B9D" w:rsidRPr="002E4AC0" w:rsidRDefault="00185460" w:rsidP="00992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4DCB" w:rsidRPr="002E4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2B03" w:rsidRPr="002E4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:rsidR="00971B9D" w:rsidRPr="002E4AC0" w:rsidRDefault="00A836E4" w:rsidP="00A83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1B9D" w:rsidRPr="002E4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AC0" w:rsidRPr="002E4AC0" w:rsidTr="0073785C">
        <w:tc>
          <w:tcPr>
            <w:tcW w:w="2943" w:type="dxa"/>
          </w:tcPr>
          <w:p w:rsidR="00971B9D" w:rsidRPr="002E4AC0" w:rsidRDefault="00971B9D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835" w:type="dxa"/>
          </w:tcPr>
          <w:p w:rsidR="00971B9D" w:rsidRPr="002E4AC0" w:rsidRDefault="00992B03" w:rsidP="00B5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971B9D" w:rsidRPr="002E4AC0" w:rsidRDefault="00992B03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DCB" w:rsidRPr="002E4AC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560" w:type="dxa"/>
          </w:tcPr>
          <w:p w:rsidR="00971B9D" w:rsidRPr="002E4AC0" w:rsidRDefault="00B5297A" w:rsidP="00B52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1B9D" w:rsidRPr="002E4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71B9D" w:rsidRPr="002E4AC0" w:rsidTr="0073785C">
        <w:tc>
          <w:tcPr>
            <w:tcW w:w="2943" w:type="dxa"/>
          </w:tcPr>
          <w:p w:rsidR="00971B9D" w:rsidRPr="00CA0DEC" w:rsidRDefault="00971B9D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35" w:type="dxa"/>
          </w:tcPr>
          <w:p w:rsidR="00971B9D" w:rsidRPr="002E4AC0" w:rsidRDefault="00EB31EA" w:rsidP="00CA0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971B9D" w:rsidRPr="002E4AC0" w:rsidRDefault="00971B9D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4DCB" w:rsidRPr="002E4AC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560" w:type="dxa"/>
          </w:tcPr>
          <w:p w:rsidR="00971B9D" w:rsidRPr="002E4AC0" w:rsidRDefault="00455557" w:rsidP="00CA0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B9D" w:rsidRPr="002E4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31EA" w:rsidRPr="002E4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5557" w:rsidRPr="002E4AC0" w:rsidRDefault="00455557" w:rsidP="00156202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71B9D" w:rsidRPr="002E4AC0" w:rsidRDefault="00971B9D" w:rsidP="00156202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A0DEC">
        <w:rPr>
          <w:rFonts w:ascii="Times New Roman" w:hAnsi="Times New Roman" w:cs="Times New Roman"/>
          <w:b/>
          <w:sz w:val="24"/>
          <w:szCs w:val="24"/>
          <w:lang w:eastAsia="ru-RU"/>
        </w:rPr>
        <w:t>Контингент обучающихся</w:t>
      </w:r>
      <w:r w:rsidR="00B5297A" w:rsidRPr="00CA0D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дошкольников</w:t>
      </w:r>
      <w:r w:rsidRPr="00CA0D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2 года:</w:t>
      </w:r>
      <w:r w:rsidR="00B5297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E4AC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D786268" wp14:editId="0E641EC1">
            <wp:extent cx="3702676" cy="1255690"/>
            <wp:effectExtent l="0" t="0" r="0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71B9D" w:rsidRPr="002E4AC0" w:rsidRDefault="00971B9D" w:rsidP="0015620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557" w:rsidRPr="002E4AC0" w:rsidRDefault="00455557" w:rsidP="0015620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Контингент </w:t>
      </w:r>
      <w:proofErr w:type="gramStart"/>
      <w:r w:rsidRPr="002E4AC0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2E4A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ОВЗ за 2 года:</w:t>
      </w:r>
    </w:p>
    <w:p w:rsidR="00971B9D" w:rsidRPr="002E4AC0" w:rsidRDefault="00455557" w:rsidP="0015620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4AC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1FC860A" wp14:editId="3FAF02C0">
            <wp:extent cx="3734873" cy="151326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F3D38" w:rsidRPr="002E4AC0" w:rsidRDefault="00EF3D38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C1" w:rsidRPr="00CA0DEC" w:rsidRDefault="00455557" w:rsidP="002E4AC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A0DEC">
        <w:rPr>
          <w:rFonts w:ascii="Times New Roman" w:hAnsi="Times New Roman" w:cs="Times New Roman"/>
          <w:sz w:val="24"/>
          <w:szCs w:val="24"/>
          <w:u w:val="single"/>
        </w:rPr>
        <w:t>Оценка</w:t>
      </w:r>
      <w:r w:rsidR="00EA2D28" w:rsidRPr="00CA0DEC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образовательной деятельности</w:t>
      </w:r>
      <w:r w:rsidR="00EA2D28" w:rsidRPr="00CA0DEC">
        <w:rPr>
          <w:rFonts w:ascii="Times New Roman" w:hAnsi="Times New Roman" w:cs="Times New Roman"/>
          <w:sz w:val="24"/>
          <w:szCs w:val="24"/>
        </w:rPr>
        <w:t xml:space="preserve">: </w:t>
      </w:r>
      <w:r w:rsidR="003B0388" w:rsidRPr="00CA0DEC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</w:t>
      </w:r>
      <w:r w:rsidR="007F2719" w:rsidRPr="00CA0DEC">
        <w:rPr>
          <w:rFonts w:ascii="Times New Roman" w:hAnsi="Times New Roman" w:cs="Times New Roman"/>
          <w:sz w:val="24"/>
          <w:szCs w:val="24"/>
        </w:rPr>
        <w:t>ш</w:t>
      </w:r>
      <w:r w:rsidR="003B0388" w:rsidRPr="00CA0DEC">
        <w:rPr>
          <w:rFonts w:ascii="Times New Roman" w:hAnsi="Times New Roman" w:cs="Times New Roman"/>
          <w:sz w:val="24"/>
          <w:szCs w:val="24"/>
        </w:rPr>
        <w:t>коле осуществляется в режиме стабильного функционирования</w:t>
      </w:r>
      <w:r w:rsidR="0088287C" w:rsidRPr="00CA0DEC">
        <w:rPr>
          <w:rFonts w:ascii="Times New Roman" w:hAnsi="Times New Roman" w:cs="Times New Roman"/>
          <w:sz w:val="24"/>
          <w:szCs w:val="24"/>
        </w:rPr>
        <w:t>. Прослеживается уменьшение</w:t>
      </w:r>
      <w:r w:rsidR="003B0388" w:rsidRPr="00CA0DEC">
        <w:rPr>
          <w:rFonts w:ascii="Times New Roman" w:hAnsi="Times New Roman" w:cs="Times New Roman"/>
          <w:sz w:val="24"/>
          <w:szCs w:val="24"/>
        </w:rPr>
        <w:t xml:space="preserve"> </w:t>
      </w:r>
      <w:r w:rsidR="00B653C1" w:rsidRPr="00CA0DEC">
        <w:rPr>
          <w:rFonts w:ascii="Times New Roman" w:hAnsi="Times New Roman" w:cs="Times New Roman"/>
          <w:sz w:val="24"/>
          <w:szCs w:val="24"/>
        </w:rPr>
        <w:t xml:space="preserve">контингента обучающихся на </w:t>
      </w:r>
      <w:r w:rsidR="00CA0DEC" w:rsidRPr="00CA0DEC">
        <w:rPr>
          <w:rFonts w:ascii="Times New Roman" w:hAnsi="Times New Roman" w:cs="Times New Roman"/>
          <w:sz w:val="24"/>
          <w:szCs w:val="24"/>
        </w:rPr>
        <w:t>8</w:t>
      </w:r>
      <w:r w:rsidR="00B653C1" w:rsidRPr="00CA0DEC">
        <w:rPr>
          <w:rFonts w:ascii="Times New Roman" w:hAnsi="Times New Roman" w:cs="Times New Roman"/>
          <w:sz w:val="24"/>
          <w:szCs w:val="24"/>
        </w:rPr>
        <w:t>%</w:t>
      </w:r>
      <w:r w:rsidR="00EB31EA" w:rsidRPr="00CA0DEC">
        <w:rPr>
          <w:rFonts w:ascii="Times New Roman" w:hAnsi="Times New Roman" w:cs="Times New Roman"/>
          <w:sz w:val="24"/>
          <w:szCs w:val="24"/>
        </w:rPr>
        <w:t>, значительное уменьшение контингента дошкольников</w:t>
      </w:r>
      <w:r w:rsidR="00CA0DEC" w:rsidRPr="00CA0DEC">
        <w:rPr>
          <w:rFonts w:ascii="Times New Roman" w:hAnsi="Times New Roman" w:cs="Times New Roman"/>
          <w:sz w:val="24"/>
          <w:szCs w:val="24"/>
        </w:rPr>
        <w:t xml:space="preserve"> на 35%.</w:t>
      </w:r>
      <w:r w:rsidR="00B653C1" w:rsidRPr="00CA0DEC">
        <w:rPr>
          <w:rFonts w:ascii="Times New Roman" w:hAnsi="Times New Roman" w:cs="Times New Roman"/>
          <w:sz w:val="24"/>
          <w:szCs w:val="24"/>
        </w:rPr>
        <w:t xml:space="preserve"> Количество обучающихся с ОВЗ </w:t>
      </w:r>
      <w:r w:rsidR="00CA0DEC">
        <w:rPr>
          <w:rFonts w:ascii="Times New Roman" w:hAnsi="Times New Roman" w:cs="Times New Roman"/>
          <w:sz w:val="24"/>
          <w:szCs w:val="24"/>
        </w:rPr>
        <w:t>стабильно.</w:t>
      </w:r>
      <w:r w:rsidR="00B00676" w:rsidRPr="00CA0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DEC" w:rsidRDefault="00CA0DEC" w:rsidP="001562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FC6" w:rsidRDefault="00C84FC6" w:rsidP="001562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FC6" w:rsidRDefault="00C84FC6" w:rsidP="001562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FC6" w:rsidRDefault="00C84FC6" w:rsidP="001562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FC6" w:rsidRDefault="00C84FC6" w:rsidP="001562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31E" w:rsidRPr="002E4AC0" w:rsidRDefault="000A7BF8" w:rsidP="0015620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AC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E4AC0">
        <w:rPr>
          <w:rFonts w:ascii="Times New Roman" w:hAnsi="Times New Roman" w:cs="Times New Roman"/>
          <w:b/>
          <w:sz w:val="28"/>
          <w:szCs w:val="28"/>
        </w:rPr>
        <w:t>. С</w:t>
      </w:r>
      <w:r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 и качество подготовки обучающихся</w:t>
      </w:r>
    </w:p>
    <w:p w:rsidR="00515191" w:rsidRPr="002E4AC0" w:rsidRDefault="00515191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BF8" w:rsidRPr="002E4AC0" w:rsidRDefault="000A7BF8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Процент освоения </w:t>
      </w:r>
      <w:proofErr w:type="gramStart"/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ФГОС за 2 года</w:t>
      </w:r>
    </w:p>
    <w:p w:rsidR="000A7BF8" w:rsidRPr="002E4AC0" w:rsidRDefault="000A7BF8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0966C7" wp14:editId="5BB8B0C4">
            <wp:extent cx="2819400" cy="103716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15191" w:rsidRPr="002E4AC0" w:rsidRDefault="00515191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1F7" w:rsidRPr="002E4AC0" w:rsidRDefault="00BF61F7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BF8" w:rsidRPr="002E4AC0" w:rsidRDefault="000A7BF8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Процент обучающихся, успевающих на «4» и «5» </w:t>
      </w:r>
      <w:r w:rsidR="00582775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успевающих на «отлично» </w:t>
      </w: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 года</w:t>
      </w:r>
    </w:p>
    <w:p w:rsidR="003E488F" w:rsidRPr="002E4AC0" w:rsidRDefault="003E488F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BF8" w:rsidRPr="002E4AC0" w:rsidRDefault="000A7BF8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622C30" wp14:editId="6C46173C">
            <wp:extent cx="3026535" cy="1088265"/>
            <wp:effectExtent l="0" t="0" r="254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E488F" w:rsidRPr="002E4AC0" w:rsidRDefault="003E488F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8F" w:rsidRDefault="005C43E3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Сравнение </w:t>
      </w:r>
      <w:r w:rsidR="00D33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относительных средних баллов</w:t>
      </w:r>
      <w:r w:rsidR="003E488F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3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ГИА 2021 по русскому языку и математике</w:t>
      </w:r>
      <w:r w:rsidR="0086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относительными средними баллами по МР и региону</w:t>
      </w:r>
    </w:p>
    <w:p w:rsidR="008619EA" w:rsidRPr="002E4AC0" w:rsidRDefault="008619EA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DD" w:rsidRPr="002E4AC0" w:rsidRDefault="007E0D03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7F644EB" wp14:editId="1DBEC969">
            <wp:extent cx="3103808" cy="972355"/>
            <wp:effectExtent l="0" t="0" r="190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A20D6" w:rsidRPr="002E4AC0" w:rsidRDefault="008A20D6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C11" w:rsidRPr="002E4AC0" w:rsidRDefault="003A1C11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итогового собеседования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6"/>
        <w:gridCol w:w="2796"/>
      </w:tblGrid>
      <w:tr w:rsidR="002E4AC0" w:rsidRPr="002E4AC0" w:rsidTr="003A1C11">
        <w:trPr>
          <w:trHeight w:val="264"/>
        </w:trPr>
        <w:tc>
          <w:tcPr>
            <w:tcW w:w="2796" w:type="dxa"/>
          </w:tcPr>
          <w:p w:rsidR="003A1C11" w:rsidRPr="002E4AC0" w:rsidRDefault="003A1C11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96" w:type="dxa"/>
          </w:tcPr>
          <w:p w:rsidR="003A1C11" w:rsidRPr="002E4AC0" w:rsidRDefault="003A1C11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итоговое собеседование</w:t>
            </w:r>
          </w:p>
        </w:tc>
      </w:tr>
      <w:tr w:rsidR="00DA7F24" w:rsidRPr="002E4AC0" w:rsidTr="003A1C11">
        <w:trPr>
          <w:trHeight w:val="271"/>
        </w:trPr>
        <w:tc>
          <w:tcPr>
            <w:tcW w:w="2796" w:type="dxa"/>
          </w:tcPr>
          <w:p w:rsidR="00DA7F24" w:rsidRPr="002E4AC0" w:rsidRDefault="00DA7F24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96" w:type="dxa"/>
          </w:tcPr>
          <w:p w:rsidR="00DA7F24" w:rsidRPr="002E4AC0" w:rsidRDefault="00DA7F24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2710" w:rsidRPr="002E4AC0" w:rsidTr="003A1C11">
        <w:trPr>
          <w:trHeight w:val="271"/>
        </w:trPr>
        <w:tc>
          <w:tcPr>
            <w:tcW w:w="2796" w:type="dxa"/>
          </w:tcPr>
          <w:p w:rsidR="00352710" w:rsidRPr="002E4AC0" w:rsidRDefault="00352710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96" w:type="dxa"/>
          </w:tcPr>
          <w:p w:rsidR="00352710" w:rsidRPr="002E4AC0" w:rsidRDefault="00352710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877F1" w:rsidRDefault="00B877F1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F9C" w:rsidRDefault="00597F9C" w:rsidP="00597F9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Сравнение качества ВПР за 2 года, 4 класс (в процентах)</w:t>
      </w:r>
    </w:p>
    <w:p w:rsidR="00C84FC6" w:rsidRDefault="00C84FC6" w:rsidP="00597F9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97F9C" w:rsidTr="00597F9C">
        <w:tc>
          <w:tcPr>
            <w:tcW w:w="5341" w:type="dxa"/>
          </w:tcPr>
          <w:p w:rsidR="00597F9C" w:rsidRDefault="00597F9C" w:rsidP="00597F9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5341" w:type="dxa"/>
          </w:tcPr>
          <w:p w:rsidR="00597F9C" w:rsidRDefault="00597F9C" w:rsidP="00597F9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597F9C" w:rsidTr="00C84FC6">
        <w:trPr>
          <w:trHeight w:val="2125"/>
        </w:trPr>
        <w:tc>
          <w:tcPr>
            <w:tcW w:w="5341" w:type="dxa"/>
          </w:tcPr>
          <w:p w:rsidR="00597F9C" w:rsidRDefault="00597F9C" w:rsidP="00597F9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3F61EA" wp14:editId="2A9C3D47">
                  <wp:extent cx="2820473" cy="1217053"/>
                  <wp:effectExtent l="0" t="0" r="0" b="2540"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  <w:p w:rsidR="00597F9C" w:rsidRDefault="00597F9C" w:rsidP="00597F9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597F9C" w:rsidRDefault="00597F9C" w:rsidP="00597F9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E79C84" wp14:editId="3E6C57FC">
                  <wp:extent cx="2878428" cy="1217053"/>
                  <wp:effectExtent l="0" t="0" r="0" b="2540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597F9C" w:rsidTr="00597F9C">
        <w:tc>
          <w:tcPr>
            <w:tcW w:w="5341" w:type="dxa"/>
          </w:tcPr>
          <w:p w:rsidR="00597F9C" w:rsidRDefault="00597F9C" w:rsidP="00597F9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341" w:type="dxa"/>
          </w:tcPr>
          <w:p w:rsidR="00597F9C" w:rsidRDefault="00597F9C" w:rsidP="00597F9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597F9C" w:rsidTr="00597F9C">
        <w:tc>
          <w:tcPr>
            <w:tcW w:w="5341" w:type="dxa"/>
          </w:tcPr>
          <w:p w:rsidR="00597F9C" w:rsidRDefault="00597F9C" w:rsidP="00597F9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9092B4" wp14:editId="1058E76C">
                  <wp:extent cx="2801155" cy="1197736"/>
                  <wp:effectExtent l="0" t="0" r="0" b="2540"/>
                  <wp:docPr id="31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597F9C" w:rsidRDefault="00597F9C" w:rsidP="00597F9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B2E085" wp14:editId="125C1055">
                  <wp:extent cx="2949262" cy="1236372"/>
                  <wp:effectExtent l="0" t="0" r="3810" b="1905"/>
                  <wp:docPr id="32" name="Диаграмма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597F9C" w:rsidTr="00597F9C">
        <w:tc>
          <w:tcPr>
            <w:tcW w:w="5341" w:type="dxa"/>
          </w:tcPr>
          <w:p w:rsidR="00597F9C" w:rsidRPr="002E4AC0" w:rsidRDefault="00597F9C" w:rsidP="00597F9C">
            <w:pPr>
              <w:pStyle w:val="a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  <w:tc>
          <w:tcPr>
            <w:tcW w:w="5341" w:type="dxa"/>
          </w:tcPr>
          <w:p w:rsidR="00597F9C" w:rsidRPr="002E4AC0" w:rsidRDefault="00597F9C" w:rsidP="00597F9C">
            <w:pPr>
              <w:pStyle w:val="a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97F9C" w:rsidTr="00597F9C">
        <w:tc>
          <w:tcPr>
            <w:tcW w:w="5341" w:type="dxa"/>
          </w:tcPr>
          <w:p w:rsidR="00597F9C" w:rsidRPr="002E4AC0" w:rsidRDefault="00597F9C" w:rsidP="00597F9C">
            <w:pPr>
              <w:pStyle w:val="a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9E5F1A" wp14:editId="29B34FA0">
                  <wp:extent cx="2949262" cy="1345843"/>
                  <wp:effectExtent l="0" t="0" r="3810" b="6985"/>
                  <wp:docPr id="33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597F9C" w:rsidRPr="002E4AC0" w:rsidRDefault="00597F9C" w:rsidP="00597F9C">
            <w:pPr>
              <w:pStyle w:val="a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597F9C" w:rsidRPr="002E4AC0" w:rsidRDefault="00597F9C" w:rsidP="00597F9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F9C" w:rsidRPr="00597F9C" w:rsidRDefault="00597F9C" w:rsidP="00597F9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справились с ВПР в 2021 году (в процентах)</w:t>
      </w:r>
    </w:p>
    <w:p w:rsidR="00597F9C" w:rsidRPr="002E4AC0" w:rsidRDefault="00597F9C" w:rsidP="00597F9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F9C" w:rsidRPr="00597F9C" w:rsidRDefault="00597F9C" w:rsidP="00597F9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69E564" wp14:editId="3B91F017">
            <wp:extent cx="4977685" cy="183524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F9C" w:rsidRPr="00597F9C" w:rsidRDefault="00597F9C" w:rsidP="00597F9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9C" w:rsidRPr="00F12B97" w:rsidRDefault="00597F9C" w:rsidP="00597F9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Сравнение средних процентов количества обучающихся, не справившихся с ВПР по предметам основной школы за 2 года</w:t>
      </w:r>
    </w:p>
    <w:p w:rsidR="00597F9C" w:rsidRPr="002E4AC0" w:rsidRDefault="00597F9C" w:rsidP="00597F9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9C" w:rsidRDefault="00597F9C" w:rsidP="00597F9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B47620" wp14:editId="6E24864F">
            <wp:extent cx="5022761" cy="1796603"/>
            <wp:effectExtent l="0" t="0" r="698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97F9C" w:rsidRDefault="00597F9C" w:rsidP="00597F9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9C" w:rsidRDefault="00597F9C" w:rsidP="00597F9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9C" w:rsidRPr="00F12B97" w:rsidRDefault="00597F9C" w:rsidP="00597F9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Сравнение средних процентов несоответствия отметок по предметам за 2 года</w:t>
      </w:r>
    </w:p>
    <w:p w:rsidR="00597F9C" w:rsidRPr="00F12B97" w:rsidRDefault="00597F9C" w:rsidP="00597F9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F9C" w:rsidRDefault="00597F9C" w:rsidP="00597F9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4178FE" wp14:editId="0CCB5828">
            <wp:extent cx="5093594" cy="1854557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97F9C" w:rsidRDefault="00597F9C" w:rsidP="00597F9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65E" w:rsidRDefault="00EC565E" w:rsidP="00597F9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65E" w:rsidRDefault="00EC565E" w:rsidP="00597F9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65E" w:rsidRDefault="00EC565E" w:rsidP="00597F9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F9C" w:rsidRDefault="00597F9C" w:rsidP="00597F9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Сравнение относительного среднего балла по предметам (ОУ, МР, Регион)</w:t>
      </w:r>
    </w:p>
    <w:p w:rsidR="006D5C05" w:rsidRDefault="006D5C05" w:rsidP="00597F9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D5C05" w:rsidTr="006D5C05">
        <w:tc>
          <w:tcPr>
            <w:tcW w:w="5341" w:type="dxa"/>
          </w:tcPr>
          <w:p w:rsidR="006D5C05" w:rsidRDefault="006D5C05" w:rsidP="00597F9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41" w:type="dxa"/>
          </w:tcPr>
          <w:p w:rsidR="006D5C05" w:rsidRDefault="006D5C05" w:rsidP="00597F9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6D5C05" w:rsidTr="006D5C05">
        <w:tc>
          <w:tcPr>
            <w:tcW w:w="5341" w:type="dxa"/>
          </w:tcPr>
          <w:p w:rsidR="006D5C05" w:rsidRDefault="006D5C05" w:rsidP="00597F9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47073D" wp14:editId="4CEDB32F">
                  <wp:extent cx="3078051" cy="1558343"/>
                  <wp:effectExtent l="0" t="0" r="8255" b="3810"/>
                  <wp:docPr id="34" name="Диаграм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D5C05" w:rsidRDefault="006D5C05" w:rsidP="00597F9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AD4AC3" wp14:editId="3419CC72">
                  <wp:extent cx="3052293" cy="1648495"/>
                  <wp:effectExtent l="0" t="0" r="0" b="8890"/>
                  <wp:docPr id="35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  <w:tr w:rsidR="006D5C05" w:rsidTr="006D5C05">
        <w:tc>
          <w:tcPr>
            <w:tcW w:w="5341" w:type="dxa"/>
          </w:tcPr>
          <w:p w:rsidR="006D5C05" w:rsidRDefault="006D5C05" w:rsidP="00597F9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341" w:type="dxa"/>
          </w:tcPr>
          <w:p w:rsidR="006D5C05" w:rsidRDefault="006D5C05" w:rsidP="006D5C0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6D5C05" w:rsidTr="006D5C05">
        <w:tc>
          <w:tcPr>
            <w:tcW w:w="5341" w:type="dxa"/>
          </w:tcPr>
          <w:p w:rsidR="006D5C05" w:rsidRDefault="006D5C05" w:rsidP="00597F9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F0B2E2" wp14:editId="4B0B6AC8">
                  <wp:extent cx="3226158" cy="1390918"/>
                  <wp:effectExtent l="0" t="0" r="0" b="0"/>
                  <wp:docPr id="36" name="Диаграмма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D5C05" w:rsidRDefault="006D5C05" w:rsidP="00597F9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BA653C" wp14:editId="55CA80FE">
                  <wp:extent cx="3090930" cy="1532585"/>
                  <wp:effectExtent l="0" t="0" r="0" b="0"/>
                  <wp:docPr id="37" name="Диаграмма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  <w:tr w:rsidR="006D5C05" w:rsidTr="006D5C05">
        <w:tc>
          <w:tcPr>
            <w:tcW w:w="5341" w:type="dxa"/>
          </w:tcPr>
          <w:p w:rsidR="006D5C05" w:rsidRDefault="006D5C05" w:rsidP="00597F9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41" w:type="dxa"/>
          </w:tcPr>
          <w:p w:rsidR="006D5C05" w:rsidRDefault="006D5C05" w:rsidP="00597F9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D5C05" w:rsidTr="006D5C05">
        <w:tc>
          <w:tcPr>
            <w:tcW w:w="5341" w:type="dxa"/>
          </w:tcPr>
          <w:p w:rsidR="006D5C05" w:rsidRDefault="006D5C05" w:rsidP="00597F9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AC1B42" wp14:editId="7F9EA0F8">
                  <wp:extent cx="3078051" cy="1461752"/>
                  <wp:effectExtent l="0" t="0" r="8255" b="5715"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D5C05" w:rsidRDefault="006D5C05" w:rsidP="00597F9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923CD0" wp14:editId="1C33AEA3">
                  <wp:extent cx="3052293" cy="1519707"/>
                  <wp:effectExtent l="0" t="0" r="0" b="4445"/>
                  <wp:docPr id="39" name="Диаграмма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</w:tr>
      <w:tr w:rsidR="006D5C05" w:rsidTr="006D5C05">
        <w:tc>
          <w:tcPr>
            <w:tcW w:w="5341" w:type="dxa"/>
          </w:tcPr>
          <w:p w:rsidR="006D5C05" w:rsidRPr="002E4AC0" w:rsidRDefault="006D5C05" w:rsidP="00597F9C">
            <w:pPr>
              <w:pStyle w:val="a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341" w:type="dxa"/>
          </w:tcPr>
          <w:p w:rsidR="006D5C05" w:rsidRPr="002E4AC0" w:rsidRDefault="006D5C05" w:rsidP="00597F9C">
            <w:pPr>
              <w:pStyle w:val="a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География</w:t>
            </w:r>
          </w:p>
        </w:tc>
      </w:tr>
      <w:tr w:rsidR="006D5C05" w:rsidTr="006D5C05">
        <w:tc>
          <w:tcPr>
            <w:tcW w:w="5341" w:type="dxa"/>
          </w:tcPr>
          <w:p w:rsidR="006D5C05" w:rsidRPr="002E4AC0" w:rsidRDefault="006D5C05" w:rsidP="00597F9C">
            <w:pPr>
              <w:pStyle w:val="a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EE5317" wp14:editId="16F6456B">
                  <wp:extent cx="3078051" cy="1539026"/>
                  <wp:effectExtent l="0" t="0" r="8255" b="4445"/>
                  <wp:docPr id="40" name="Диаграм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D5C05" w:rsidRPr="002E4AC0" w:rsidRDefault="006D5C05" w:rsidP="00597F9C">
            <w:pPr>
              <w:pStyle w:val="a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D1C5DC" wp14:editId="0AA02DF1">
                  <wp:extent cx="2994338" cy="1596981"/>
                  <wp:effectExtent l="0" t="0" r="0" b="3810"/>
                  <wp:docPr id="41" name="Диаграм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</w:tr>
      <w:tr w:rsidR="006D5C05" w:rsidTr="006D5C05">
        <w:tc>
          <w:tcPr>
            <w:tcW w:w="5341" w:type="dxa"/>
          </w:tcPr>
          <w:p w:rsidR="006D5C05" w:rsidRPr="002E4AC0" w:rsidRDefault="006D5C05" w:rsidP="00597F9C">
            <w:pPr>
              <w:pStyle w:val="a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341" w:type="dxa"/>
          </w:tcPr>
          <w:p w:rsidR="006D5C05" w:rsidRPr="002E4AC0" w:rsidRDefault="006D5C05" w:rsidP="00597F9C">
            <w:pPr>
              <w:pStyle w:val="a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D5C05" w:rsidTr="006D5C05">
        <w:tc>
          <w:tcPr>
            <w:tcW w:w="5341" w:type="dxa"/>
          </w:tcPr>
          <w:p w:rsidR="006D5C05" w:rsidRPr="002E4AC0" w:rsidRDefault="006D5C05" w:rsidP="00597F9C">
            <w:pPr>
              <w:pStyle w:val="a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BF0140" wp14:editId="119FBD9C">
                  <wp:extent cx="3039414" cy="1352281"/>
                  <wp:effectExtent l="0" t="0" r="8890" b="635"/>
                  <wp:docPr id="42" name="Диаграмма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D5C05" w:rsidRPr="002E4AC0" w:rsidRDefault="006D5C05" w:rsidP="00597F9C">
            <w:pPr>
              <w:pStyle w:val="a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6D5C05" w:rsidRPr="006D5C05" w:rsidRDefault="006D5C05" w:rsidP="00597F9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F9C" w:rsidRDefault="00597F9C" w:rsidP="00597F9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65E" w:rsidRPr="006D5C05" w:rsidRDefault="00EC565E" w:rsidP="00597F9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51" w:rsidRDefault="00CB051B" w:rsidP="0015620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7AD2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педагогической диагностики по изучению освоения программного содержания воспитанниками подготовительной подгруппы за 2 года (</w:t>
      </w:r>
      <w:r w:rsidR="00BF201E">
        <w:rPr>
          <w:rFonts w:ascii="Times New Roman" w:hAnsi="Times New Roman" w:cs="Times New Roman"/>
          <w:b/>
          <w:sz w:val="24"/>
          <w:szCs w:val="24"/>
        </w:rPr>
        <w:t>средний балл</w:t>
      </w:r>
      <w:r w:rsidRPr="00517AD2">
        <w:rPr>
          <w:rFonts w:ascii="Times New Roman" w:hAnsi="Times New Roman" w:cs="Times New Roman"/>
          <w:b/>
          <w:sz w:val="24"/>
          <w:szCs w:val="24"/>
        </w:rPr>
        <w:t>).</w:t>
      </w:r>
    </w:p>
    <w:p w:rsidR="00BF201E" w:rsidRDefault="00BF201E" w:rsidP="0015620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201E" w:rsidRPr="00517AD2" w:rsidRDefault="00BF201E" w:rsidP="0015620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365C11F3" wp14:editId="05296AAD">
            <wp:extent cx="3857223" cy="2247363"/>
            <wp:effectExtent l="0" t="0" r="0" b="6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5B2151" w:rsidRPr="00517AD2" w:rsidRDefault="005B2151" w:rsidP="0015620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33193" w:rsidRPr="002E4AC0" w:rsidRDefault="00433193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7C1" w:rsidRPr="002E4AC0" w:rsidRDefault="008457C1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и призеры Всероссийской олимпиады школьников (</w:t>
      </w:r>
      <w:r w:rsidR="00E4272E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="00E4272E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процентах</w:t>
      </w:r>
      <w:proofErr w:type="gramEnd"/>
      <w:r w:rsidR="00E4272E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общему количеству обучающихся</w:t>
      </w: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 года)</w:t>
      </w:r>
    </w:p>
    <w:p w:rsidR="00046216" w:rsidRPr="002E4AC0" w:rsidRDefault="00046216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5"/>
        <w:gridCol w:w="3590"/>
        <w:gridCol w:w="3647"/>
      </w:tblGrid>
      <w:tr w:rsidR="002E4AC0" w:rsidRPr="002E4AC0" w:rsidTr="0044638F">
        <w:tc>
          <w:tcPr>
            <w:tcW w:w="3993" w:type="dxa"/>
          </w:tcPr>
          <w:p w:rsidR="0044638F" w:rsidRPr="002E4AC0" w:rsidRDefault="0044638F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уровень</w:t>
            </w:r>
          </w:p>
        </w:tc>
        <w:tc>
          <w:tcPr>
            <w:tcW w:w="3993" w:type="dxa"/>
          </w:tcPr>
          <w:p w:rsidR="0044638F" w:rsidRPr="002E4AC0" w:rsidRDefault="0044638F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2696" w:type="dxa"/>
          </w:tcPr>
          <w:p w:rsidR="0044638F" w:rsidRPr="002E4AC0" w:rsidRDefault="00F668B2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44638F" w:rsidRPr="002E4AC0" w:rsidTr="0044638F">
        <w:tc>
          <w:tcPr>
            <w:tcW w:w="3993" w:type="dxa"/>
          </w:tcPr>
          <w:p w:rsidR="0044638F" w:rsidRPr="002E4AC0" w:rsidRDefault="0044638F" w:rsidP="0015620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C9E763" wp14:editId="3ABEBA0D">
                  <wp:extent cx="2105696" cy="895082"/>
                  <wp:effectExtent l="0" t="0" r="27940" b="19685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  <w:tc>
          <w:tcPr>
            <w:tcW w:w="3993" w:type="dxa"/>
          </w:tcPr>
          <w:p w:rsidR="0044638F" w:rsidRPr="002E4AC0" w:rsidRDefault="00BA4433" w:rsidP="0015620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7D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8949FA" wp14:editId="74E7F62D">
                  <wp:extent cx="2221606" cy="1010992"/>
                  <wp:effectExtent l="0" t="0" r="762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  <w:tc>
          <w:tcPr>
            <w:tcW w:w="2696" w:type="dxa"/>
          </w:tcPr>
          <w:p w:rsidR="0044638F" w:rsidRPr="002E4AC0" w:rsidRDefault="0044638F" w:rsidP="00156202">
            <w:pPr>
              <w:pStyle w:val="a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EFD62E" wp14:editId="22F863C0">
                  <wp:extent cx="2247363" cy="927279"/>
                  <wp:effectExtent l="0" t="0" r="19685" b="2540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</w:tr>
    </w:tbl>
    <w:p w:rsidR="002C1F2A" w:rsidRPr="002E4AC0" w:rsidRDefault="002C1F2A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7C1" w:rsidRPr="00BD7F77" w:rsidRDefault="008457C1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обучающихся в </w:t>
      </w:r>
      <w:proofErr w:type="gramStart"/>
      <w:r w:rsidRPr="00BD7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интернет-проектах</w:t>
      </w:r>
      <w:proofErr w:type="gramEnd"/>
      <w:r w:rsidR="00F73428" w:rsidRPr="00BD7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конкурсах</w:t>
      </w:r>
      <w:r w:rsidRPr="00BD7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64D2A" w:rsidRPr="00BD7F77" w:rsidRDefault="00C64D2A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1545"/>
        <w:gridCol w:w="2508"/>
      </w:tblGrid>
      <w:tr w:rsidR="00BD7F77" w:rsidRPr="00BD7F77" w:rsidTr="009C576F">
        <w:tc>
          <w:tcPr>
            <w:tcW w:w="817" w:type="dxa"/>
          </w:tcPr>
          <w:p w:rsidR="008457C1" w:rsidRPr="00BD7F77" w:rsidRDefault="008457C1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812" w:type="dxa"/>
          </w:tcPr>
          <w:p w:rsidR="008457C1" w:rsidRPr="00BD7F77" w:rsidRDefault="008457C1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Интернет-проекты</w:t>
            </w:r>
            <w:proofErr w:type="gramEnd"/>
          </w:p>
        </w:tc>
        <w:tc>
          <w:tcPr>
            <w:tcW w:w="1545" w:type="dxa"/>
          </w:tcPr>
          <w:p w:rsidR="008457C1" w:rsidRPr="00BD7F77" w:rsidRDefault="008457C1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508" w:type="dxa"/>
          </w:tcPr>
          <w:p w:rsidR="008457C1" w:rsidRPr="00BD7F77" w:rsidRDefault="008457C1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победителей/призеров</w:t>
            </w:r>
          </w:p>
        </w:tc>
      </w:tr>
      <w:tr w:rsidR="00BD7F77" w:rsidRPr="00BD7F77" w:rsidTr="009C576F">
        <w:tc>
          <w:tcPr>
            <w:tcW w:w="817" w:type="dxa"/>
            <w:vMerge w:val="restart"/>
          </w:tcPr>
          <w:p w:rsidR="0034492A" w:rsidRPr="00BD7F77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812" w:type="dxa"/>
            <w:vAlign w:val="center"/>
          </w:tcPr>
          <w:p w:rsidR="0034492A" w:rsidRPr="00BD7F77" w:rsidRDefault="0034492A" w:rsidP="009C5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интернет-конкурс «Герои Великой Победы – 2020»</w:t>
            </w:r>
          </w:p>
        </w:tc>
        <w:tc>
          <w:tcPr>
            <w:tcW w:w="1545" w:type="dxa"/>
          </w:tcPr>
          <w:p w:rsidR="0034492A" w:rsidRPr="00BD7F77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8" w:type="dxa"/>
          </w:tcPr>
          <w:p w:rsidR="0034492A" w:rsidRPr="00BD7F77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BD7F77" w:rsidRPr="00BD7F77" w:rsidTr="009C576F">
        <w:tc>
          <w:tcPr>
            <w:tcW w:w="817" w:type="dxa"/>
            <w:vMerge/>
          </w:tcPr>
          <w:p w:rsidR="0034492A" w:rsidRPr="00BD7F77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34492A" w:rsidRPr="00BD7F77" w:rsidRDefault="0034492A" w:rsidP="009C57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конкурс ученических работ «Учимся финансовой грамоте на ошибках и успехах литературных героев»</w:t>
            </w:r>
          </w:p>
        </w:tc>
        <w:tc>
          <w:tcPr>
            <w:tcW w:w="1545" w:type="dxa"/>
          </w:tcPr>
          <w:p w:rsidR="0034492A" w:rsidRPr="00BD7F77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</w:tcPr>
          <w:p w:rsidR="0034492A" w:rsidRPr="00BD7F77" w:rsidRDefault="0034492A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BD7F77" w:rsidRPr="00BD7F77" w:rsidTr="009C576F">
        <w:tc>
          <w:tcPr>
            <w:tcW w:w="817" w:type="dxa"/>
            <w:vMerge/>
          </w:tcPr>
          <w:p w:rsidR="0034492A" w:rsidRPr="00BD7F77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34492A" w:rsidRPr="00BD7F77" w:rsidRDefault="0034492A" w:rsidP="009C57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Интернет-проект, посвященный 75-летию Победы в Великой Отечественной войне «Наследники Победы».</w:t>
            </w:r>
          </w:p>
          <w:p w:rsidR="0034492A" w:rsidRPr="00BD7F77" w:rsidRDefault="0034492A" w:rsidP="009C57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  <w:proofErr w:type="gramStart"/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мульти-медиа</w:t>
            </w:r>
            <w:proofErr w:type="gramEnd"/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«Память семьи - память страны»</w:t>
            </w:r>
          </w:p>
        </w:tc>
        <w:tc>
          <w:tcPr>
            <w:tcW w:w="1545" w:type="dxa"/>
          </w:tcPr>
          <w:p w:rsidR="0034492A" w:rsidRPr="00BD7F77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</w:tcPr>
          <w:p w:rsidR="0034492A" w:rsidRPr="00BD7F77" w:rsidRDefault="0034492A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0/3</w:t>
            </w:r>
          </w:p>
        </w:tc>
      </w:tr>
      <w:tr w:rsidR="00BD7F77" w:rsidRPr="00BD7F77" w:rsidTr="009C576F">
        <w:tc>
          <w:tcPr>
            <w:tcW w:w="817" w:type="dxa"/>
            <w:vMerge/>
          </w:tcPr>
          <w:p w:rsidR="0034492A" w:rsidRPr="00BD7F77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34492A" w:rsidRPr="00BD7F77" w:rsidRDefault="0034492A" w:rsidP="005832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Интернет-проект, посвященный 75-летию Победы в Великой Отечественной войне «Наследники Победы».</w:t>
            </w:r>
          </w:p>
          <w:p w:rsidR="0034492A" w:rsidRPr="00BD7F77" w:rsidRDefault="0034492A" w:rsidP="005832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Номинации плакат «Слова войны, слова мира».</w:t>
            </w:r>
          </w:p>
        </w:tc>
        <w:tc>
          <w:tcPr>
            <w:tcW w:w="1545" w:type="dxa"/>
          </w:tcPr>
          <w:p w:rsidR="0034492A" w:rsidRPr="00BD7F77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</w:tcPr>
          <w:p w:rsidR="0034492A" w:rsidRPr="00BD7F77" w:rsidRDefault="0034492A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</w:tr>
      <w:tr w:rsidR="00BD7F77" w:rsidRPr="00BD7F77" w:rsidTr="009C576F">
        <w:tc>
          <w:tcPr>
            <w:tcW w:w="817" w:type="dxa"/>
            <w:vMerge/>
          </w:tcPr>
          <w:p w:rsidR="0034492A" w:rsidRPr="00BD7F77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34492A" w:rsidRPr="00BD7F77" w:rsidRDefault="0034492A" w:rsidP="008778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Всероссийская онлайн олимпиада по финансовой грамотности для 5-11 классов </w:t>
            </w:r>
          </w:p>
        </w:tc>
        <w:tc>
          <w:tcPr>
            <w:tcW w:w="1545" w:type="dxa"/>
          </w:tcPr>
          <w:p w:rsidR="0034492A" w:rsidRPr="00BD7F77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8" w:type="dxa"/>
          </w:tcPr>
          <w:p w:rsidR="0034492A" w:rsidRPr="00BD7F77" w:rsidRDefault="0034492A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BD7F77" w:rsidRPr="00BD7F77" w:rsidTr="009C576F">
        <w:tc>
          <w:tcPr>
            <w:tcW w:w="817" w:type="dxa"/>
            <w:vMerge/>
          </w:tcPr>
          <w:p w:rsidR="0034492A" w:rsidRPr="00BD7F77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34492A" w:rsidRPr="00BD7F77" w:rsidRDefault="0034492A" w:rsidP="008778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урок-викторина «Моя финансовая жизнь»  </w:t>
            </w:r>
          </w:p>
        </w:tc>
        <w:tc>
          <w:tcPr>
            <w:tcW w:w="1545" w:type="dxa"/>
          </w:tcPr>
          <w:p w:rsidR="0034492A" w:rsidRPr="00BD7F77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8" w:type="dxa"/>
          </w:tcPr>
          <w:p w:rsidR="0034492A" w:rsidRPr="00BD7F77" w:rsidRDefault="0034492A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BD7F77" w:rsidRPr="00BD7F77" w:rsidTr="009C576F">
        <w:tc>
          <w:tcPr>
            <w:tcW w:w="817" w:type="dxa"/>
            <w:vMerge/>
          </w:tcPr>
          <w:p w:rsidR="0034492A" w:rsidRPr="00BD7F77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34492A" w:rsidRPr="00BD7F77" w:rsidRDefault="0034492A" w:rsidP="008778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конкурса «Ученик года»</w:t>
            </w:r>
          </w:p>
        </w:tc>
        <w:tc>
          <w:tcPr>
            <w:tcW w:w="1545" w:type="dxa"/>
          </w:tcPr>
          <w:p w:rsidR="0034492A" w:rsidRPr="00BD7F77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</w:tcPr>
          <w:p w:rsidR="0034492A" w:rsidRPr="00BD7F77" w:rsidRDefault="0034492A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BD7F77" w:rsidRPr="00BD7F77" w:rsidTr="009C576F">
        <w:tc>
          <w:tcPr>
            <w:tcW w:w="817" w:type="dxa"/>
            <w:vMerge/>
          </w:tcPr>
          <w:p w:rsidR="0034492A" w:rsidRPr="00BD7F77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34492A" w:rsidRPr="00BD7F77" w:rsidRDefault="0034492A" w:rsidP="00877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XXIII</w:t>
            </w: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Баловские</w:t>
            </w:r>
            <w:proofErr w:type="spellEnd"/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чтения. Номинации «Земляки»</w:t>
            </w:r>
          </w:p>
        </w:tc>
        <w:tc>
          <w:tcPr>
            <w:tcW w:w="1545" w:type="dxa"/>
          </w:tcPr>
          <w:p w:rsidR="0034492A" w:rsidRPr="00BD7F77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</w:tcPr>
          <w:p w:rsidR="0034492A" w:rsidRPr="00BD7F77" w:rsidRDefault="0034492A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</w:tr>
      <w:tr w:rsidR="00BD7F77" w:rsidRPr="00BD7F77" w:rsidTr="009C576F">
        <w:tc>
          <w:tcPr>
            <w:tcW w:w="817" w:type="dxa"/>
            <w:vMerge/>
          </w:tcPr>
          <w:p w:rsidR="0034492A" w:rsidRPr="00BD7F77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34492A" w:rsidRPr="00BD7F77" w:rsidRDefault="0034492A" w:rsidP="00877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«Мой вклад в победу </w:t>
            </w:r>
            <w:proofErr w:type="gramStart"/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коррупцией»</w:t>
            </w:r>
          </w:p>
        </w:tc>
        <w:tc>
          <w:tcPr>
            <w:tcW w:w="1545" w:type="dxa"/>
          </w:tcPr>
          <w:p w:rsidR="0034492A" w:rsidRPr="00BD7F77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</w:tcPr>
          <w:p w:rsidR="0034492A" w:rsidRPr="00BD7F77" w:rsidRDefault="0034492A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BD7F77" w:rsidRPr="00BD7F77" w:rsidTr="009C576F">
        <w:tc>
          <w:tcPr>
            <w:tcW w:w="817" w:type="dxa"/>
          </w:tcPr>
          <w:p w:rsidR="001736ED" w:rsidRPr="00BD7F77" w:rsidRDefault="001736ED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12" w:type="dxa"/>
            <w:vAlign w:val="center"/>
          </w:tcPr>
          <w:p w:rsidR="001736ED" w:rsidRPr="00BD7F77" w:rsidRDefault="00C64D2A" w:rsidP="00877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hAnsi="Times New Roman" w:cs="Times New Roman"/>
              </w:rPr>
              <w:t xml:space="preserve">V конкурс ученических исследовательских и творческих работ «Учимся финансовой грамоте на ошибках и успехах </w:t>
            </w:r>
            <w:r w:rsidRPr="00BD7F77">
              <w:rPr>
                <w:rFonts w:ascii="Times New Roman" w:hAnsi="Times New Roman" w:cs="Times New Roman"/>
              </w:rPr>
              <w:lastRenderedPageBreak/>
              <w:t>литературных героев» (Всероссийский уровень)</w:t>
            </w:r>
          </w:p>
        </w:tc>
        <w:tc>
          <w:tcPr>
            <w:tcW w:w="1545" w:type="dxa"/>
          </w:tcPr>
          <w:p w:rsidR="001736ED" w:rsidRPr="00BD7F77" w:rsidRDefault="00C64D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08" w:type="dxa"/>
          </w:tcPr>
          <w:p w:rsidR="001736ED" w:rsidRPr="00BD7F77" w:rsidRDefault="00C64D2A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BD7F77" w:rsidRPr="00BD7F77" w:rsidTr="009C576F">
        <w:tc>
          <w:tcPr>
            <w:tcW w:w="817" w:type="dxa"/>
          </w:tcPr>
          <w:p w:rsidR="00C64D2A" w:rsidRPr="00BD7F77" w:rsidRDefault="00C64D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C64D2A" w:rsidRPr="00BD7F77" w:rsidRDefault="00C64D2A" w:rsidP="008778C4">
            <w:pPr>
              <w:rPr>
                <w:rFonts w:ascii="Times New Roman" w:hAnsi="Times New Roman" w:cs="Times New Roman"/>
              </w:rPr>
            </w:pPr>
            <w:r w:rsidRPr="00BD7F77">
              <w:rPr>
                <w:rFonts w:ascii="Times New Roman" w:eastAsia="Calibri" w:hAnsi="Times New Roman" w:cs="Times New Roman"/>
              </w:rPr>
              <w:t>Региональный конкурс эссе «Мой вклад в победу над коррупцией»</w:t>
            </w:r>
          </w:p>
        </w:tc>
        <w:tc>
          <w:tcPr>
            <w:tcW w:w="1545" w:type="dxa"/>
          </w:tcPr>
          <w:p w:rsidR="00C64D2A" w:rsidRPr="00BD7F77" w:rsidRDefault="00C64D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8" w:type="dxa"/>
          </w:tcPr>
          <w:p w:rsidR="00C64D2A" w:rsidRPr="00BD7F77" w:rsidRDefault="00C64D2A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BD7F77" w:rsidRPr="00BD7F77" w:rsidTr="009C576F">
        <w:tc>
          <w:tcPr>
            <w:tcW w:w="817" w:type="dxa"/>
          </w:tcPr>
          <w:p w:rsidR="00C64D2A" w:rsidRPr="00BD7F77" w:rsidRDefault="00C64D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C64D2A" w:rsidRPr="00BD7F77" w:rsidRDefault="00C64D2A" w:rsidP="008778C4">
            <w:pPr>
              <w:rPr>
                <w:rFonts w:ascii="Times New Roman" w:eastAsia="Calibri" w:hAnsi="Times New Roman" w:cs="Times New Roman"/>
              </w:rPr>
            </w:pPr>
            <w:r w:rsidRPr="00BD7F77">
              <w:rPr>
                <w:rFonts w:ascii="Times New Roman" w:eastAsia="Calibri" w:hAnsi="Times New Roman" w:cs="Times New Roman"/>
              </w:rPr>
              <w:t xml:space="preserve">Интернет-проект, посвященный 60-летию полета в космос </w:t>
            </w:r>
            <w:proofErr w:type="spellStart"/>
            <w:r w:rsidRPr="00BD7F77">
              <w:rPr>
                <w:rFonts w:ascii="Times New Roman" w:eastAsia="Calibri" w:hAnsi="Times New Roman" w:cs="Times New Roman"/>
              </w:rPr>
              <w:t>Ю.А.Гагарина</w:t>
            </w:r>
            <w:proofErr w:type="spellEnd"/>
            <w:r w:rsidRPr="00BD7F77">
              <w:rPr>
                <w:rFonts w:ascii="Times New Roman" w:eastAsia="Calibri" w:hAnsi="Times New Roman" w:cs="Times New Roman"/>
              </w:rPr>
              <w:t xml:space="preserve"> (региональный уровень)</w:t>
            </w:r>
          </w:p>
        </w:tc>
        <w:tc>
          <w:tcPr>
            <w:tcW w:w="1545" w:type="dxa"/>
          </w:tcPr>
          <w:p w:rsidR="00C64D2A" w:rsidRPr="00BD7F77" w:rsidRDefault="00C64D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8" w:type="dxa"/>
          </w:tcPr>
          <w:p w:rsidR="00C64D2A" w:rsidRPr="00BD7F77" w:rsidRDefault="00C64D2A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 w:rsidR="00B82BE6"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7F77" w:rsidRPr="00BD7F77" w:rsidTr="009C576F">
        <w:tc>
          <w:tcPr>
            <w:tcW w:w="817" w:type="dxa"/>
          </w:tcPr>
          <w:p w:rsidR="00B82BE6" w:rsidRPr="00BD7F77" w:rsidRDefault="00B82BE6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B82BE6" w:rsidRPr="00BD7F77" w:rsidRDefault="00B82BE6" w:rsidP="008778C4">
            <w:pPr>
              <w:rPr>
                <w:rFonts w:ascii="Times New Roman" w:eastAsia="Calibri" w:hAnsi="Times New Roman" w:cs="Times New Roman"/>
              </w:rPr>
            </w:pPr>
            <w:r w:rsidRPr="00BD7F77">
              <w:rPr>
                <w:rFonts w:ascii="Times New Roman" w:eastAsia="Calibri" w:hAnsi="Times New Roman" w:cs="Times New Roman"/>
              </w:rPr>
              <w:t>Конкурс информационных буклетов о правилах безопасного поведения «Надо знать, как действовать»</w:t>
            </w:r>
          </w:p>
        </w:tc>
        <w:tc>
          <w:tcPr>
            <w:tcW w:w="1545" w:type="dxa"/>
          </w:tcPr>
          <w:p w:rsidR="00B82BE6" w:rsidRPr="00BD7F77" w:rsidRDefault="00B82BE6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</w:tcPr>
          <w:p w:rsidR="00B82BE6" w:rsidRPr="00BD7F77" w:rsidRDefault="00B82BE6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BD7F77" w:rsidRPr="00BD7F77" w:rsidTr="009C576F">
        <w:tc>
          <w:tcPr>
            <w:tcW w:w="817" w:type="dxa"/>
          </w:tcPr>
          <w:p w:rsidR="00B82BE6" w:rsidRPr="00BD7F77" w:rsidRDefault="00B82BE6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B82BE6" w:rsidRPr="00BD7F77" w:rsidRDefault="00B82BE6" w:rsidP="008778C4">
            <w:pPr>
              <w:rPr>
                <w:rFonts w:ascii="Times New Roman" w:eastAsia="Calibri" w:hAnsi="Times New Roman" w:cs="Times New Roman"/>
              </w:rPr>
            </w:pPr>
            <w:r w:rsidRPr="00BD7F77">
              <w:rPr>
                <w:rFonts w:ascii="Times New Roman" w:eastAsia="Calibri" w:hAnsi="Times New Roman" w:cs="Times New Roman"/>
              </w:rPr>
              <w:t>Проект «Всероссийская школьная летопись»</w:t>
            </w:r>
          </w:p>
        </w:tc>
        <w:tc>
          <w:tcPr>
            <w:tcW w:w="1545" w:type="dxa"/>
          </w:tcPr>
          <w:p w:rsidR="00B82BE6" w:rsidRPr="00BD7F77" w:rsidRDefault="00B82BE6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8" w:type="dxa"/>
          </w:tcPr>
          <w:p w:rsidR="00B82BE6" w:rsidRPr="00BD7F77" w:rsidRDefault="00B82BE6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BD7F77" w:rsidRPr="00BD7F77" w:rsidTr="009C576F">
        <w:tc>
          <w:tcPr>
            <w:tcW w:w="817" w:type="dxa"/>
          </w:tcPr>
          <w:p w:rsidR="00B82BE6" w:rsidRPr="00BD7F77" w:rsidRDefault="00B82BE6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B82BE6" w:rsidRPr="00BD7F77" w:rsidRDefault="00B82BE6" w:rsidP="008778C4">
            <w:pPr>
              <w:rPr>
                <w:rFonts w:ascii="Times New Roman" w:eastAsia="Calibri" w:hAnsi="Times New Roman" w:cs="Times New Roman"/>
              </w:rPr>
            </w:pPr>
            <w:r w:rsidRPr="00BD7F77">
              <w:rPr>
                <w:rFonts w:ascii="Times New Roman" w:eastAsia="Calibri" w:hAnsi="Times New Roman" w:cs="Times New Roman"/>
              </w:rPr>
              <w:t>Всероссийский конкурс молодежных проектов «Если бы я был президентом»</w:t>
            </w:r>
          </w:p>
        </w:tc>
        <w:tc>
          <w:tcPr>
            <w:tcW w:w="1545" w:type="dxa"/>
          </w:tcPr>
          <w:p w:rsidR="00B82BE6" w:rsidRPr="00BD7F77" w:rsidRDefault="00B82BE6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8" w:type="dxa"/>
          </w:tcPr>
          <w:p w:rsidR="00B82BE6" w:rsidRPr="00BD7F77" w:rsidRDefault="00B82BE6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6/0 (заочного этапа)</w:t>
            </w:r>
          </w:p>
        </w:tc>
      </w:tr>
      <w:tr w:rsidR="00786B18" w:rsidRPr="00BD7F77" w:rsidTr="009C576F">
        <w:tc>
          <w:tcPr>
            <w:tcW w:w="817" w:type="dxa"/>
          </w:tcPr>
          <w:p w:rsidR="00786B18" w:rsidRPr="00BD7F77" w:rsidRDefault="00786B18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786B18" w:rsidRPr="00BD7F77" w:rsidRDefault="00786B18" w:rsidP="008778C4">
            <w:pPr>
              <w:rPr>
                <w:rFonts w:ascii="Times New Roman" w:eastAsia="Calibri" w:hAnsi="Times New Roman" w:cs="Times New Roman"/>
              </w:rPr>
            </w:pPr>
            <w:r w:rsidRPr="00BD7F77">
              <w:rPr>
                <w:rFonts w:ascii="Times New Roman" w:eastAsia="Calibri" w:hAnsi="Times New Roman" w:cs="Times New Roman"/>
              </w:rPr>
              <w:t>Рисуем любимый город</w:t>
            </w:r>
          </w:p>
        </w:tc>
        <w:tc>
          <w:tcPr>
            <w:tcW w:w="1545" w:type="dxa"/>
          </w:tcPr>
          <w:p w:rsidR="00786B18" w:rsidRPr="00BD7F77" w:rsidRDefault="00996726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</w:tcPr>
          <w:p w:rsidR="00786B18" w:rsidRPr="00BD7F77" w:rsidRDefault="00996726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</w:tr>
    </w:tbl>
    <w:p w:rsidR="00593F36" w:rsidRPr="00BD7F77" w:rsidRDefault="00593F36" w:rsidP="00B330D8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E372D" w:rsidRPr="00B82BE6" w:rsidRDefault="00B330D8" w:rsidP="00B330D8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2B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Оценка содержания и качества подготовки </w:t>
      </w:r>
      <w:proofErr w:type="gramStart"/>
      <w:r w:rsidRPr="00B82B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82BE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B82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5D85" w:rsidRPr="00B82BE6" w:rsidRDefault="00433FED" w:rsidP="00B330D8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обучающиеся школы выполнили ФГОС. </w:t>
      </w:r>
      <w:r w:rsidR="003771E8" w:rsidRPr="00B8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способствовала целенаправленная работа педагогического коллектива с </w:t>
      </w:r>
      <w:proofErr w:type="gramStart"/>
      <w:r w:rsidR="003771E8" w:rsidRPr="00B82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3771E8" w:rsidRPr="00B82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</w:t>
      </w:r>
      <w:r w:rsidRPr="00B82BE6">
        <w:rPr>
          <w:rFonts w:ascii="Times New Roman" w:eastAsia="Times New Roman" w:hAnsi="Times New Roman" w:cs="Times New Roman"/>
          <w:sz w:val="24"/>
          <w:szCs w:val="24"/>
          <w:lang w:eastAsia="ru-RU"/>
        </w:rPr>
        <w:t>еющими низкий уровень мотивации. Снизился процент обучающихся, окончивших</w:t>
      </w:r>
      <w:r w:rsidR="00895D85" w:rsidRPr="00B82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191" w:rsidRPr="00B82BE6">
        <w:rPr>
          <w:rFonts w:ascii="Times New Roman" w:eastAsia="Times New Roman" w:hAnsi="Times New Roman" w:cs="Times New Roman"/>
          <w:sz w:val="24"/>
          <w:szCs w:val="24"/>
        </w:rPr>
        <w:t xml:space="preserve">учебный </w:t>
      </w:r>
      <w:r w:rsidRPr="00B82BE6">
        <w:rPr>
          <w:rFonts w:ascii="Times New Roman" w:eastAsia="Times New Roman" w:hAnsi="Times New Roman" w:cs="Times New Roman"/>
          <w:sz w:val="24"/>
          <w:szCs w:val="24"/>
        </w:rPr>
        <w:t>год на «4» и «5»</w:t>
      </w:r>
      <w:r w:rsidR="00B82BE6" w:rsidRPr="00B82BE6">
        <w:rPr>
          <w:rFonts w:ascii="Times New Roman" w:eastAsia="Times New Roman" w:hAnsi="Times New Roman" w:cs="Times New Roman"/>
          <w:sz w:val="24"/>
          <w:szCs w:val="24"/>
        </w:rPr>
        <w:t>, повысился процент</w:t>
      </w:r>
      <w:r w:rsidRPr="00B82BE6">
        <w:rPr>
          <w:rFonts w:ascii="Times New Roman" w:eastAsia="Times New Roman" w:hAnsi="Times New Roman" w:cs="Times New Roman"/>
          <w:sz w:val="24"/>
          <w:szCs w:val="24"/>
        </w:rPr>
        <w:t xml:space="preserve"> «отличников». </w:t>
      </w:r>
    </w:p>
    <w:p w:rsidR="00B82BE6" w:rsidRPr="004A514D" w:rsidRDefault="00B82BE6" w:rsidP="008B651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ГИА относительный средний балл по математике выше относительного среднего балла по району и области, по русскому языку ниже.</w:t>
      </w:r>
    </w:p>
    <w:p w:rsidR="00E847D6" w:rsidRPr="00B82BE6" w:rsidRDefault="00E847D6" w:rsidP="00B82BE6">
      <w:pPr>
        <w:pStyle w:val="a4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ВПР наблюдается по всем предметам в 4 классе, по русскому языку в 6 и 8 классах, по математике в 5 и 6 классах, стабильные результаты в 7 классе,  по биологии, физике в 7 классе, истории в 7,8 классах. В среднем 25% обучающихся 6-8 классов не справились с ВПР по одному и несколько предметам. </w:t>
      </w:r>
    </w:p>
    <w:p w:rsidR="00E847D6" w:rsidRDefault="00E847D6" w:rsidP="00EC565E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большинству предметов снизился процент обучающихся, не справившихся с ВПР, однако по географии, физике и английскому языку прослеживается увеличение. В среднем за 2 года наметилась тенденция соответствия отметок за ВПР отметкам по текущей успеваемости по более половины предметов.</w:t>
      </w:r>
      <w:r w:rsidRPr="00DC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относительных средних баллов по школе, муниципальному району и региону показало результаты выше по русскому языку в 4,5,6 классах, математике в 4-6 классах, окружающему миру в 4 классе, биологии, истории, английского языка в 7 классе, обществознания в 6 классе.</w:t>
      </w:r>
    </w:p>
    <w:p w:rsidR="00E847D6" w:rsidRPr="00A1512E" w:rsidRDefault="00B82BE6" w:rsidP="00EE7780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обучающихся в </w:t>
      </w:r>
      <w:proofErr w:type="gramStart"/>
      <w:r w:rsidRPr="00A151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Интернет-проектах</w:t>
      </w:r>
      <w:proofErr w:type="gramEnd"/>
      <w:r w:rsidRPr="00A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 в 202</w:t>
      </w:r>
      <w:r w:rsidR="00496CEC" w:rsidRPr="00A151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остаётся стабильным, </w:t>
      </w:r>
      <w:r w:rsidR="00A1512E" w:rsidRPr="00A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снизилось количество победителей и призеров </w:t>
      </w:r>
      <w:r w:rsidRPr="00A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и </w:t>
      </w:r>
      <w:r w:rsidR="00EC56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15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сероссийского уровней</w:t>
      </w:r>
      <w:r w:rsidR="00A15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202" w:rsidRPr="00DA305E" w:rsidRDefault="00156202" w:rsidP="00156202">
      <w:pPr>
        <w:pStyle w:val="a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95D85" w:rsidRPr="002E4AC0" w:rsidRDefault="00882C44" w:rsidP="0015620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95D85"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Востребованность выпускников школы</w:t>
      </w:r>
    </w:p>
    <w:p w:rsidR="002C16E2" w:rsidRPr="002E4AC0" w:rsidRDefault="002C16E2" w:rsidP="0015620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D85" w:rsidRPr="002E4AC0" w:rsidRDefault="00895D85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Трудоустройство выпускников</w:t>
      </w:r>
    </w:p>
    <w:tbl>
      <w:tblPr>
        <w:tblStyle w:val="a3"/>
        <w:tblW w:w="10726" w:type="dxa"/>
        <w:tblInd w:w="108" w:type="dxa"/>
        <w:tblLook w:val="04A0" w:firstRow="1" w:lastRow="0" w:firstColumn="1" w:lastColumn="0" w:noHBand="0" w:noVBand="1"/>
      </w:tblPr>
      <w:tblGrid>
        <w:gridCol w:w="1848"/>
        <w:gridCol w:w="2165"/>
        <w:gridCol w:w="2435"/>
        <w:gridCol w:w="2435"/>
        <w:gridCol w:w="1843"/>
      </w:tblGrid>
      <w:tr w:rsidR="002E4AC0" w:rsidRPr="002E4AC0" w:rsidTr="0073785C">
        <w:trPr>
          <w:trHeight w:val="892"/>
        </w:trPr>
        <w:tc>
          <w:tcPr>
            <w:tcW w:w="1848" w:type="dxa"/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165" w:type="dxa"/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2435" w:type="dxa"/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435" w:type="dxa"/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1843" w:type="dxa"/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2E4AC0" w:rsidRPr="002E4AC0" w:rsidTr="0073785C">
        <w:trPr>
          <w:trHeight w:val="292"/>
        </w:trPr>
        <w:tc>
          <w:tcPr>
            <w:tcW w:w="1848" w:type="dxa"/>
          </w:tcPr>
          <w:p w:rsidR="00B0427D" w:rsidRPr="002E4AC0" w:rsidRDefault="00B0427D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65" w:type="dxa"/>
          </w:tcPr>
          <w:p w:rsidR="00B0427D" w:rsidRPr="002E4AC0" w:rsidRDefault="00B0427D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5" w:type="dxa"/>
          </w:tcPr>
          <w:p w:rsidR="00B0427D" w:rsidRPr="002E4AC0" w:rsidRDefault="00B0427D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5" w:type="dxa"/>
          </w:tcPr>
          <w:p w:rsidR="00B0427D" w:rsidRPr="002E4AC0" w:rsidRDefault="00B0427D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0427D" w:rsidRPr="002E4AC0" w:rsidRDefault="00B0427D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305E" w:rsidRPr="002E4AC0" w:rsidTr="0073785C">
        <w:trPr>
          <w:trHeight w:val="292"/>
        </w:trPr>
        <w:tc>
          <w:tcPr>
            <w:tcW w:w="1848" w:type="dxa"/>
          </w:tcPr>
          <w:p w:rsidR="00DA305E" w:rsidRPr="002E4AC0" w:rsidRDefault="00DA305E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65" w:type="dxa"/>
          </w:tcPr>
          <w:p w:rsidR="00DA305E" w:rsidRPr="002E4AC0" w:rsidRDefault="00DA305E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5" w:type="dxa"/>
          </w:tcPr>
          <w:p w:rsidR="00DA305E" w:rsidRPr="002E4AC0" w:rsidRDefault="00DA305E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DA305E" w:rsidRPr="002E4AC0" w:rsidRDefault="00DA305E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A305E" w:rsidRPr="002E4AC0" w:rsidRDefault="00DA305E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95D85" w:rsidRPr="002E4AC0" w:rsidRDefault="00EA529E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выпускники школы традиционно продолжили обучение в учреждениях профессионального образования г. Рыбинска.</w:t>
      </w:r>
    </w:p>
    <w:p w:rsidR="00156202" w:rsidRPr="002E4AC0" w:rsidRDefault="00156202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D85" w:rsidRPr="002E4AC0" w:rsidRDefault="00882C44" w:rsidP="0015620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</w:t>
      </w:r>
      <w:r w:rsidR="00895D85"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ачеств</w:t>
      </w:r>
      <w:r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95D85"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кадрового состава</w:t>
      </w:r>
    </w:p>
    <w:p w:rsidR="006C60F4" w:rsidRPr="002E4AC0" w:rsidRDefault="006C60F4" w:rsidP="0015620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D28" w:rsidRPr="002E4AC0" w:rsidRDefault="004970AD" w:rsidP="00156202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педагогов в школе – </w:t>
      </w:r>
      <w:r w:rsidR="00FA544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40040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A54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и 2 воспитателя дошкольной группы. </w:t>
      </w:r>
      <w:r w:rsidR="00DD1C7B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обучающихся  и учителей: </w:t>
      </w:r>
      <w:r w:rsidR="00FA5446">
        <w:rPr>
          <w:rFonts w:ascii="Times New Roman" w:eastAsia="Times New Roman" w:hAnsi="Times New Roman" w:cs="Times New Roman"/>
          <w:sz w:val="24"/>
          <w:szCs w:val="24"/>
          <w:lang w:eastAsia="ru-RU"/>
        </w:rPr>
        <w:t>3,8</w:t>
      </w:r>
      <w:r w:rsidR="00DD1C7B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/1, </w:t>
      </w:r>
      <w:r w:rsidR="00DD1C7B" w:rsidRPr="0049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и воспитателей: </w:t>
      </w:r>
      <w:r w:rsidR="008F5331" w:rsidRPr="00496CEC">
        <w:rPr>
          <w:rFonts w:ascii="Times New Roman" w:eastAsia="Times New Roman" w:hAnsi="Times New Roman" w:cs="Times New Roman"/>
          <w:sz w:val="24"/>
          <w:szCs w:val="24"/>
          <w:lang w:eastAsia="ru-RU"/>
        </w:rPr>
        <w:t>5,5</w:t>
      </w:r>
      <w:r w:rsidR="00DD1C7B" w:rsidRPr="00496CEC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DD1C7B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5D85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педагогов имеют высшее образование – </w:t>
      </w:r>
      <w:r w:rsidR="009D7452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895D85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высшую категорию – </w:t>
      </w:r>
      <w:r w:rsidR="00FA544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5D85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первую – </w:t>
      </w:r>
      <w:r w:rsidR="00FA5446">
        <w:rPr>
          <w:rFonts w:ascii="Times New Roman" w:eastAsia="Times New Roman" w:hAnsi="Times New Roman" w:cs="Times New Roman"/>
          <w:sz w:val="24"/>
          <w:szCs w:val="24"/>
          <w:lang w:eastAsia="ru-RU"/>
        </w:rPr>
        <w:t>90%</w:t>
      </w:r>
      <w:r w:rsidR="00895D85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5D28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FA54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5D28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подтвердили категорию </w:t>
      </w:r>
      <w:r w:rsidR="00FA54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5D28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педагога. </w:t>
      </w:r>
    </w:p>
    <w:p w:rsidR="009D7452" w:rsidRPr="00A1512E" w:rsidRDefault="009D7452" w:rsidP="00156202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имеют стаж работы:</w:t>
      </w:r>
    </w:p>
    <w:p w:rsidR="001F5EE0" w:rsidRPr="00A1512E" w:rsidRDefault="009D7452" w:rsidP="001F5EE0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 до 20 лет </w:t>
      </w:r>
      <w:r w:rsidR="001F5EE0" w:rsidRPr="00A151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EE0" w:rsidRPr="00A151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F5EE0" w:rsidRPr="00A1512E" w:rsidRDefault="001F5EE0" w:rsidP="001F5EE0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до 30 лет – </w:t>
      </w:r>
      <w:r w:rsidR="00B27885" w:rsidRPr="00A151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F5EE0" w:rsidRPr="00A1512E" w:rsidRDefault="001F5EE0" w:rsidP="001F5EE0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30 лет – </w:t>
      </w:r>
      <w:r w:rsidR="00B27885" w:rsidRPr="00A151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95D85" w:rsidRDefault="00895D85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Курсовая подготовка педагогов</w:t>
      </w:r>
    </w:p>
    <w:p w:rsidR="00880C45" w:rsidRPr="00A1512E" w:rsidRDefault="00880C45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D85" w:rsidRPr="002E4AC0" w:rsidRDefault="00895D85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1789B4" wp14:editId="580A86C5">
            <wp:extent cx="3057787" cy="1245765"/>
            <wp:effectExtent l="0" t="0" r="9525" b="1206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1F5EE0" w:rsidRPr="002E4AC0" w:rsidRDefault="001F5EE0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D85" w:rsidRPr="002E4AC0" w:rsidRDefault="00895D85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педагогов в методической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943"/>
        <w:gridCol w:w="1134"/>
        <w:gridCol w:w="1134"/>
        <w:gridCol w:w="1134"/>
      </w:tblGrid>
      <w:tr w:rsidR="00880C45" w:rsidRPr="002E4AC0" w:rsidTr="004212A0">
        <w:tc>
          <w:tcPr>
            <w:tcW w:w="3560" w:type="dxa"/>
          </w:tcPr>
          <w:p w:rsidR="00880C45" w:rsidRPr="002E4AC0" w:rsidRDefault="00880C4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880C45" w:rsidRPr="002E4AC0" w:rsidRDefault="00880C4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880C45" w:rsidRPr="002E4AC0" w:rsidRDefault="00880C4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880C45" w:rsidRPr="002E4AC0" w:rsidRDefault="00880C4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880C45" w:rsidRPr="002E4AC0" w:rsidRDefault="00880C4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80C45" w:rsidRPr="002E4AC0" w:rsidTr="004212A0">
        <w:tc>
          <w:tcPr>
            <w:tcW w:w="3560" w:type="dxa"/>
          </w:tcPr>
          <w:p w:rsidR="00880C45" w:rsidRPr="002E4AC0" w:rsidRDefault="00880C4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педагогических советах</w:t>
            </w:r>
          </w:p>
        </w:tc>
        <w:tc>
          <w:tcPr>
            <w:tcW w:w="943" w:type="dxa"/>
          </w:tcPr>
          <w:p w:rsidR="00880C45" w:rsidRPr="002E4AC0" w:rsidRDefault="00880C4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880C45" w:rsidRPr="002E4AC0" w:rsidRDefault="00880C4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880C45" w:rsidRPr="002E4AC0" w:rsidRDefault="00880C4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880C45" w:rsidRPr="002E4AC0" w:rsidRDefault="00880C4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80C45" w:rsidRPr="002E4AC0" w:rsidTr="004212A0">
        <w:tc>
          <w:tcPr>
            <w:tcW w:w="3560" w:type="dxa"/>
          </w:tcPr>
          <w:p w:rsidR="00880C45" w:rsidRPr="002E4AC0" w:rsidRDefault="00880C4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методических совещаниях и семинарах</w:t>
            </w:r>
          </w:p>
        </w:tc>
        <w:tc>
          <w:tcPr>
            <w:tcW w:w="943" w:type="dxa"/>
          </w:tcPr>
          <w:p w:rsidR="00880C45" w:rsidRPr="002E4AC0" w:rsidRDefault="00880C4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880C45" w:rsidRPr="002E4AC0" w:rsidRDefault="00880C4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880C45" w:rsidRPr="002E4AC0" w:rsidRDefault="00880C45" w:rsidP="00D56D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880C45" w:rsidRPr="002E4AC0" w:rsidRDefault="00880C45" w:rsidP="00D56D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80C45" w:rsidRPr="002E4AC0" w:rsidTr="004212A0">
        <w:tc>
          <w:tcPr>
            <w:tcW w:w="3560" w:type="dxa"/>
          </w:tcPr>
          <w:p w:rsidR="00880C45" w:rsidRPr="002E4AC0" w:rsidRDefault="00880C4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и занятий</w:t>
            </w:r>
          </w:p>
        </w:tc>
        <w:tc>
          <w:tcPr>
            <w:tcW w:w="943" w:type="dxa"/>
          </w:tcPr>
          <w:p w:rsidR="00880C45" w:rsidRPr="002E4AC0" w:rsidRDefault="00880C4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134" w:type="dxa"/>
          </w:tcPr>
          <w:p w:rsidR="00880C45" w:rsidRPr="002E4AC0" w:rsidRDefault="00880C4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134" w:type="dxa"/>
          </w:tcPr>
          <w:p w:rsidR="00880C45" w:rsidRPr="002E4AC0" w:rsidRDefault="00880C4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134" w:type="dxa"/>
          </w:tcPr>
          <w:p w:rsidR="00880C45" w:rsidRPr="002E4AC0" w:rsidRDefault="00880C4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880C45" w:rsidRPr="002E4AC0" w:rsidTr="004212A0">
        <w:tc>
          <w:tcPr>
            <w:tcW w:w="3560" w:type="dxa"/>
          </w:tcPr>
          <w:p w:rsidR="00880C45" w:rsidRPr="002E4AC0" w:rsidRDefault="00880C4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ткрытые уроки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занятия 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943" w:type="dxa"/>
          </w:tcPr>
          <w:p w:rsidR="00880C45" w:rsidRPr="002E4AC0" w:rsidRDefault="00880C4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134" w:type="dxa"/>
          </w:tcPr>
          <w:p w:rsidR="00880C45" w:rsidRPr="002E4AC0" w:rsidRDefault="00880C4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34" w:type="dxa"/>
          </w:tcPr>
          <w:p w:rsidR="00880C45" w:rsidRPr="002E4AC0" w:rsidRDefault="00880C4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880C45" w:rsidRDefault="00880C4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740BE6" w:rsidRPr="002E4AC0" w:rsidRDefault="00740BE6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6C9" w:rsidRPr="002E4AC0" w:rsidRDefault="00740BE6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качества кадрового состава:</w:t>
      </w: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D85" w:rsidRPr="002E4AC0" w:rsidRDefault="00895D85" w:rsidP="00B316C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 школы принимают активное участие в методической работ</w:t>
      </w:r>
      <w:r w:rsidR="002C16E2"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 уровне школы, </w:t>
      </w:r>
      <w:r w:rsidR="0088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остается стабильным </w:t>
      </w:r>
      <w:r w:rsidR="002C16E2"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880C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</w:t>
      </w:r>
      <w:r w:rsidR="002C16E2"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открытые урок</w:t>
      </w:r>
      <w:r w:rsidR="00880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C16E2"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80C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2C16E2"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</w:t>
      </w:r>
      <w:r w:rsidR="00E3421D"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6E2"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C4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педагоги не проходили курсовую подготовку в связи с тем, что большинство прошли ее в предыдущие годы</w:t>
      </w:r>
      <w:r w:rsidR="00E758B8"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6202" w:rsidRPr="002E4AC0" w:rsidRDefault="00156202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44" w:rsidRPr="002E4AC0" w:rsidRDefault="00156202" w:rsidP="0015620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4AC0">
        <w:rPr>
          <w:rFonts w:ascii="Times New Roman" w:hAnsi="Times New Roman" w:cs="Times New Roman"/>
          <w:b/>
          <w:sz w:val="28"/>
          <w:szCs w:val="28"/>
          <w:lang w:val="en-US" w:eastAsia="ru-RU"/>
        </w:rPr>
        <w:t>VII</w:t>
      </w:r>
      <w:r w:rsidRPr="002E4A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15113" w:rsidRPr="002E4AC0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895D85" w:rsidRPr="002E4AC0">
        <w:rPr>
          <w:rFonts w:ascii="Times New Roman" w:hAnsi="Times New Roman" w:cs="Times New Roman"/>
          <w:b/>
          <w:sz w:val="28"/>
          <w:szCs w:val="28"/>
          <w:lang w:eastAsia="ru-RU"/>
        </w:rPr>
        <w:t>чебно-методическо</w:t>
      </w:r>
      <w:r w:rsidR="00915113" w:rsidRPr="002E4AC0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895D85" w:rsidRPr="002E4AC0">
        <w:rPr>
          <w:rFonts w:ascii="Times New Roman" w:hAnsi="Times New Roman" w:cs="Times New Roman"/>
          <w:b/>
          <w:sz w:val="28"/>
          <w:szCs w:val="28"/>
          <w:lang w:eastAsia="ru-RU"/>
        </w:rPr>
        <w:t>, библиотечно-информационно</w:t>
      </w:r>
      <w:r w:rsidR="00915113" w:rsidRPr="002E4AC0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895D85" w:rsidRPr="002E4A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обеспечени</w:t>
      </w:r>
      <w:r w:rsidR="00915113" w:rsidRPr="002E4AC0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</w:p>
    <w:p w:rsidR="00882C44" w:rsidRPr="002E4AC0" w:rsidRDefault="00882C44" w:rsidP="0015620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6"/>
        <w:gridCol w:w="2450"/>
        <w:gridCol w:w="2450"/>
      </w:tblGrid>
      <w:tr w:rsidR="00170B85" w:rsidRPr="002E4AC0" w:rsidTr="00BA4433">
        <w:tc>
          <w:tcPr>
            <w:tcW w:w="3016" w:type="dxa"/>
          </w:tcPr>
          <w:p w:rsidR="00170B85" w:rsidRPr="002E4AC0" w:rsidRDefault="00170B85" w:rsidP="001562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Всего в библиотеке:</w:t>
            </w:r>
          </w:p>
        </w:tc>
        <w:tc>
          <w:tcPr>
            <w:tcW w:w="2450" w:type="dxa"/>
          </w:tcPr>
          <w:p w:rsidR="00170B85" w:rsidRPr="00170B85" w:rsidRDefault="00170B85" w:rsidP="00170B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0" w:type="dxa"/>
          </w:tcPr>
          <w:p w:rsidR="00170B85" w:rsidRPr="00170B85" w:rsidRDefault="00170B85" w:rsidP="00170B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70B85" w:rsidRPr="002E4AC0" w:rsidTr="00BA4433">
        <w:tc>
          <w:tcPr>
            <w:tcW w:w="3016" w:type="dxa"/>
          </w:tcPr>
          <w:p w:rsidR="00170B85" w:rsidRPr="002E4AC0" w:rsidRDefault="00170B85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450" w:type="dxa"/>
          </w:tcPr>
          <w:p w:rsidR="00170B85" w:rsidRPr="002E4AC0" w:rsidRDefault="00170B85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1169</w:t>
            </w:r>
          </w:p>
        </w:tc>
        <w:tc>
          <w:tcPr>
            <w:tcW w:w="2450" w:type="dxa"/>
          </w:tcPr>
          <w:p w:rsidR="00170B85" w:rsidRPr="00170B85" w:rsidRDefault="00170B85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</w:tr>
      <w:tr w:rsidR="00170B85" w:rsidRPr="002E4AC0" w:rsidTr="00BA4433">
        <w:tc>
          <w:tcPr>
            <w:tcW w:w="3016" w:type="dxa"/>
          </w:tcPr>
          <w:p w:rsidR="00170B85" w:rsidRPr="002E4AC0" w:rsidRDefault="00170B85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450" w:type="dxa"/>
          </w:tcPr>
          <w:p w:rsidR="00170B85" w:rsidRPr="002E4AC0" w:rsidRDefault="00170B85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50" w:type="dxa"/>
          </w:tcPr>
          <w:p w:rsidR="00170B85" w:rsidRPr="00170B85" w:rsidRDefault="00170B85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0B85" w:rsidRPr="002E4AC0" w:rsidTr="00BA4433">
        <w:tc>
          <w:tcPr>
            <w:tcW w:w="3016" w:type="dxa"/>
          </w:tcPr>
          <w:p w:rsidR="00170B85" w:rsidRPr="002E4AC0" w:rsidRDefault="00170B85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Электронные пособия</w:t>
            </w:r>
          </w:p>
        </w:tc>
        <w:tc>
          <w:tcPr>
            <w:tcW w:w="2450" w:type="dxa"/>
          </w:tcPr>
          <w:p w:rsidR="00170B85" w:rsidRPr="002E4AC0" w:rsidRDefault="00170B85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450" w:type="dxa"/>
          </w:tcPr>
          <w:p w:rsidR="00170B85" w:rsidRPr="00170B85" w:rsidRDefault="00170B85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70B85" w:rsidRPr="002E4AC0" w:rsidTr="00BA4433">
        <w:tc>
          <w:tcPr>
            <w:tcW w:w="3016" w:type="dxa"/>
          </w:tcPr>
          <w:p w:rsidR="00170B85" w:rsidRPr="002E4AC0" w:rsidRDefault="00170B85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450" w:type="dxa"/>
          </w:tcPr>
          <w:p w:rsidR="00170B85" w:rsidRPr="002E4AC0" w:rsidRDefault="00170B85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2770</w:t>
            </w:r>
          </w:p>
        </w:tc>
        <w:tc>
          <w:tcPr>
            <w:tcW w:w="2450" w:type="dxa"/>
          </w:tcPr>
          <w:p w:rsidR="00170B85" w:rsidRPr="00170B85" w:rsidRDefault="00170B85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2828</w:t>
            </w:r>
          </w:p>
        </w:tc>
      </w:tr>
      <w:tr w:rsidR="00170B85" w:rsidRPr="002E4AC0" w:rsidTr="00BA4433">
        <w:tc>
          <w:tcPr>
            <w:tcW w:w="3016" w:type="dxa"/>
          </w:tcPr>
          <w:p w:rsidR="00170B85" w:rsidRPr="002E4AC0" w:rsidRDefault="00170B85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2450" w:type="dxa"/>
          </w:tcPr>
          <w:p w:rsidR="00170B85" w:rsidRPr="002E4AC0" w:rsidRDefault="00170B85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50" w:type="dxa"/>
          </w:tcPr>
          <w:p w:rsidR="00170B85" w:rsidRPr="00170B85" w:rsidRDefault="00170B85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915113" w:rsidRPr="002E4AC0" w:rsidRDefault="00915113" w:rsidP="0091511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E4AC0">
        <w:rPr>
          <w:rFonts w:ascii="Times New Roman" w:hAnsi="Times New Roman" w:cs="Times New Roman"/>
          <w:sz w:val="24"/>
          <w:szCs w:val="24"/>
          <w:u w:val="single"/>
        </w:rPr>
        <w:t>Оценка:</w:t>
      </w:r>
    </w:p>
    <w:p w:rsidR="00882C44" w:rsidRPr="002E4AC0" w:rsidRDefault="00882C44" w:rsidP="0015620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В сравнении с предыдущим годом увеличилось</w:t>
      </w:r>
      <w:r w:rsidR="0089671F" w:rsidRPr="002E4AC0">
        <w:rPr>
          <w:rFonts w:ascii="Times New Roman" w:hAnsi="Times New Roman" w:cs="Times New Roman"/>
          <w:sz w:val="24"/>
          <w:szCs w:val="24"/>
        </w:rPr>
        <w:t xml:space="preserve"> количество учебников</w:t>
      </w:r>
      <w:r w:rsidR="00DA21B1" w:rsidRPr="002E4AC0">
        <w:rPr>
          <w:rFonts w:ascii="Times New Roman" w:hAnsi="Times New Roman" w:cs="Times New Roman"/>
          <w:sz w:val="24"/>
          <w:szCs w:val="24"/>
        </w:rPr>
        <w:t>.</w:t>
      </w:r>
      <w:r w:rsidRPr="002E4AC0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E66374">
        <w:rPr>
          <w:rFonts w:ascii="Times New Roman" w:hAnsi="Times New Roman" w:cs="Times New Roman"/>
          <w:sz w:val="24"/>
          <w:szCs w:val="24"/>
        </w:rPr>
        <w:t xml:space="preserve">58 </w:t>
      </w:r>
      <w:r w:rsidRPr="002E4AC0">
        <w:rPr>
          <w:rFonts w:ascii="Times New Roman" w:hAnsi="Times New Roman" w:cs="Times New Roman"/>
          <w:sz w:val="24"/>
          <w:szCs w:val="24"/>
        </w:rPr>
        <w:t>экземпляр</w:t>
      </w:r>
      <w:r w:rsidR="00A442B1" w:rsidRPr="002E4AC0">
        <w:rPr>
          <w:rFonts w:ascii="Times New Roman" w:hAnsi="Times New Roman" w:cs="Times New Roman"/>
          <w:sz w:val="24"/>
          <w:szCs w:val="24"/>
        </w:rPr>
        <w:t>ов</w:t>
      </w:r>
      <w:r w:rsidRPr="002E4AC0">
        <w:rPr>
          <w:rFonts w:ascii="Times New Roman" w:hAnsi="Times New Roman" w:cs="Times New Roman"/>
          <w:sz w:val="24"/>
          <w:szCs w:val="24"/>
        </w:rPr>
        <w:t xml:space="preserve"> учебников. Все учебники соответствуют федеральному перечню. Методическая литература по всем предметам имеется у педагогов в личных библиотеках.</w:t>
      </w:r>
    </w:p>
    <w:p w:rsidR="00882C44" w:rsidRPr="002E4AC0" w:rsidRDefault="00882C44" w:rsidP="0015620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Содержание школьного сайта соответствует требованиям статьи 29 Федерального закона № 273-ФЗ «Об образовании в Российской Федерации».</w:t>
      </w:r>
    </w:p>
    <w:p w:rsidR="00156202" w:rsidRPr="002E4AC0" w:rsidRDefault="00156202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D85" w:rsidRPr="002E4AC0" w:rsidRDefault="00156202" w:rsidP="0015620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A21B1"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95D85"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атериально-техническ</w:t>
      </w:r>
      <w:r w:rsidR="00DA21B1"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895D85"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баз</w:t>
      </w:r>
      <w:r w:rsidR="00DA21B1"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C60F4" w:rsidRPr="002E4AC0" w:rsidRDefault="006C60F4" w:rsidP="0015620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C67" w:rsidRPr="00D35690" w:rsidRDefault="00AA3C67" w:rsidP="00AA3C6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 xml:space="preserve">Количество компьютеров на одного обучающегося – 0,5. Имеется доступ в сеть Интернет. </w:t>
      </w:r>
      <w:proofErr w:type="gramStart"/>
      <w:r w:rsidRPr="002E4AC0">
        <w:rPr>
          <w:rFonts w:ascii="Times New Roman" w:hAnsi="Times New Roman" w:cs="Times New Roman"/>
          <w:sz w:val="24"/>
          <w:szCs w:val="24"/>
        </w:rPr>
        <w:t>В каждом классе имеется компьютер, в 4 классах размещены 4 интерактивных доски.</w:t>
      </w:r>
      <w:proofErr w:type="gramEnd"/>
      <w:r w:rsidRPr="002E4AC0">
        <w:rPr>
          <w:rFonts w:ascii="Times New Roman" w:hAnsi="Times New Roman" w:cs="Times New Roman"/>
          <w:sz w:val="24"/>
          <w:szCs w:val="24"/>
        </w:rPr>
        <w:t xml:space="preserve">  В компьютерном классе 9 компьютеров. В 202</w:t>
      </w:r>
      <w:r w:rsidR="004212A0" w:rsidRPr="004212A0">
        <w:rPr>
          <w:rFonts w:ascii="Times New Roman" w:hAnsi="Times New Roman" w:cs="Times New Roman"/>
          <w:sz w:val="24"/>
          <w:szCs w:val="24"/>
        </w:rPr>
        <w:t>1</w:t>
      </w:r>
      <w:r w:rsidRPr="002E4AC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212A0">
        <w:rPr>
          <w:rFonts w:ascii="Times New Roman" w:hAnsi="Times New Roman" w:cs="Times New Roman"/>
          <w:sz w:val="24"/>
          <w:szCs w:val="24"/>
        </w:rPr>
        <w:t xml:space="preserve">в 3 </w:t>
      </w:r>
      <w:r w:rsidRPr="002E4AC0">
        <w:rPr>
          <w:rFonts w:ascii="Times New Roman" w:hAnsi="Times New Roman" w:cs="Times New Roman"/>
          <w:sz w:val="24"/>
          <w:szCs w:val="24"/>
        </w:rPr>
        <w:t>кабинет</w:t>
      </w:r>
      <w:r w:rsidR="004212A0">
        <w:rPr>
          <w:rFonts w:ascii="Times New Roman" w:hAnsi="Times New Roman" w:cs="Times New Roman"/>
          <w:sz w:val="24"/>
          <w:szCs w:val="24"/>
        </w:rPr>
        <w:t>ах</w:t>
      </w:r>
      <w:r w:rsidRPr="002E4AC0">
        <w:rPr>
          <w:rFonts w:ascii="Times New Roman" w:hAnsi="Times New Roman" w:cs="Times New Roman"/>
          <w:sz w:val="24"/>
          <w:szCs w:val="24"/>
        </w:rPr>
        <w:t xml:space="preserve"> </w:t>
      </w:r>
      <w:r w:rsidR="004212A0">
        <w:rPr>
          <w:rFonts w:ascii="Times New Roman" w:hAnsi="Times New Roman" w:cs="Times New Roman"/>
          <w:sz w:val="24"/>
          <w:szCs w:val="24"/>
        </w:rPr>
        <w:t>заменены жалюзи,  произведен ремонт запасных входов в здание школы, выполнен капитальный ремонт фундамента здания школы, ремонт теплотрассы. В здании школы заменены АПС и СОУЭ. Выполнен ремонт водопроводного оборудования в здании столовой.</w:t>
      </w:r>
      <w:r w:rsidRPr="002E4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690">
        <w:rPr>
          <w:rFonts w:ascii="Times New Roman" w:hAnsi="Times New Roman" w:cs="Times New Roman"/>
          <w:sz w:val="24"/>
          <w:szCs w:val="24"/>
        </w:rPr>
        <w:t xml:space="preserve">Произведён ремонт компьютерной техники, закуплены </w:t>
      </w:r>
      <w:proofErr w:type="spellStart"/>
      <w:r w:rsidRPr="00D35690">
        <w:rPr>
          <w:rFonts w:ascii="Times New Roman" w:hAnsi="Times New Roman" w:cs="Times New Roman"/>
          <w:sz w:val="24"/>
          <w:szCs w:val="24"/>
        </w:rPr>
        <w:t>антивирусники</w:t>
      </w:r>
      <w:proofErr w:type="spellEnd"/>
      <w:r w:rsidRPr="00D35690">
        <w:rPr>
          <w:rFonts w:ascii="Times New Roman" w:hAnsi="Times New Roman" w:cs="Times New Roman"/>
          <w:sz w:val="24"/>
          <w:szCs w:val="24"/>
        </w:rPr>
        <w:t>, обновлено программное обеспечение.</w:t>
      </w:r>
      <w:proofErr w:type="gramEnd"/>
    </w:p>
    <w:p w:rsidR="00AA3C67" w:rsidRPr="002E4AC0" w:rsidRDefault="004212A0" w:rsidP="00AA3C67">
      <w:pPr>
        <w:pStyle w:val="a4"/>
        <w:ind w:firstLine="708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 здании </w:t>
      </w:r>
      <w:r w:rsidR="00AA3C67" w:rsidRPr="002E4AC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школьного музея </w:t>
      </w:r>
      <w:r w:rsidR="002C338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оборудована сеть с выходом в </w:t>
      </w:r>
      <w:r w:rsidR="00AA3C67" w:rsidRPr="002E4AC0">
        <w:rPr>
          <w:rFonts w:ascii="Times New Roman" w:eastAsia="Calibri" w:hAnsi="Times New Roman" w:cs="Times New Roman"/>
          <w:spacing w:val="-4"/>
          <w:sz w:val="24"/>
          <w:szCs w:val="24"/>
        </w:rPr>
        <w:t>Интернет.</w:t>
      </w:r>
    </w:p>
    <w:p w:rsidR="00AA3C67" w:rsidRPr="002E4AC0" w:rsidRDefault="00AA3C67" w:rsidP="0015620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D85" w:rsidRPr="002E4AC0" w:rsidRDefault="00156202" w:rsidP="0015620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VIII</w:t>
      </w:r>
      <w:r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95D85"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Функционирование внутренней системы качества образования</w:t>
      </w:r>
    </w:p>
    <w:p w:rsidR="006C60F4" w:rsidRPr="002E4AC0" w:rsidRDefault="006C60F4" w:rsidP="0015620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CBA" w:rsidRPr="00D35690" w:rsidRDefault="00895D85" w:rsidP="000F237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разработана и функционирует</w:t>
      </w:r>
      <w:r w:rsidR="001649B8" w:rsidRPr="002E4A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2371">
        <w:rPr>
          <w:rFonts w:ascii="Times New Roman" w:hAnsi="Times New Roman" w:cs="Times New Roman"/>
          <w:sz w:val="24"/>
          <w:szCs w:val="24"/>
        </w:rPr>
        <w:t>В 2021 году внесены изменения в Положение о ВСО</w:t>
      </w:r>
      <w:r w:rsidR="00AF254E">
        <w:rPr>
          <w:rFonts w:ascii="Times New Roman" w:hAnsi="Times New Roman" w:cs="Times New Roman"/>
          <w:sz w:val="24"/>
          <w:szCs w:val="24"/>
        </w:rPr>
        <w:t xml:space="preserve">КО в связи </w:t>
      </w:r>
      <w:r w:rsidR="00D35690">
        <w:rPr>
          <w:rFonts w:ascii="Times New Roman" w:hAnsi="Times New Roman" w:cs="Times New Roman"/>
          <w:sz w:val="24"/>
          <w:szCs w:val="24"/>
        </w:rPr>
        <w:t>с</w:t>
      </w:r>
      <w:r w:rsidR="00AF254E" w:rsidRPr="00E663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254E" w:rsidRPr="00D35690">
        <w:rPr>
          <w:rFonts w:ascii="Times New Roman" w:hAnsi="Times New Roman" w:cs="Times New Roman"/>
          <w:sz w:val="24"/>
          <w:szCs w:val="24"/>
        </w:rPr>
        <w:t>введение</w:t>
      </w:r>
      <w:r w:rsidR="00D35690" w:rsidRPr="00D35690">
        <w:rPr>
          <w:rFonts w:ascii="Times New Roman" w:hAnsi="Times New Roman" w:cs="Times New Roman"/>
          <w:sz w:val="24"/>
          <w:szCs w:val="24"/>
        </w:rPr>
        <w:t>м</w:t>
      </w:r>
      <w:r w:rsidR="00AF254E" w:rsidRPr="00D35690">
        <w:rPr>
          <w:rFonts w:ascii="Times New Roman" w:hAnsi="Times New Roman" w:cs="Times New Roman"/>
          <w:sz w:val="24"/>
          <w:szCs w:val="24"/>
        </w:rPr>
        <w:t xml:space="preserve"> в образовательный процесс </w:t>
      </w:r>
      <w:r w:rsidR="00D35690">
        <w:rPr>
          <w:rFonts w:ascii="Times New Roman" w:hAnsi="Times New Roman" w:cs="Times New Roman"/>
          <w:sz w:val="24"/>
          <w:szCs w:val="24"/>
        </w:rPr>
        <w:t xml:space="preserve">мероприятий по формированию у обучающихся </w:t>
      </w:r>
      <w:bookmarkStart w:id="0" w:name="_GoBack"/>
      <w:bookmarkEnd w:id="0"/>
      <w:r w:rsidR="00AF254E" w:rsidRPr="00D35690">
        <w:rPr>
          <w:rFonts w:ascii="Times New Roman" w:hAnsi="Times New Roman" w:cs="Times New Roman"/>
          <w:sz w:val="24"/>
          <w:szCs w:val="24"/>
        </w:rPr>
        <w:t>функциональной грамотности</w:t>
      </w:r>
      <w:r w:rsidR="00731016" w:rsidRPr="00D356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641F" w:rsidRDefault="0076641F" w:rsidP="0076641F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2021 году было проведено анкетирование родителей по удовлетворенности качеством образовательных услуг в школе и дошкольной группе. </w:t>
      </w:r>
      <w:r w:rsidRPr="00766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мнению 92% родителей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</w:t>
      </w:r>
      <w:r w:rsidRPr="00766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дети чувствуют себя в школе комфортно. 83% родителей считают, что отметки выставляются объективно. Однако отмечено, что были случаи, когда личное отношение учителя влияло на отметку (46%). Все родители могут обратиться в школу за квалифицированной помощью или за консультацией (100%). Половина родителей не знают, используются ли учителями современные средства обучения. 46% родителей считают, что преподавание большинства предметов осуществляется на высоком уровне, с этим утверждением  частично согласны – 50%.  Удовлетворены объемом информации и созданием условий для обеспечения информацией около 94% родителей. Устраивает организация внеурочной деятельности 66% родителей. 100% родителей считают, что в школе учитываются индивидуальные особенности их детей, и образовательный процесс направлен на развитие способностей ребенка (96%). Школьные методы обучения и воспитания приводят к хорошему результату, по мнению 96% родителей. Знания, полученные в школе, достаточны для успешной сдачи экзаменов, считают 88% родителей.</w:t>
      </w:r>
    </w:p>
    <w:p w:rsidR="00D3294A" w:rsidRPr="00E66374" w:rsidRDefault="00366710" w:rsidP="0036671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637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результатам анкетирования родителей воспитанников дошкольной группы: 66% удовлетворены качеством образования, 34% - удовлетворены частично. </w:t>
      </w:r>
      <w:r w:rsidR="00E66374" w:rsidRPr="00E66374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Более 60% родителей принимают участие в </w:t>
      </w:r>
      <w:r w:rsidR="00D3294A" w:rsidRPr="00E66374">
        <w:rPr>
          <w:rFonts w:ascii="Times New Roman" w:eastAsia="Times New Roman" w:hAnsi="Times New Roman" w:cs="Times New Roman"/>
          <w:bCs/>
          <w:sz w:val="24"/>
          <w:szCs w:val="24"/>
        </w:rPr>
        <w:t>онлайн заняти</w:t>
      </w:r>
      <w:r w:rsidR="00E66374" w:rsidRPr="00E66374">
        <w:rPr>
          <w:rFonts w:ascii="Times New Roman" w:eastAsia="Times New Roman" w:hAnsi="Times New Roman" w:cs="Times New Roman"/>
          <w:bCs/>
          <w:sz w:val="24"/>
          <w:szCs w:val="24"/>
        </w:rPr>
        <w:t>ях, организованных воспитателями для развития детей, вовлечение детей и родителей для участия в конкурсах.</w:t>
      </w:r>
    </w:p>
    <w:p w:rsidR="00A2275F" w:rsidRPr="002E4AC0" w:rsidRDefault="00A2275F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1816" w:rsidRPr="00156202" w:rsidRDefault="00DA1816" w:rsidP="00DA1816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5620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Показатели</w:t>
      </w:r>
      <w:r w:rsidR="0097770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 xml:space="preserve"> </w:t>
      </w:r>
      <w:r w:rsidRPr="0015620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деятельности дошкольной группы</w:t>
      </w:r>
    </w:p>
    <w:p w:rsidR="00DA1816" w:rsidRPr="00156202" w:rsidRDefault="00DA1816" w:rsidP="00DA181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МБОУ Вощиковской ОШ имени А.И. Королева, </w:t>
      </w:r>
      <w:proofErr w:type="gramStart"/>
      <w:r w:rsidRPr="0015620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подлежащей</w:t>
      </w:r>
      <w:proofErr w:type="gramEnd"/>
      <w:r w:rsidRPr="0015620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15620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самообследованию</w:t>
      </w:r>
      <w:proofErr w:type="spellEnd"/>
      <w:r w:rsidRPr="0015620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, за 20</w:t>
      </w:r>
      <w:r w:rsidRPr="00FC46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21</w:t>
      </w:r>
      <w:r w:rsidRPr="0015620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год</w:t>
      </w:r>
      <w:r w:rsidRPr="0015620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</w:r>
    </w:p>
    <w:tbl>
      <w:tblPr>
        <w:tblW w:w="11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364"/>
        <w:gridCol w:w="1869"/>
      </w:tblGrid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DA1816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1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DA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DA1816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1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A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DA1816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DA1816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1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A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DA1816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1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A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человек/100 %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DA1816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 дней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человек/100 %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человек/100%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человек/100%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человек/100%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DA181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2 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3E46B0" w:rsidRDefault="00DA1816" w:rsidP="00DA181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3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“педагогический работник/</w:t>
            </w:r>
            <w:proofErr w:type="spellStart"/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</w:t>
            </w:r>
            <w:proofErr w:type="gramStart"/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”в</w:t>
            </w:r>
            <w:proofErr w:type="spellEnd"/>
            <w:proofErr w:type="gramEnd"/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дошкольной образовательной организации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DA181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89671F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89671F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89671F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89671F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89671F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89671F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1816" w:rsidRPr="00156202" w:rsidTr="00E406D7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1816" w:rsidRPr="00156202" w:rsidTr="00E406D7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1816" w:rsidRPr="00156202" w:rsidTr="00E406D7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1816" w:rsidRPr="00156202" w:rsidTr="00E406D7">
        <w:trPr>
          <w:trHeight w:val="5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DA1816" w:rsidRDefault="00DA1816" w:rsidP="00DA181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816" w:rsidRDefault="00DA1816" w:rsidP="00DA18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1816" w:rsidRPr="00156202" w:rsidRDefault="00DA1816" w:rsidP="00DA1816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2</w:t>
      </w:r>
    </w:p>
    <w:p w:rsidR="00DA1816" w:rsidRPr="00156202" w:rsidRDefault="00DA1816" w:rsidP="00DA1816">
      <w:pPr>
        <w:pStyle w:val="a4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DA1816" w:rsidRDefault="00DA1816" w:rsidP="00DA1816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5620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Показатели</w:t>
      </w:r>
      <w:r w:rsidR="00D1134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15620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деятельности МБОУ Вощиковской ОШ имени А.И. Королева, </w:t>
      </w:r>
    </w:p>
    <w:p w:rsidR="00DA1816" w:rsidRPr="00156202" w:rsidRDefault="00DA1816" w:rsidP="00DA181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20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подлежащей</w:t>
      </w:r>
      <w:proofErr w:type="gramEnd"/>
      <w:r w:rsidRPr="0015620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15620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самообследованию</w:t>
      </w:r>
      <w:proofErr w:type="spellEnd"/>
      <w:r w:rsidRPr="0015620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, за 20</w:t>
      </w:r>
      <w:r w:rsidR="00D1134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21 </w:t>
      </w:r>
      <w:r w:rsidRPr="0015620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год</w:t>
      </w:r>
      <w:r w:rsidRPr="0015620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</w:r>
    </w:p>
    <w:tbl>
      <w:tblPr>
        <w:tblW w:w="10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8311"/>
        <w:gridCol w:w="1682"/>
      </w:tblGrid>
      <w:tr w:rsidR="00DA1816" w:rsidRPr="00156202" w:rsidTr="00022AAD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A1816" w:rsidRPr="00156202" w:rsidTr="00022AAD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6" w:rsidRPr="00156202" w:rsidTr="00022AAD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11341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A1816"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A1816" w:rsidRPr="00156202" w:rsidTr="00022AAD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11341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A1816"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A1816" w:rsidRPr="00156202" w:rsidTr="00022AAD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11341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A1816"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DA1816" w:rsidRPr="00156202" w:rsidTr="00022AAD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DA1816" w:rsidRPr="00156202" w:rsidTr="00022AAD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773430" w:rsidP="007734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1816"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A1816"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A1816" w:rsidRPr="00156202" w:rsidTr="00022AAD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89671F" w:rsidRDefault="009576D8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A1816" w:rsidRPr="0089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балл</w:t>
            </w:r>
          </w:p>
        </w:tc>
      </w:tr>
      <w:tr w:rsidR="00DA1816" w:rsidRPr="00156202" w:rsidTr="00022AAD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89671F" w:rsidRDefault="009576D8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A1816" w:rsidRPr="0089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балл</w:t>
            </w:r>
          </w:p>
        </w:tc>
      </w:tr>
      <w:tr w:rsidR="00DA1816" w:rsidRPr="00156202" w:rsidTr="00022AAD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</w:t>
            </w:r>
          </w:p>
        </w:tc>
      </w:tr>
      <w:tr w:rsidR="00DA1816" w:rsidRPr="00156202" w:rsidTr="00022AAD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</w:t>
            </w:r>
          </w:p>
        </w:tc>
      </w:tr>
      <w:tr w:rsidR="00DA1816" w:rsidRPr="00156202" w:rsidTr="00022AAD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DA1816" w:rsidRPr="00156202" w:rsidTr="00022AAD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DA1816" w:rsidRPr="00156202" w:rsidTr="00022AAD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DA1816" w:rsidRPr="00156202" w:rsidTr="00022AAD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0 %</w:t>
            </w:r>
          </w:p>
        </w:tc>
      </w:tr>
      <w:tr w:rsidR="00DA1816" w:rsidRPr="00156202" w:rsidTr="00022AAD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0 %</w:t>
            </w:r>
          </w:p>
        </w:tc>
      </w:tr>
      <w:tr w:rsidR="00DA1816" w:rsidRPr="00156202" w:rsidTr="00022AAD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DA1816" w:rsidRPr="00156202" w:rsidTr="00022AAD">
        <w:trPr>
          <w:trHeight w:val="55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DA1816" w:rsidRPr="00156202" w:rsidTr="00022AAD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DA1816" w:rsidRPr="00156202" w:rsidTr="00022AAD">
        <w:trPr>
          <w:trHeight w:val="55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9576D8" w:rsidP="009576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A1816"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DA1816"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A1816" w:rsidRPr="00156202" w:rsidTr="00022AAD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учащихся-победителей и призеров 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олимпиад, смотров, конкурсов, в общей численности учащихся, в том числе: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16" w:rsidRPr="00156202" w:rsidTr="00022AAD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1.19.1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6" w:rsidRPr="00156202" w:rsidRDefault="00DA1816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16" w:rsidRPr="00156202" w:rsidRDefault="00022AAD" w:rsidP="00022A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1816"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A1816"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22AAD" w:rsidRPr="00156202" w:rsidTr="00022AAD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022A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22AAD" w:rsidRPr="00156202" w:rsidTr="00022AAD">
        <w:trPr>
          <w:trHeight w:val="285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022AAD" w:rsidRPr="00156202" w:rsidTr="00022AAD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022AAD" w:rsidRPr="00156202" w:rsidTr="00022AAD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022AAD" w:rsidRPr="00156202" w:rsidTr="00022AAD">
        <w:trPr>
          <w:trHeight w:val="55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22AAD" w:rsidRPr="00156202" w:rsidTr="00022AAD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0 %</w:t>
            </w:r>
          </w:p>
        </w:tc>
      </w:tr>
      <w:tr w:rsidR="00022AAD" w:rsidRPr="00156202" w:rsidTr="00022AAD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022A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22AAD" w:rsidRPr="00156202" w:rsidTr="00022AAD">
        <w:trPr>
          <w:trHeight w:val="55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022A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22AAD" w:rsidRPr="00156202" w:rsidTr="00022AAD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022A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22AAD" w:rsidRPr="00156202" w:rsidTr="00022AAD">
        <w:trPr>
          <w:trHeight w:val="55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022A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22AAD" w:rsidRPr="00156202" w:rsidTr="00022AAD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022AA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22AAD" w:rsidRPr="00156202" w:rsidTr="00022AAD">
        <w:trPr>
          <w:trHeight w:val="55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0119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человек/ </w:t>
            </w:r>
            <w:r w:rsidR="0001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22AAD" w:rsidRPr="00156202" w:rsidTr="00022AAD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119EB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 10</w:t>
            </w:r>
            <w:r w:rsidR="00022AAD"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22AAD" w:rsidRPr="00156202" w:rsidTr="00022AAD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0119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человек/</w:t>
            </w:r>
            <w:r w:rsidR="0001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22AAD" w:rsidRPr="00156202" w:rsidTr="00022AAD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022AAD" w:rsidRPr="00156202" w:rsidTr="00022AAD">
        <w:trPr>
          <w:trHeight w:val="285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022AAD" w:rsidRPr="00156202" w:rsidTr="00022AAD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119EB" w:rsidP="000119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человека/ 100%</w:t>
            </w:r>
          </w:p>
        </w:tc>
      </w:tr>
      <w:tr w:rsidR="00022AAD" w:rsidRPr="00156202" w:rsidTr="00022AAD">
        <w:trPr>
          <w:trHeight w:val="55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119EB" w:rsidP="000119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2AAD"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2AAD"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22AAD" w:rsidRPr="00156202" w:rsidTr="00022AAD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89671F" w:rsidRDefault="000119EB" w:rsidP="000119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2AAD" w:rsidRPr="0089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22AAD" w:rsidRPr="0089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22AAD" w:rsidRPr="00156202" w:rsidTr="00022AAD">
        <w:trPr>
          <w:trHeight w:val="1093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119EB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022AAD"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человек/100 %</w:t>
            </w:r>
          </w:p>
        </w:tc>
      </w:tr>
      <w:tr w:rsidR="00022AAD" w:rsidRPr="00156202" w:rsidTr="00022AAD">
        <w:trPr>
          <w:trHeight w:val="1108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119EB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D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2AAD"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человек/100 %</w:t>
            </w:r>
          </w:p>
        </w:tc>
      </w:tr>
      <w:tr w:rsidR="00022AAD" w:rsidRPr="00156202" w:rsidTr="00022AAD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AAD" w:rsidRPr="00156202" w:rsidTr="00022AAD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единиц</w:t>
            </w:r>
          </w:p>
        </w:tc>
      </w:tr>
      <w:tr w:rsidR="00022AAD" w:rsidRPr="00156202" w:rsidTr="00022AAD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8D678C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022AAD"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022AAD" w:rsidRPr="00156202" w:rsidTr="00022AAD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022AAD" w:rsidRPr="00156202" w:rsidTr="00022AAD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022AAD" w:rsidRPr="00156202" w:rsidTr="00022AAD">
        <w:trPr>
          <w:trHeight w:val="55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022AAD" w:rsidRPr="00156202" w:rsidTr="00022AAD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022AAD" w:rsidRPr="00156202" w:rsidTr="00022AAD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022AAD" w:rsidRPr="00156202" w:rsidTr="00022AAD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022AAD" w:rsidRPr="00156202" w:rsidTr="00022AAD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022AAD" w:rsidRPr="00156202" w:rsidTr="00022AAD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2D4D29" w:rsidRDefault="00022AAD" w:rsidP="00E406D7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022AAD" w:rsidRPr="00156202" w:rsidTr="00022AAD">
        <w:trPr>
          <w:trHeight w:val="56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AD" w:rsidRPr="00156202" w:rsidRDefault="00022AAD" w:rsidP="00E406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  <w:proofErr w:type="spellStart"/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5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DA1816" w:rsidRPr="00156202" w:rsidRDefault="00DA1816" w:rsidP="00DA1816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816" w:rsidRPr="00156202" w:rsidRDefault="00DA1816" w:rsidP="00DA1816">
      <w:pPr>
        <w:pStyle w:val="a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A1816" w:rsidRPr="00156202" w:rsidRDefault="00DA1816" w:rsidP="00DA1816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895D85" w:rsidRPr="002E4AC0" w:rsidRDefault="00895D85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7C1" w:rsidRPr="002E4AC0" w:rsidRDefault="008457C1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BF8" w:rsidRPr="002E4AC0" w:rsidRDefault="000A7BF8" w:rsidP="0015620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A7BF8" w:rsidRPr="002E4AC0" w:rsidSect="00C84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299"/>
    <w:multiLevelType w:val="hybridMultilevel"/>
    <w:tmpl w:val="133E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0204"/>
    <w:multiLevelType w:val="hybridMultilevel"/>
    <w:tmpl w:val="0384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2958"/>
    <w:multiLevelType w:val="hybridMultilevel"/>
    <w:tmpl w:val="79F2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F3B16"/>
    <w:multiLevelType w:val="hybridMultilevel"/>
    <w:tmpl w:val="F9BE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378F2"/>
    <w:multiLevelType w:val="multilevel"/>
    <w:tmpl w:val="5398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03350"/>
    <w:multiLevelType w:val="hybridMultilevel"/>
    <w:tmpl w:val="6D24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D306C"/>
    <w:multiLevelType w:val="hybridMultilevel"/>
    <w:tmpl w:val="94C0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60DBC"/>
    <w:multiLevelType w:val="multilevel"/>
    <w:tmpl w:val="1F8CA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8A32824"/>
    <w:multiLevelType w:val="hybridMultilevel"/>
    <w:tmpl w:val="99A25B1A"/>
    <w:lvl w:ilvl="0" w:tplc="840A1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C08CA"/>
    <w:multiLevelType w:val="hybridMultilevel"/>
    <w:tmpl w:val="B2B6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B0CF3"/>
    <w:multiLevelType w:val="hybridMultilevel"/>
    <w:tmpl w:val="E700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B0276"/>
    <w:multiLevelType w:val="hybridMultilevel"/>
    <w:tmpl w:val="4DA0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3792C"/>
    <w:multiLevelType w:val="hybridMultilevel"/>
    <w:tmpl w:val="B728FF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231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2D7F5D"/>
    <w:multiLevelType w:val="multilevel"/>
    <w:tmpl w:val="AC6A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573D7"/>
    <w:multiLevelType w:val="multilevel"/>
    <w:tmpl w:val="8332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A51A0"/>
    <w:multiLevelType w:val="hybridMultilevel"/>
    <w:tmpl w:val="5822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B6A2E"/>
    <w:multiLevelType w:val="hybridMultilevel"/>
    <w:tmpl w:val="4A3C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31CFB"/>
    <w:multiLevelType w:val="multilevel"/>
    <w:tmpl w:val="180A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C65A9"/>
    <w:multiLevelType w:val="hybridMultilevel"/>
    <w:tmpl w:val="BAEA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02380"/>
    <w:multiLevelType w:val="hybridMultilevel"/>
    <w:tmpl w:val="3DB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87F1C"/>
    <w:multiLevelType w:val="hybridMultilevel"/>
    <w:tmpl w:val="6AEC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B3B00"/>
    <w:multiLevelType w:val="hybridMultilevel"/>
    <w:tmpl w:val="4C4E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71C52"/>
    <w:multiLevelType w:val="multilevel"/>
    <w:tmpl w:val="3FD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322D5"/>
    <w:multiLevelType w:val="multilevel"/>
    <w:tmpl w:val="2132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B3678"/>
    <w:multiLevelType w:val="hybridMultilevel"/>
    <w:tmpl w:val="924A9A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0DB6028"/>
    <w:multiLevelType w:val="hybridMultilevel"/>
    <w:tmpl w:val="802A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20"/>
  </w:num>
  <w:num w:numId="9">
    <w:abstractNumId w:val="26"/>
  </w:num>
  <w:num w:numId="10">
    <w:abstractNumId w:val="8"/>
  </w:num>
  <w:num w:numId="11">
    <w:abstractNumId w:val="25"/>
  </w:num>
  <w:num w:numId="12">
    <w:abstractNumId w:val="13"/>
  </w:num>
  <w:num w:numId="13">
    <w:abstractNumId w:val="12"/>
  </w:num>
  <w:num w:numId="14">
    <w:abstractNumId w:val="15"/>
  </w:num>
  <w:num w:numId="15">
    <w:abstractNumId w:val="14"/>
  </w:num>
  <w:num w:numId="16">
    <w:abstractNumId w:val="2"/>
  </w:num>
  <w:num w:numId="17">
    <w:abstractNumId w:val="18"/>
  </w:num>
  <w:num w:numId="18">
    <w:abstractNumId w:val="1"/>
  </w:num>
  <w:num w:numId="19">
    <w:abstractNumId w:val="23"/>
  </w:num>
  <w:num w:numId="20">
    <w:abstractNumId w:val="0"/>
  </w:num>
  <w:num w:numId="21">
    <w:abstractNumId w:val="4"/>
  </w:num>
  <w:num w:numId="22">
    <w:abstractNumId w:val="16"/>
  </w:num>
  <w:num w:numId="23">
    <w:abstractNumId w:val="24"/>
  </w:num>
  <w:num w:numId="24">
    <w:abstractNumId w:val="3"/>
  </w:num>
  <w:num w:numId="25">
    <w:abstractNumId w:val="9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CAD"/>
    <w:rsid w:val="00006819"/>
    <w:rsid w:val="000119EB"/>
    <w:rsid w:val="00014DCB"/>
    <w:rsid w:val="00022AAD"/>
    <w:rsid w:val="00025571"/>
    <w:rsid w:val="00025658"/>
    <w:rsid w:val="000314B6"/>
    <w:rsid w:val="000314D1"/>
    <w:rsid w:val="00046216"/>
    <w:rsid w:val="0005576A"/>
    <w:rsid w:val="0006080D"/>
    <w:rsid w:val="00071DC3"/>
    <w:rsid w:val="00073D6A"/>
    <w:rsid w:val="000815EA"/>
    <w:rsid w:val="0009037C"/>
    <w:rsid w:val="00090BDE"/>
    <w:rsid w:val="00091394"/>
    <w:rsid w:val="000A3A71"/>
    <w:rsid w:val="000A40AF"/>
    <w:rsid w:val="000A7BF8"/>
    <w:rsid w:val="000B1204"/>
    <w:rsid w:val="000B147E"/>
    <w:rsid w:val="000B1A79"/>
    <w:rsid w:val="000D3838"/>
    <w:rsid w:val="000E0DAB"/>
    <w:rsid w:val="000F06E5"/>
    <w:rsid w:val="000F234D"/>
    <w:rsid w:val="000F2371"/>
    <w:rsid w:val="0011131E"/>
    <w:rsid w:val="001208AD"/>
    <w:rsid w:val="00131870"/>
    <w:rsid w:val="00152238"/>
    <w:rsid w:val="001555B1"/>
    <w:rsid w:val="00156202"/>
    <w:rsid w:val="00156914"/>
    <w:rsid w:val="001649B8"/>
    <w:rsid w:val="00170B85"/>
    <w:rsid w:val="001715C2"/>
    <w:rsid w:val="001736ED"/>
    <w:rsid w:val="001742B7"/>
    <w:rsid w:val="00174662"/>
    <w:rsid w:val="00174C65"/>
    <w:rsid w:val="00180916"/>
    <w:rsid w:val="00185460"/>
    <w:rsid w:val="001960F6"/>
    <w:rsid w:val="001B0977"/>
    <w:rsid w:val="001B34DD"/>
    <w:rsid w:val="001D6882"/>
    <w:rsid w:val="001F5B7E"/>
    <w:rsid w:val="001F5EE0"/>
    <w:rsid w:val="00206C06"/>
    <w:rsid w:val="00217086"/>
    <w:rsid w:val="0022314A"/>
    <w:rsid w:val="00225704"/>
    <w:rsid w:val="00231195"/>
    <w:rsid w:val="00234DC6"/>
    <w:rsid w:val="0024201C"/>
    <w:rsid w:val="00261292"/>
    <w:rsid w:val="0026220B"/>
    <w:rsid w:val="00270EBE"/>
    <w:rsid w:val="00282787"/>
    <w:rsid w:val="002827B8"/>
    <w:rsid w:val="00287C89"/>
    <w:rsid w:val="00292740"/>
    <w:rsid w:val="0029761F"/>
    <w:rsid w:val="002A13E7"/>
    <w:rsid w:val="002C16E2"/>
    <w:rsid w:val="002C174F"/>
    <w:rsid w:val="002C1F2A"/>
    <w:rsid w:val="002C3389"/>
    <w:rsid w:val="002C3658"/>
    <w:rsid w:val="002C7680"/>
    <w:rsid w:val="002D4D29"/>
    <w:rsid w:val="002E4AC0"/>
    <w:rsid w:val="002E5ADE"/>
    <w:rsid w:val="002F789E"/>
    <w:rsid w:val="00302FDA"/>
    <w:rsid w:val="00312D4F"/>
    <w:rsid w:val="00320838"/>
    <w:rsid w:val="00322140"/>
    <w:rsid w:val="00323584"/>
    <w:rsid w:val="003330CF"/>
    <w:rsid w:val="003344B6"/>
    <w:rsid w:val="0034492A"/>
    <w:rsid w:val="00352710"/>
    <w:rsid w:val="00356C0E"/>
    <w:rsid w:val="00363040"/>
    <w:rsid w:val="00366710"/>
    <w:rsid w:val="00376844"/>
    <w:rsid w:val="003771E8"/>
    <w:rsid w:val="00377EBE"/>
    <w:rsid w:val="003818AA"/>
    <w:rsid w:val="00392586"/>
    <w:rsid w:val="00396A26"/>
    <w:rsid w:val="003A1C11"/>
    <w:rsid w:val="003A5A13"/>
    <w:rsid w:val="003B0388"/>
    <w:rsid w:val="003C2E33"/>
    <w:rsid w:val="003C4820"/>
    <w:rsid w:val="003C4D98"/>
    <w:rsid w:val="003C61DE"/>
    <w:rsid w:val="003D580D"/>
    <w:rsid w:val="003E27BE"/>
    <w:rsid w:val="003E46B0"/>
    <w:rsid w:val="003E488F"/>
    <w:rsid w:val="00400F9E"/>
    <w:rsid w:val="004036A9"/>
    <w:rsid w:val="004126F3"/>
    <w:rsid w:val="00415A74"/>
    <w:rsid w:val="004212A0"/>
    <w:rsid w:val="00426266"/>
    <w:rsid w:val="00431135"/>
    <w:rsid w:val="00433193"/>
    <w:rsid w:val="00433FED"/>
    <w:rsid w:val="00440238"/>
    <w:rsid w:val="0044638F"/>
    <w:rsid w:val="00451F9A"/>
    <w:rsid w:val="00455495"/>
    <w:rsid w:val="00455557"/>
    <w:rsid w:val="004560DD"/>
    <w:rsid w:val="00467996"/>
    <w:rsid w:val="00470973"/>
    <w:rsid w:val="00482267"/>
    <w:rsid w:val="00483232"/>
    <w:rsid w:val="00486286"/>
    <w:rsid w:val="0049357D"/>
    <w:rsid w:val="00494911"/>
    <w:rsid w:val="00494A2D"/>
    <w:rsid w:val="00494AEB"/>
    <w:rsid w:val="00496CEC"/>
    <w:rsid w:val="004970AD"/>
    <w:rsid w:val="004A514D"/>
    <w:rsid w:val="004E5796"/>
    <w:rsid w:val="004F48BE"/>
    <w:rsid w:val="0050428F"/>
    <w:rsid w:val="00515191"/>
    <w:rsid w:val="00517AD2"/>
    <w:rsid w:val="00526603"/>
    <w:rsid w:val="005352CD"/>
    <w:rsid w:val="005356A5"/>
    <w:rsid w:val="00540040"/>
    <w:rsid w:val="0055043C"/>
    <w:rsid w:val="00582775"/>
    <w:rsid w:val="00583253"/>
    <w:rsid w:val="00593F36"/>
    <w:rsid w:val="00597F9C"/>
    <w:rsid w:val="005A5410"/>
    <w:rsid w:val="005A5D6A"/>
    <w:rsid w:val="005B2151"/>
    <w:rsid w:val="005C43E3"/>
    <w:rsid w:val="005D0580"/>
    <w:rsid w:val="005E244D"/>
    <w:rsid w:val="005E2EC1"/>
    <w:rsid w:val="00601D92"/>
    <w:rsid w:val="0060592F"/>
    <w:rsid w:val="006130E3"/>
    <w:rsid w:val="006142F3"/>
    <w:rsid w:val="006254A2"/>
    <w:rsid w:val="006312FC"/>
    <w:rsid w:val="00632C77"/>
    <w:rsid w:val="00671026"/>
    <w:rsid w:val="00671374"/>
    <w:rsid w:val="00673A09"/>
    <w:rsid w:val="0068372C"/>
    <w:rsid w:val="00697CA5"/>
    <w:rsid w:val="006A17C2"/>
    <w:rsid w:val="006A5968"/>
    <w:rsid w:val="006A6448"/>
    <w:rsid w:val="006B2EF5"/>
    <w:rsid w:val="006B6ECF"/>
    <w:rsid w:val="006C3691"/>
    <w:rsid w:val="006C3EA3"/>
    <w:rsid w:val="006C60F4"/>
    <w:rsid w:val="006C688D"/>
    <w:rsid w:val="006D2D9A"/>
    <w:rsid w:val="006D5C05"/>
    <w:rsid w:val="006D6B30"/>
    <w:rsid w:val="006E1261"/>
    <w:rsid w:val="006E20F5"/>
    <w:rsid w:val="006E6510"/>
    <w:rsid w:val="006F71A8"/>
    <w:rsid w:val="00705775"/>
    <w:rsid w:val="00714A64"/>
    <w:rsid w:val="007172BA"/>
    <w:rsid w:val="00727EB1"/>
    <w:rsid w:val="00731016"/>
    <w:rsid w:val="0073785C"/>
    <w:rsid w:val="00740BE6"/>
    <w:rsid w:val="00751C18"/>
    <w:rsid w:val="00755FD8"/>
    <w:rsid w:val="007649EA"/>
    <w:rsid w:val="0076641F"/>
    <w:rsid w:val="007674AC"/>
    <w:rsid w:val="00773430"/>
    <w:rsid w:val="00774191"/>
    <w:rsid w:val="00783F84"/>
    <w:rsid w:val="00786B18"/>
    <w:rsid w:val="00786CE9"/>
    <w:rsid w:val="0079046A"/>
    <w:rsid w:val="007938F8"/>
    <w:rsid w:val="0079799A"/>
    <w:rsid w:val="007A6D35"/>
    <w:rsid w:val="007B3028"/>
    <w:rsid w:val="007B4824"/>
    <w:rsid w:val="007C187D"/>
    <w:rsid w:val="007C7EFC"/>
    <w:rsid w:val="007D6AD3"/>
    <w:rsid w:val="007E0D03"/>
    <w:rsid w:val="007E1259"/>
    <w:rsid w:val="007E64E8"/>
    <w:rsid w:val="007F04A1"/>
    <w:rsid w:val="007F15B4"/>
    <w:rsid w:val="007F2719"/>
    <w:rsid w:val="008006B2"/>
    <w:rsid w:val="00806898"/>
    <w:rsid w:val="00815C62"/>
    <w:rsid w:val="00816EBC"/>
    <w:rsid w:val="008200FE"/>
    <w:rsid w:val="00822970"/>
    <w:rsid w:val="008265A2"/>
    <w:rsid w:val="008457C1"/>
    <w:rsid w:val="00852B46"/>
    <w:rsid w:val="00853FA5"/>
    <w:rsid w:val="008619EA"/>
    <w:rsid w:val="00862D41"/>
    <w:rsid w:val="008778C4"/>
    <w:rsid w:val="0088066D"/>
    <w:rsid w:val="00880C45"/>
    <w:rsid w:val="008815CF"/>
    <w:rsid w:val="0088287C"/>
    <w:rsid w:val="00882C44"/>
    <w:rsid w:val="008860C5"/>
    <w:rsid w:val="008956CC"/>
    <w:rsid w:val="00895D85"/>
    <w:rsid w:val="0089671F"/>
    <w:rsid w:val="008A20D6"/>
    <w:rsid w:val="008A22DF"/>
    <w:rsid w:val="008B5D28"/>
    <w:rsid w:val="008B651D"/>
    <w:rsid w:val="008D678C"/>
    <w:rsid w:val="008E069A"/>
    <w:rsid w:val="008F1370"/>
    <w:rsid w:val="008F278A"/>
    <w:rsid w:val="008F5331"/>
    <w:rsid w:val="00900082"/>
    <w:rsid w:val="00915113"/>
    <w:rsid w:val="009173F2"/>
    <w:rsid w:val="00917C3E"/>
    <w:rsid w:val="00922DDF"/>
    <w:rsid w:val="00940858"/>
    <w:rsid w:val="009409B9"/>
    <w:rsid w:val="00956569"/>
    <w:rsid w:val="0095708D"/>
    <w:rsid w:val="009576D8"/>
    <w:rsid w:val="009605CF"/>
    <w:rsid w:val="00963806"/>
    <w:rsid w:val="00971B9D"/>
    <w:rsid w:val="0097770C"/>
    <w:rsid w:val="00980B76"/>
    <w:rsid w:val="00992B03"/>
    <w:rsid w:val="00996726"/>
    <w:rsid w:val="009B2DC5"/>
    <w:rsid w:val="009B2EA9"/>
    <w:rsid w:val="009C362E"/>
    <w:rsid w:val="009C4780"/>
    <w:rsid w:val="009C576F"/>
    <w:rsid w:val="009C64C4"/>
    <w:rsid w:val="009D7452"/>
    <w:rsid w:val="00A1512E"/>
    <w:rsid w:val="00A16DF5"/>
    <w:rsid w:val="00A173AD"/>
    <w:rsid w:val="00A2253A"/>
    <w:rsid w:val="00A2275F"/>
    <w:rsid w:val="00A2622A"/>
    <w:rsid w:val="00A342AE"/>
    <w:rsid w:val="00A442B1"/>
    <w:rsid w:val="00A5050D"/>
    <w:rsid w:val="00A54144"/>
    <w:rsid w:val="00A56A62"/>
    <w:rsid w:val="00A56CAD"/>
    <w:rsid w:val="00A56CBA"/>
    <w:rsid w:val="00A73F0B"/>
    <w:rsid w:val="00A836E4"/>
    <w:rsid w:val="00A87583"/>
    <w:rsid w:val="00A92A8D"/>
    <w:rsid w:val="00A94944"/>
    <w:rsid w:val="00AA3C67"/>
    <w:rsid w:val="00AB25BE"/>
    <w:rsid w:val="00AC173C"/>
    <w:rsid w:val="00AC1E9B"/>
    <w:rsid w:val="00AD25F2"/>
    <w:rsid w:val="00AE028A"/>
    <w:rsid w:val="00AF0548"/>
    <w:rsid w:val="00AF254E"/>
    <w:rsid w:val="00AF5693"/>
    <w:rsid w:val="00AF5B21"/>
    <w:rsid w:val="00AF6F1C"/>
    <w:rsid w:val="00B00676"/>
    <w:rsid w:val="00B0427D"/>
    <w:rsid w:val="00B17AA2"/>
    <w:rsid w:val="00B21BE6"/>
    <w:rsid w:val="00B23C90"/>
    <w:rsid w:val="00B27885"/>
    <w:rsid w:val="00B30783"/>
    <w:rsid w:val="00B316C9"/>
    <w:rsid w:val="00B330D8"/>
    <w:rsid w:val="00B46143"/>
    <w:rsid w:val="00B5255E"/>
    <w:rsid w:val="00B5297A"/>
    <w:rsid w:val="00B56F31"/>
    <w:rsid w:val="00B60B69"/>
    <w:rsid w:val="00B64931"/>
    <w:rsid w:val="00B653C1"/>
    <w:rsid w:val="00B71F7F"/>
    <w:rsid w:val="00B74C71"/>
    <w:rsid w:val="00B82BE6"/>
    <w:rsid w:val="00B877C5"/>
    <w:rsid w:val="00B877F1"/>
    <w:rsid w:val="00B879F8"/>
    <w:rsid w:val="00B87DB6"/>
    <w:rsid w:val="00BA4433"/>
    <w:rsid w:val="00BB1AA8"/>
    <w:rsid w:val="00BD7F77"/>
    <w:rsid w:val="00BE04F8"/>
    <w:rsid w:val="00BE52C9"/>
    <w:rsid w:val="00BF201E"/>
    <w:rsid w:val="00BF5E9D"/>
    <w:rsid w:val="00BF61F7"/>
    <w:rsid w:val="00C0424A"/>
    <w:rsid w:val="00C06AC4"/>
    <w:rsid w:val="00C11600"/>
    <w:rsid w:val="00C17ACC"/>
    <w:rsid w:val="00C278C3"/>
    <w:rsid w:val="00C30500"/>
    <w:rsid w:val="00C32D5D"/>
    <w:rsid w:val="00C40F61"/>
    <w:rsid w:val="00C47B7B"/>
    <w:rsid w:val="00C56EA3"/>
    <w:rsid w:val="00C642F7"/>
    <w:rsid w:val="00C64D2A"/>
    <w:rsid w:val="00C6599F"/>
    <w:rsid w:val="00C71C00"/>
    <w:rsid w:val="00C7404A"/>
    <w:rsid w:val="00C75901"/>
    <w:rsid w:val="00C832B4"/>
    <w:rsid w:val="00C84269"/>
    <w:rsid w:val="00C84FC6"/>
    <w:rsid w:val="00C90C66"/>
    <w:rsid w:val="00CA0DEC"/>
    <w:rsid w:val="00CA6D82"/>
    <w:rsid w:val="00CB051B"/>
    <w:rsid w:val="00CB27D5"/>
    <w:rsid w:val="00CC25DF"/>
    <w:rsid w:val="00CC5A75"/>
    <w:rsid w:val="00CD2E12"/>
    <w:rsid w:val="00CE0DD5"/>
    <w:rsid w:val="00CE372D"/>
    <w:rsid w:val="00CE512F"/>
    <w:rsid w:val="00CE7C5A"/>
    <w:rsid w:val="00CF3BD9"/>
    <w:rsid w:val="00CF4EA0"/>
    <w:rsid w:val="00D11341"/>
    <w:rsid w:val="00D15153"/>
    <w:rsid w:val="00D17376"/>
    <w:rsid w:val="00D27905"/>
    <w:rsid w:val="00D3294A"/>
    <w:rsid w:val="00D33C07"/>
    <w:rsid w:val="00D35690"/>
    <w:rsid w:val="00D407AC"/>
    <w:rsid w:val="00D56DE8"/>
    <w:rsid w:val="00D61289"/>
    <w:rsid w:val="00D634ED"/>
    <w:rsid w:val="00D7222C"/>
    <w:rsid w:val="00D722DA"/>
    <w:rsid w:val="00D82C23"/>
    <w:rsid w:val="00D91440"/>
    <w:rsid w:val="00DA064F"/>
    <w:rsid w:val="00DA1816"/>
    <w:rsid w:val="00DA21B1"/>
    <w:rsid w:val="00DA305E"/>
    <w:rsid w:val="00DA7F24"/>
    <w:rsid w:val="00DB3EAA"/>
    <w:rsid w:val="00DB5F01"/>
    <w:rsid w:val="00DC1B52"/>
    <w:rsid w:val="00DC62C2"/>
    <w:rsid w:val="00DC6655"/>
    <w:rsid w:val="00DD1C7B"/>
    <w:rsid w:val="00DD208B"/>
    <w:rsid w:val="00DD4116"/>
    <w:rsid w:val="00DD7118"/>
    <w:rsid w:val="00DD7969"/>
    <w:rsid w:val="00DF23F5"/>
    <w:rsid w:val="00DF3DA9"/>
    <w:rsid w:val="00E1593F"/>
    <w:rsid w:val="00E3011D"/>
    <w:rsid w:val="00E3421D"/>
    <w:rsid w:val="00E3639A"/>
    <w:rsid w:val="00E406D7"/>
    <w:rsid w:val="00E4272E"/>
    <w:rsid w:val="00E470CE"/>
    <w:rsid w:val="00E53325"/>
    <w:rsid w:val="00E66374"/>
    <w:rsid w:val="00E758B8"/>
    <w:rsid w:val="00E847D6"/>
    <w:rsid w:val="00E9308A"/>
    <w:rsid w:val="00EA2D28"/>
    <w:rsid w:val="00EA529E"/>
    <w:rsid w:val="00EA6D6F"/>
    <w:rsid w:val="00EB31EA"/>
    <w:rsid w:val="00EB4884"/>
    <w:rsid w:val="00EB5A85"/>
    <w:rsid w:val="00EB5AB4"/>
    <w:rsid w:val="00EC50E7"/>
    <w:rsid w:val="00EC565E"/>
    <w:rsid w:val="00EC78FE"/>
    <w:rsid w:val="00ED3082"/>
    <w:rsid w:val="00ED37EA"/>
    <w:rsid w:val="00EE1DD2"/>
    <w:rsid w:val="00EE7780"/>
    <w:rsid w:val="00EF3D38"/>
    <w:rsid w:val="00EF6E30"/>
    <w:rsid w:val="00F03AC9"/>
    <w:rsid w:val="00F05C03"/>
    <w:rsid w:val="00F06CA5"/>
    <w:rsid w:val="00F12B97"/>
    <w:rsid w:val="00F13979"/>
    <w:rsid w:val="00F238FF"/>
    <w:rsid w:val="00F3378B"/>
    <w:rsid w:val="00F34788"/>
    <w:rsid w:val="00F34980"/>
    <w:rsid w:val="00F35D36"/>
    <w:rsid w:val="00F408C2"/>
    <w:rsid w:val="00F40B4C"/>
    <w:rsid w:val="00F4131D"/>
    <w:rsid w:val="00F43292"/>
    <w:rsid w:val="00F43AA2"/>
    <w:rsid w:val="00F466E4"/>
    <w:rsid w:val="00F520CD"/>
    <w:rsid w:val="00F550D0"/>
    <w:rsid w:val="00F640B0"/>
    <w:rsid w:val="00F668B2"/>
    <w:rsid w:val="00F673DF"/>
    <w:rsid w:val="00F709A7"/>
    <w:rsid w:val="00F73428"/>
    <w:rsid w:val="00F87428"/>
    <w:rsid w:val="00F92FAA"/>
    <w:rsid w:val="00FA5446"/>
    <w:rsid w:val="00FC024F"/>
    <w:rsid w:val="00FC5A7A"/>
    <w:rsid w:val="00FD1D21"/>
    <w:rsid w:val="00FF04C7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uiPriority w:val="1"/>
    <w:qFormat/>
    <w:rsid w:val="00F4329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C32D5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32D5D"/>
  </w:style>
  <w:style w:type="character" w:styleId="a8">
    <w:name w:val="Hyperlink"/>
    <w:basedOn w:val="a0"/>
    <w:uiPriority w:val="99"/>
    <w:unhideWhenUsed/>
    <w:rsid w:val="00697CA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64F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6C3EA3"/>
    <w:rPr>
      <w:b/>
      <w:bCs/>
    </w:rPr>
  </w:style>
  <w:style w:type="paragraph" w:customStyle="1" w:styleId="Default">
    <w:name w:val="Default"/>
    <w:rsid w:val="00455557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locked/>
    <w:rsid w:val="00C0424A"/>
  </w:style>
  <w:style w:type="numbering" w:customStyle="1" w:styleId="1">
    <w:name w:val="Нет списка1"/>
    <w:next w:val="a2"/>
    <w:uiPriority w:val="99"/>
    <w:semiHidden/>
    <w:unhideWhenUsed/>
    <w:rsid w:val="00282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329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C32D5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32D5D"/>
  </w:style>
  <w:style w:type="character" w:styleId="a8">
    <w:name w:val="Hyperlink"/>
    <w:basedOn w:val="a0"/>
    <w:uiPriority w:val="99"/>
    <w:unhideWhenUsed/>
    <w:rsid w:val="00697CA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64F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6C3EA3"/>
    <w:rPr>
      <w:b/>
      <w:bCs/>
    </w:rPr>
  </w:style>
  <w:style w:type="paragraph" w:customStyle="1" w:styleId="Default">
    <w:name w:val="Default"/>
    <w:rsid w:val="00455557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voschk-psh.edu.yar.ru/svedeniya_ob_obrazovatelnoy_organizatsii/obrazovatelnaya_deyatelnost.html" TargetMode="External"/><Relationship Id="rId18" Type="http://schemas.openxmlformats.org/officeDocument/2006/relationships/hyperlink" Target="https://voschk-psh.edu.yar.ru/svedeniya_ob_obrazovatelnoy_organizatsii/obrazovatelnaya_deyatelnost.html" TargetMode="External"/><Relationship Id="rId26" Type="http://schemas.openxmlformats.org/officeDocument/2006/relationships/chart" Target="charts/chart8.xml"/><Relationship Id="rId39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openxmlformats.org/officeDocument/2006/relationships/chart" Target="charts/chart16.xml"/><Relationship Id="rId42" Type="http://schemas.openxmlformats.org/officeDocument/2006/relationships/chart" Target="charts/chart24.xml"/><Relationship Id="rId47" Type="http://schemas.openxmlformats.org/officeDocument/2006/relationships/fontTable" Target="fontTable.xml"/><Relationship Id="rId7" Type="http://schemas.openxmlformats.org/officeDocument/2006/relationships/hyperlink" Target="https://voschk-psh.edu.yar.ru/svedeniya_ob_obrazovatelnoy_organizatsii/struktura_i_organi_upravleniya_obrazo_59.html" TargetMode="External"/><Relationship Id="rId12" Type="http://schemas.openxmlformats.org/officeDocument/2006/relationships/hyperlink" Target="https://voschk-psh.edu.yar.ru/svedeniya_ob_obrazovatelnoy_organizatsii/obrazovatelnaya_deyatelnost.html" TargetMode="External"/><Relationship Id="rId17" Type="http://schemas.openxmlformats.org/officeDocument/2006/relationships/hyperlink" Target="https://voschk-psh.edu.yar.ru/2020_2021/ovz/programma_ovz_5_klass.docx" TargetMode="External"/><Relationship Id="rId25" Type="http://schemas.openxmlformats.org/officeDocument/2006/relationships/chart" Target="charts/chart7.xml"/><Relationship Id="rId33" Type="http://schemas.openxmlformats.org/officeDocument/2006/relationships/chart" Target="charts/chart15.xml"/><Relationship Id="rId38" Type="http://schemas.openxmlformats.org/officeDocument/2006/relationships/chart" Target="charts/chart20.xml"/><Relationship Id="rId46" Type="http://schemas.openxmlformats.org/officeDocument/2006/relationships/chart" Target="charts/chart28.xml"/><Relationship Id="rId2" Type="http://schemas.openxmlformats.org/officeDocument/2006/relationships/numbering" Target="numbering.xml"/><Relationship Id="rId16" Type="http://schemas.openxmlformats.org/officeDocument/2006/relationships/hyperlink" Target="https://voschk-psh.edu.yar.ru/dokumenti_2017_2018/lokalnie_2017/oop_ooo_izmeneniya_iyun_2018.docx" TargetMode="External"/><Relationship Id="rId20" Type="http://schemas.openxmlformats.org/officeDocument/2006/relationships/chart" Target="charts/chart2.xml"/><Relationship Id="rId29" Type="http://schemas.openxmlformats.org/officeDocument/2006/relationships/chart" Target="charts/chart11.xml"/><Relationship Id="rId41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oschk-psh.edu.yar.ru/svedeniya_ob_obrazovatelnoy_organizatsii/obrazovatelnaya_deyatelnost.html" TargetMode="External"/><Relationship Id="rId24" Type="http://schemas.openxmlformats.org/officeDocument/2006/relationships/chart" Target="charts/chart6.xml"/><Relationship Id="rId32" Type="http://schemas.openxmlformats.org/officeDocument/2006/relationships/chart" Target="charts/chart14.xml"/><Relationship Id="rId37" Type="http://schemas.openxmlformats.org/officeDocument/2006/relationships/chart" Target="charts/chart19.xml"/><Relationship Id="rId40" Type="http://schemas.openxmlformats.org/officeDocument/2006/relationships/chart" Target="charts/chart22.xml"/><Relationship Id="rId45" Type="http://schemas.openxmlformats.org/officeDocument/2006/relationships/chart" Target="charts/chart27.xml"/><Relationship Id="rId5" Type="http://schemas.openxmlformats.org/officeDocument/2006/relationships/settings" Target="settings.xml"/><Relationship Id="rId15" Type="http://schemas.openxmlformats.org/officeDocument/2006/relationships/hyperlink" Target="https://voschk-psh.edu.yar.ru/svedeniya_ob_obrazovatelnoy_organizatsii/obrazovatelnaya_deyatelnost.html" TargetMode="External"/><Relationship Id="rId23" Type="http://schemas.openxmlformats.org/officeDocument/2006/relationships/chart" Target="charts/chart5.xml"/><Relationship Id="rId28" Type="http://schemas.openxmlformats.org/officeDocument/2006/relationships/chart" Target="charts/chart10.xml"/><Relationship Id="rId36" Type="http://schemas.openxmlformats.org/officeDocument/2006/relationships/chart" Target="charts/chart18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oschk-psh.edu.yar.ru/svedeniya_ob_obrazovatelnoy_organizatsii/obrazovatelnaya_deyatelnost.html" TargetMode="External"/><Relationship Id="rId31" Type="http://schemas.openxmlformats.org/officeDocument/2006/relationships/chart" Target="charts/chart13.xml"/><Relationship Id="rId44" Type="http://schemas.openxmlformats.org/officeDocument/2006/relationships/chart" Target="charts/chart26.xml"/><Relationship Id="rId4" Type="http://schemas.microsoft.com/office/2007/relationships/stylesWithEffects" Target="stylesWithEffect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oschk-psh.edu.yar.ru/svedeniya_ob_obrazovatelnoy_organizatsii/obrazovatelnaya_deyatelnost.html" TargetMode="External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chart" Target="charts/chart12.xml"/><Relationship Id="rId35" Type="http://schemas.openxmlformats.org/officeDocument/2006/relationships/chart" Target="charts/chart17.xml"/><Relationship Id="rId43" Type="http://schemas.openxmlformats.org/officeDocument/2006/relationships/chart" Target="charts/chart25.xml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19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0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1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22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4.xlsx"/><Relationship Id="rId1" Type="http://schemas.openxmlformats.org/officeDocument/2006/relationships/themeOverride" Target="../theme/themeOverride23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5.xlsx"/><Relationship Id="rId1" Type="http://schemas.openxmlformats.org/officeDocument/2006/relationships/themeOverride" Target="../theme/themeOverride24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6.xlsx"/><Relationship Id="rId1" Type="http://schemas.openxmlformats.org/officeDocument/2006/relationships/themeOverride" Target="../theme/themeOverride25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7.xlsx"/><Relationship Id="rId1" Type="http://schemas.openxmlformats.org/officeDocument/2006/relationships/themeOverride" Target="../theme/themeOverride26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8.xlsx"/><Relationship Id="rId1" Type="http://schemas.openxmlformats.org/officeDocument/2006/relationships/themeOverride" Target="../theme/themeOverride27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ПДН</c:v>
                </c:pt>
                <c:pt idx="1">
                  <c:v>ТКДН и ЗП</c:v>
                </c:pt>
                <c:pt idx="2">
                  <c:v>ОО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ПДН</c:v>
                </c:pt>
                <c:pt idx="1">
                  <c:v>ТКДН и ЗП</c:v>
                </c:pt>
                <c:pt idx="2">
                  <c:v>ОО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261120"/>
        <c:axId val="104262656"/>
      </c:barChart>
      <c:catAx>
        <c:axId val="104261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04262656"/>
        <c:crosses val="autoZero"/>
        <c:auto val="1"/>
        <c:lblAlgn val="ctr"/>
        <c:lblOffset val="100"/>
        <c:noMultiLvlLbl val="0"/>
      </c:catAx>
      <c:valAx>
        <c:axId val="10426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261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Физика 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43</c:v>
                </c:pt>
                <c:pt idx="1">
                  <c:v>14</c:v>
                </c:pt>
                <c:pt idx="2">
                  <c:v>0</c:v>
                </c:pt>
                <c:pt idx="3">
                  <c:v>57</c:v>
                </c:pt>
                <c:pt idx="4">
                  <c:v>0</c:v>
                </c:pt>
                <c:pt idx="5">
                  <c:v>0</c:v>
                </c:pt>
                <c:pt idx="6">
                  <c:v>29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Физика 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29</c:v>
                </c:pt>
                <c:pt idx="1">
                  <c:v>14</c:v>
                </c:pt>
                <c:pt idx="2">
                  <c:v>50</c:v>
                </c:pt>
                <c:pt idx="3">
                  <c:v>29</c:v>
                </c:pt>
                <c:pt idx="4">
                  <c:v>28</c:v>
                </c:pt>
                <c:pt idx="5">
                  <c:v>34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294080"/>
        <c:axId val="187295616"/>
      </c:barChart>
      <c:catAx>
        <c:axId val="187294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87295616"/>
        <c:crosses val="autoZero"/>
        <c:auto val="1"/>
        <c:lblAlgn val="ctr"/>
        <c:lblOffset val="100"/>
        <c:noMultiLvlLbl val="0"/>
      </c:catAx>
      <c:valAx>
        <c:axId val="18729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294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Физика 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</c:v>
                </c:pt>
                <c:pt idx="1">
                  <c:v>25</c:v>
                </c:pt>
                <c:pt idx="2">
                  <c:v>0</c:v>
                </c:pt>
                <c:pt idx="3">
                  <c:v>50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Физика 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33</c:v>
                </c:pt>
                <c:pt idx="1">
                  <c:v>0</c:v>
                </c:pt>
                <c:pt idx="4">
                  <c:v>0</c:v>
                </c:pt>
                <c:pt idx="5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312768"/>
        <c:axId val="187351424"/>
      </c:barChart>
      <c:catAx>
        <c:axId val="187312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7351424"/>
        <c:crosses val="autoZero"/>
        <c:auto val="1"/>
        <c:lblAlgn val="ctr"/>
        <c:lblOffset val="100"/>
        <c:noMultiLvlLbl val="0"/>
      </c:catAx>
      <c:valAx>
        <c:axId val="18735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312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окружающий мир</c:v>
                </c:pt>
                <c:pt idx="2">
                  <c:v>математика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физика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окружающий мир</c:v>
                </c:pt>
                <c:pt idx="2">
                  <c:v>математика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физика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окружающий мир</c:v>
                </c:pt>
                <c:pt idx="2">
                  <c:v>математика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физика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2">
                  <c:v>33</c:v>
                </c:pt>
                <c:pt idx="5">
                  <c:v>33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окружающий мир</c:v>
                </c:pt>
                <c:pt idx="2">
                  <c:v>математика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физика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14</c:v>
                </c:pt>
                <c:pt idx="2">
                  <c:v>14</c:v>
                </c:pt>
                <c:pt idx="3">
                  <c:v>14</c:v>
                </c:pt>
                <c:pt idx="4">
                  <c:v>29</c:v>
                </c:pt>
                <c:pt idx="5">
                  <c:v>57</c:v>
                </c:pt>
                <c:pt idx="6">
                  <c:v>33</c:v>
                </c:pt>
                <c:pt idx="7">
                  <c:v>33</c:v>
                </c:pt>
                <c:pt idx="8">
                  <c:v>29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окружающий мир</c:v>
                </c:pt>
                <c:pt idx="2">
                  <c:v>математика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физика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33</c:v>
                </c:pt>
                <c:pt idx="2">
                  <c:v>0</c:v>
                </c:pt>
                <c:pt idx="5">
                  <c:v>50</c:v>
                </c:pt>
                <c:pt idx="6">
                  <c:v>25</c:v>
                </c:pt>
                <c:pt idx="8">
                  <c:v>50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окружающий мир</c:v>
                </c:pt>
                <c:pt idx="2">
                  <c:v>математика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физика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604992"/>
        <c:axId val="187606528"/>
      </c:barChart>
      <c:catAx>
        <c:axId val="187604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87606528"/>
        <c:crosses val="autoZero"/>
        <c:auto val="1"/>
        <c:lblAlgn val="ctr"/>
        <c:lblOffset val="100"/>
        <c:noMultiLvlLbl val="0"/>
      </c:catAx>
      <c:valAx>
        <c:axId val="187606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604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Георафия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Английский язык</c:v>
                </c:pt>
                <c:pt idx="7">
                  <c:v>Физика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32</c:v>
                </c:pt>
                <c:pt idx="1">
                  <c:v>37</c:v>
                </c:pt>
                <c:pt idx="2">
                  <c:v>13</c:v>
                </c:pt>
                <c:pt idx="3">
                  <c:v>25</c:v>
                </c:pt>
                <c:pt idx="4">
                  <c:v>47</c:v>
                </c:pt>
                <c:pt idx="5">
                  <c:v>28</c:v>
                </c:pt>
                <c:pt idx="6">
                  <c:v>25</c:v>
                </c:pt>
                <c:pt idx="7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Георафия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Английский язык</c:v>
                </c:pt>
                <c:pt idx="7">
                  <c:v>Физика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</c:v>
                </c:pt>
                <c:pt idx="1">
                  <c:v>9</c:v>
                </c:pt>
                <c:pt idx="2">
                  <c:v>7</c:v>
                </c:pt>
                <c:pt idx="3">
                  <c:v>29</c:v>
                </c:pt>
                <c:pt idx="4">
                  <c:v>8</c:v>
                </c:pt>
                <c:pt idx="5">
                  <c:v>25</c:v>
                </c:pt>
                <c:pt idx="6">
                  <c:v>33</c:v>
                </c:pt>
                <c:pt idx="7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344768"/>
        <c:axId val="187346304"/>
      </c:barChart>
      <c:catAx>
        <c:axId val="18734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7346304"/>
        <c:crosses val="autoZero"/>
        <c:auto val="1"/>
        <c:lblAlgn val="ctr"/>
        <c:lblOffset val="100"/>
        <c:noMultiLvlLbl val="0"/>
      </c:catAx>
      <c:valAx>
        <c:axId val="18734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344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Окружающий мир</c:v>
                </c:pt>
                <c:pt idx="2">
                  <c:v>Математика</c:v>
                </c:pt>
                <c:pt idx="3">
                  <c:v>Обществознание</c:v>
                </c:pt>
                <c:pt idx="4">
                  <c:v>Георафия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Физика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32</c:v>
                </c:pt>
                <c:pt idx="1">
                  <c:v>22</c:v>
                </c:pt>
                <c:pt idx="2">
                  <c:v>56</c:v>
                </c:pt>
                <c:pt idx="3">
                  <c:v>32</c:v>
                </c:pt>
                <c:pt idx="4">
                  <c:v>69</c:v>
                </c:pt>
                <c:pt idx="5">
                  <c:v>100</c:v>
                </c:pt>
                <c:pt idx="6">
                  <c:v>67</c:v>
                </c:pt>
                <c:pt idx="7">
                  <c:v>100</c:v>
                </c:pt>
                <c:pt idx="8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Окружающий мир</c:v>
                </c:pt>
                <c:pt idx="2">
                  <c:v>Математика</c:v>
                </c:pt>
                <c:pt idx="3">
                  <c:v>Обществознание</c:v>
                </c:pt>
                <c:pt idx="4">
                  <c:v>Георафия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Физика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60</c:v>
                </c:pt>
                <c:pt idx="1">
                  <c:v>50</c:v>
                </c:pt>
                <c:pt idx="2">
                  <c:v>44</c:v>
                </c:pt>
                <c:pt idx="3">
                  <c:v>48</c:v>
                </c:pt>
                <c:pt idx="4">
                  <c:v>86</c:v>
                </c:pt>
                <c:pt idx="5">
                  <c:v>34</c:v>
                </c:pt>
                <c:pt idx="6">
                  <c:v>45</c:v>
                </c:pt>
                <c:pt idx="7">
                  <c:v>100</c:v>
                </c:pt>
                <c:pt idx="8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645952"/>
        <c:axId val="187647488"/>
      </c:barChart>
      <c:catAx>
        <c:axId val="18764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87647488"/>
        <c:crosses val="autoZero"/>
        <c:auto val="1"/>
        <c:lblAlgn val="ctr"/>
        <c:lblOffset val="100"/>
        <c:noMultiLvlLbl val="0"/>
      </c:catAx>
      <c:valAx>
        <c:axId val="18764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645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1.1000000000000001</c:v>
                </c:pt>
                <c:pt idx="1">
                  <c:v>1.2</c:v>
                </c:pt>
                <c:pt idx="2">
                  <c:v>1.2</c:v>
                </c:pt>
                <c:pt idx="3">
                  <c:v>0.93</c:v>
                </c:pt>
                <c:pt idx="4">
                  <c:v>1.05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МР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0.86</c:v>
                </c:pt>
                <c:pt idx="1">
                  <c:v>1</c:v>
                </c:pt>
                <c:pt idx="2">
                  <c:v>0.95</c:v>
                </c:pt>
                <c:pt idx="3">
                  <c:v>0.98</c:v>
                </c:pt>
                <c:pt idx="4">
                  <c:v>1.1200000000000001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796096"/>
        <c:axId val="187801984"/>
      </c:barChart>
      <c:catAx>
        <c:axId val="187796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87801984"/>
        <c:crosses val="autoZero"/>
        <c:auto val="1"/>
        <c:lblAlgn val="ctr"/>
        <c:lblOffset val="100"/>
        <c:noMultiLvlLbl val="0"/>
      </c:catAx>
      <c:valAx>
        <c:axId val="18780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79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0.9</c:v>
                </c:pt>
                <c:pt idx="1">
                  <c:v>1.1599999999999999</c:v>
                </c:pt>
                <c:pt idx="2">
                  <c:v>1</c:v>
                </c:pt>
                <c:pt idx="3">
                  <c:v>0.95</c:v>
                </c:pt>
                <c:pt idx="4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МР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0.87</c:v>
                </c:pt>
                <c:pt idx="1">
                  <c:v>1.04</c:v>
                </c:pt>
                <c:pt idx="2">
                  <c:v>1.04</c:v>
                </c:pt>
                <c:pt idx="3">
                  <c:v>0.96</c:v>
                </c:pt>
                <c:pt idx="4">
                  <c:v>0.86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479552"/>
        <c:axId val="187481088"/>
      </c:barChart>
      <c:catAx>
        <c:axId val="187479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87481088"/>
        <c:crosses val="autoZero"/>
        <c:auto val="1"/>
        <c:lblAlgn val="ctr"/>
        <c:lblOffset val="100"/>
        <c:noMultiLvlLbl val="0"/>
      </c:catAx>
      <c:valAx>
        <c:axId val="187481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479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4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МР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4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4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838848"/>
        <c:axId val="187840384"/>
      </c:barChart>
      <c:catAx>
        <c:axId val="187838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7840384"/>
        <c:crosses val="autoZero"/>
        <c:auto val="1"/>
        <c:lblAlgn val="ctr"/>
        <c:lblOffset val="100"/>
        <c:noMultiLvlLbl val="0"/>
      </c:catAx>
      <c:valAx>
        <c:axId val="18784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838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0.6</c:v>
                </c:pt>
                <c:pt idx="1">
                  <c:v>0.83</c:v>
                </c:pt>
                <c:pt idx="2">
                  <c:v>1.04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1.02</c:v>
                </c:pt>
                <c:pt idx="1">
                  <c:v>0.98</c:v>
                </c:pt>
                <c:pt idx="2">
                  <c:v>0.87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882496"/>
        <c:axId val="187884288"/>
      </c:barChart>
      <c:catAx>
        <c:axId val="187882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87884288"/>
        <c:crosses val="autoZero"/>
        <c:auto val="1"/>
        <c:lblAlgn val="ctr"/>
        <c:lblOffset val="100"/>
        <c:noMultiLvlLbl val="0"/>
      </c:catAx>
      <c:valAx>
        <c:axId val="18788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882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0.43</c:v>
                </c:pt>
                <c:pt idx="1">
                  <c:v>1.06</c:v>
                </c:pt>
                <c:pt idx="2">
                  <c:v>0.24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0.98</c:v>
                </c:pt>
                <c:pt idx="1">
                  <c:v>1.04</c:v>
                </c:pt>
                <c:pt idx="2">
                  <c:v>0.93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860864"/>
        <c:axId val="187862400"/>
      </c:barChart>
      <c:catAx>
        <c:axId val="187860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87862400"/>
        <c:crosses val="autoZero"/>
        <c:auto val="1"/>
        <c:lblAlgn val="ctr"/>
        <c:lblOffset val="100"/>
        <c:noMultiLvlLbl val="0"/>
      </c:catAx>
      <c:valAx>
        <c:axId val="18786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860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Контингент обучающихчя</c:v>
                </c:pt>
                <c:pt idx="1">
                  <c:v>Контингент дошкольников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Контингент обучающихчя</c:v>
                </c:pt>
                <c:pt idx="1">
                  <c:v>Контингент дошкольников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38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454976"/>
        <c:axId val="105464960"/>
      </c:barChart>
      <c:catAx>
        <c:axId val="105454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05464960"/>
        <c:crosses val="autoZero"/>
        <c:auto val="1"/>
        <c:lblAlgn val="ctr"/>
        <c:lblOffset val="100"/>
        <c:noMultiLvlLbl val="0"/>
      </c:catAx>
      <c:valAx>
        <c:axId val="10546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454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6 класс</c:v>
                </c:pt>
                <c:pt idx="1">
                  <c:v>7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1.05</c:v>
                </c:pt>
                <c:pt idx="1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МР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6 класс</c:v>
                </c:pt>
                <c:pt idx="1">
                  <c:v>7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0.83</c:v>
                </c:pt>
                <c:pt idx="1">
                  <c:v>0.95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6 класс</c:v>
                </c:pt>
                <c:pt idx="1">
                  <c:v>7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925248"/>
        <c:axId val="187926784"/>
      </c:barChart>
      <c:catAx>
        <c:axId val="187925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7926784"/>
        <c:crosses val="autoZero"/>
        <c:auto val="1"/>
        <c:lblAlgn val="ctr"/>
        <c:lblOffset val="100"/>
        <c:noMultiLvlLbl val="0"/>
      </c:catAx>
      <c:valAx>
        <c:axId val="187926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925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7 класс</c:v>
                </c:pt>
                <c:pt idx="1">
                  <c:v>8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0.48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МР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7 класс</c:v>
                </c:pt>
                <c:pt idx="1">
                  <c:v>8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1.1100000000000001</c:v>
                </c:pt>
                <c:pt idx="1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7 класс</c:v>
                </c:pt>
                <c:pt idx="1">
                  <c:v>8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723136"/>
        <c:axId val="187741312"/>
      </c:barChart>
      <c:catAx>
        <c:axId val="187723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87741312"/>
        <c:crosses val="autoZero"/>
        <c:auto val="1"/>
        <c:lblAlgn val="ctr"/>
        <c:lblOffset val="100"/>
        <c:noMultiLvlLbl val="0"/>
      </c:catAx>
      <c:valAx>
        <c:axId val="18774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723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7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МР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7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7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049664"/>
        <c:axId val="188055552"/>
      </c:barChart>
      <c:catAx>
        <c:axId val="188049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88055552"/>
        <c:crosses val="autoZero"/>
        <c:auto val="1"/>
        <c:lblAlgn val="ctr"/>
        <c:lblOffset val="100"/>
        <c:noMultiLvlLbl val="0"/>
      </c:catAx>
      <c:valAx>
        <c:axId val="188055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049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7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1.1299999999999999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МР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7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1.1299999999999999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7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077184"/>
        <c:axId val="188078720"/>
      </c:barChart>
      <c:catAx>
        <c:axId val="188077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8078720"/>
        <c:crosses val="autoZero"/>
        <c:auto val="1"/>
        <c:lblAlgn val="ctr"/>
        <c:lblOffset val="100"/>
        <c:noMultiLvlLbl val="0"/>
      </c:catAx>
      <c:valAx>
        <c:axId val="188078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077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Социально-коммуникативное</c:v>
                </c:pt>
                <c:pt idx="1">
                  <c:v>Физической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Художественно - эстетическое</c:v>
                </c:pt>
                <c:pt idx="5">
                  <c:v>Мкасимальная норма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2.5</c:v>
                </c:pt>
                <c:pt idx="2">
                  <c:v>2.5</c:v>
                </c:pt>
                <c:pt idx="3">
                  <c:v>3</c:v>
                </c:pt>
                <c:pt idx="4">
                  <c:v>2.5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Социально-коммуникативное</c:v>
                </c:pt>
                <c:pt idx="1">
                  <c:v>Физической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Художественно - эстетическое</c:v>
                </c:pt>
                <c:pt idx="5">
                  <c:v>Мкасимальная норма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2.5</c:v>
                </c:pt>
                <c:pt idx="1">
                  <c:v>2.75</c:v>
                </c:pt>
                <c:pt idx="2">
                  <c:v>2.5</c:v>
                </c:pt>
                <c:pt idx="3">
                  <c:v>2</c:v>
                </c:pt>
                <c:pt idx="4">
                  <c:v>2.5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997184"/>
        <c:axId val="188011264"/>
      </c:barChart>
      <c:catAx>
        <c:axId val="187997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8011264"/>
        <c:crosses val="autoZero"/>
        <c:auto val="1"/>
        <c:lblAlgn val="ctr"/>
        <c:lblOffset val="100"/>
        <c:noMultiLvlLbl val="0"/>
      </c:catAx>
      <c:valAx>
        <c:axId val="18801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997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53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310656"/>
        <c:axId val="188312192"/>
      </c:barChart>
      <c:catAx>
        <c:axId val="188310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88312192"/>
        <c:crosses val="autoZero"/>
        <c:auto val="1"/>
        <c:lblAlgn val="ctr"/>
        <c:lblOffset val="100"/>
        <c:noMultiLvlLbl val="0"/>
      </c:catAx>
      <c:valAx>
        <c:axId val="18831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310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</c:v>
                </c:pt>
                <c:pt idx="1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336768"/>
        <c:axId val="188338560"/>
      </c:barChart>
      <c:catAx>
        <c:axId val="188336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8338560"/>
        <c:crosses val="autoZero"/>
        <c:auto val="1"/>
        <c:lblAlgn val="ctr"/>
        <c:lblOffset val="100"/>
        <c:noMultiLvlLbl val="0"/>
      </c:catAx>
      <c:valAx>
        <c:axId val="18833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336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участники</c:v>
                </c:pt>
                <c:pt idx="1">
                  <c:v>призеры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участники</c:v>
                </c:pt>
                <c:pt idx="1">
                  <c:v>призеры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318464"/>
        <c:axId val="188320000"/>
      </c:barChart>
      <c:catAx>
        <c:axId val="188318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88320000"/>
        <c:crosses val="autoZero"/>
        <c:auto val="1"/>
        <c:lblAlgn val="ctr"/>
        <c:lblOffset val="100"/>
        <c:noMultiLvlLbl val="0"/>
      </c:catAx>
      <c:valAx>
        <c:axId val="188320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318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педагогов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педагогов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115584"/>
        <c:axId val="188150144"/>
      </c:barChart>
      <c:catAx>
        <c:axId val="188115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8150144"/>
        <c:crosses val="autoZero"/>
        <c:auto val="1"/>
        <c:lblAlgn val="ctr"/>
        <c:lblOffset val="100"/>
        <c:noMultiLvlLbl val="0"/>
      </c:catAx>
      <c:valAx>
        <c:axId val="18815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115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Начальное общее образование</c:v>
                </c:pt>
                <c:pt idx="1">
                  <c:v>Основное общее образование</c:v>
                </c:pt>
                <c:pt idx="2">
                  <c:v>Дошкольное образование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Начальное общее образование</c:v>
                </c:pt>
                <c:pt idx="1">
                  <c:v>Основное общее образование</c:v>
                </c:pt>
                <c:pt idx="2">
                  <c:v>Дошкольное образование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240640"/>
        <c:axId val="104242176"/>
      </c:barChart>
      <c:catAx>
        <c:axId val="104240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04242176"/>
        <c:crosses val="autoZero"/>
        <c:auto val="1"/>
        <c:lblAlgn val="ctr"/>
        <c:lblOffset val="100"/>
        <c:noMultiLvlLbl val="0"/>
      </c:catAx>
      <c:valAx>
        <c:axId val="104242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240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освоения ФГОС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освоения ФГОС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647488"/>
        <c:axId val="105682048"/>
      </c:barChart>
      <c:catAx>
        <c:axId val="105647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05682048"/>
        <c:crosses val="autoZero"/>
        <c:auto val="1"/>
        <c:lblAlgn val="ctr"/>
        <c:lblOffset val="100"/>
        <c:noMultiLvlLbl val="0"/>
      </c:catAx>
      <c:valAx>
        <c:axId val="105682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647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хорошистов</c:v>
                </c:pt>
                <c:pt idx="1">
                  <c:v>% отличников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хорошистов</c:v>
                </c:pt>
                <c:pt idx="1">
                  <c:v>% отличников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842176"/>
        <c:axId val="105843712"/>
      </c:barChart>
      <c:catAx>
        <c:axId val="105842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05843712"/>
        <c:crosses val="autoZero"/>
        <c:auto val="1"/>
        <c:lblAlgn val="ctr"/>
        <c:lblOffset val="100"/>
        <c:noMultiLvlLbl val="0"/>
      </c:catAx>
      <c:valAx>
        <c:axId val="10584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842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1.07</c:v>
                </c:pt>
                <c:pt idx="1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МР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0.97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179392"/>
        <c:axId val="187180928"/>
      </c:barChart>
      <c:catAx>
        <c:axId val="187179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87180928"/>
        <c:crosses val="autoZero"/>
        <c:auto val="1"/>
        <c:lblAlgn val="ctr"/>
        <c:lblOffset val="100"/>
        <c:noMultiLvlLbl val="0"/>
      </c:catAx>
      <c:valAx>
        <c:axId val="187180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179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75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197696"/>
        <c:axId val="187219968"/>
      </c:barChart>
      <c:catAx>
        <c:axId val="187197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87219968"/>
        <c:crosses val="autoZero"/>
        <c:auto val="1"/>
        <c:lblAlgn val="ctr"/>
        <c:lblOffset val="100"/>
        <c:noMultiLvlLbl val="0"/>
      </c:catAx>
      <c:valAx>
        <c:axId val="18721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197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33</c:v>
                </c:pt>
                <c:pt idx="2">
                  <c:v>33</c:v>
                </c:pt>
                <c:pt idx="3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865600"/>
        <c:axId val="105867136"/>
      </c:barChart>
      <c:catAx>
        <c:axId val="105865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05867136"/>
        <c:crosses val="autoZero"/>
        <c:auto val="1"/>
        <c:lblAlgn val="ctr"/>
        <c:lblOffset val="100"/>
        <c:noMultiLvlLbl val="0"/>
      </c:catAx>
      <c:valAx>
        <c:axId val="10586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865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14</c:v>
                </c:pt>
                <c:pt idx="2">
                  <c:v>0</c:v>
                </c:pt>
                <c:pt idx="3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33</c:v>
                </c:pt>
                <c:pt idx="2">
                  <c:v>0</c:v>
                </c:pt>
                <c:pt idx="3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242752"/>
        <c:axId val="187256832"/>
      </c:barChart>
      <c:catAx>
        <c:axId val="187242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87256832"/>
        <c:crosses val="autoZero"/>
        <c:auto val="1"/>
        <c:lblAlgn val="ctr"/>
        <c:lblOffset val="100"/>
        <c:noMultiLvlLbl val="0"/>
      </c:catAx>
      <c:valAx>
        <c:axId val="18725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242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66C9-37FE-49A8-B5D8-1B3801F6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16</Pages>
  <Words>4824</Words>
  <Characters>27500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406</cp:revision>
  <cp:lastPrinted>2020-04-21T05:57:00Z</cp:lastPrinted>
  <dcterms:created xsi:type="dcterms:W3CDTF">2020-04-13T08:17:00Z</dcterms:created>
  <dcterms:modified xsi:type="dcterms:W3CDTF">2022-04-20T12:39:00Z</dcterms:modified>
</cp:coreProperties>
</file>