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D" w:rsidRDefault="00AC17ED" w:rsidP="00AC17E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 учреждение</w:t>
      </w:r>
    </w:p>
    <w:p w:rsidR="00AC17ED" w:rsidRDefault="00AC17ED" w:rsidP="00AC17E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Вощиковская основная школа  имени А.И.Королёва</w:t>
      </w: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C17ED" w:rsidRDefault="00AC17ED" w:rsidP="00AC17E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</w:t>
      </w:r>
      <w:r w:rsidR="005D1011">
        <w:rPr>
          <w:rFonts w:ascii="Times New Roman" w:hAnsi="Times New Roman" w:cs="Times New Roman"/>
          <w:sz w:val="24"/>
          <w:szCs w:val="24"/>
        </w:rPr>
        <w:t>аз по школе № от «___» ____ 2019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C17ED" w:rsidRDefault="00960F42" w:rsidP="00AC17E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 школы</w:t>
      </w:r>
      <w:r w:rsidR="00AC17ED">
        <w:rPr>
          <w:rFonts w:ascii="Times New Roman" w:hAnsi="Times New Roman" w:cs="Times New Roman"/>
          <w:sz w:val="24"/>
          <w:szCs w:val="24"/>
        </w:rPr>
        <w:t>:___________</w:t>
      </w:r>
      <w:r>
        <w:rPr>
          <w:rFonts w:ascii="Times New Roman" w:hAnsi="Times New Roman" w:cs="Times New Roman"/>
          <w:sz w:val="24"/>
          <w:szCs w:val="24"/>
        </w:rPr>
        <w:t xml:space="preserve"> М.Л.Хорошкова</w:t>
      </w:r>
    </w:p>
    <w:p w:rsidR="00AC17ED" w:rsidRDefault="00AC17ED" w:rsidP="00AC17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7ED" w:rsidRDefault="00AC17ED" w:rsidP="00AC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C17ED" w:rsidRDefault="00AC17ED" w:rsidP="00AC17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предмета </w:t>
      </w:r>
      <w:r w:rsidR="005652B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60F4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</w:t>
      </w:r>
      <w:r w:rsidR="005652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C17ED" w:rsidRDefault="00AC17ED" w:rsidP="00AC17E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 курс  основного  общего  образования </w:t>
      </w:r>
    </w:p>
    <w:p w:rsidR="00AC17ED" w:rsidRPr="00A54F05" w:rsidRDefault="005D1011" w:rsidP="00AC1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AC17ED" w:rsidRPr="00A54F05">
        <w:rPr>
          <w:rFonts w:ascii="Times New Roman" w:hAnsi="Times New Roman" w:cs="Times New Roman"/>
          <w:sz w:val="28"/>
          <w:szCs w:val="28"/>
        </w:rPr>
        <w:t>9 классы</w:t>
      </w:r>
    </w:p>
    <w:p w:rsidR="00AC17ED" w:rsidRDefault="00AC17ED" w:rsidP="00AC17ED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292A9E">
      <w:pPr>
        <w:spacing w:after="0"/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764125">
        <w:rPr>
          <w:rFonts w:ascii="Times New Roman" w:hAnsi="Times New Roman" w:cs="Times New Roman"/>
          <w:sz w:val="24"/>
          <w:szCs w:val="24"/>
        </w:rPr>
        <w:t>Тимофеева Мария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17ED" w:rsidRDefault="00AC17ED" w:rsidP="00292A9E">
      <w:pPr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60F42">
        <w:rPr>
          <w:rFonts w:ascii="Times New Roman" w:hAnsi="Times New Roman" w:cs="Times New Roman"/>
          <w:sz w:val="24"/>
          <w:szCs w:val="24"/>
        </w:rPr>
        <w:t>русского языка</w:t>
      </w:r>
      <w:r w:rsidR="00292A9E"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AC17ED" w:rsidRDefault="00AC17ED" w:rsidP="00AC17ED">
      <w:pPr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7ED" w:rsidRDefault="00AC17ED" w:rsidP="00A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F05" w:rsidRDefault="005D1011" w:rsidP="00A54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bookmarkStart w:id="0" w:name="_GoBack"/>
      <w:bookmarkEnd w:id="0"/>
      <w:r w:rsidR="00AC17ED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:rsidR="005D598F" w:rsidRDefault="005D598F" w:rsidP="005D5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составлена в соответствии со следующими </w:t>
      </w:r>
      <w:r w:rsidRPr="005D598F">
        <w:rPr>
          <w:rFonts w:ascii="Times New Roman" w:hAnsi="Times New Roman" w:cs="Times New Roman"/>
          <w:b/>
          <w:sz w:val="24"/>
          <w:szCs w:val="24"/>
        </w:rPr>
        <w:t>документами:</w:t>
      </w:r>
    </w:p>
    <w:p w:rsidR="005D598F" w:rsidRPr="005D598F" w:rsidRDefault="005D598F" w:rsidP="005D598F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5D598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D598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D598F">
        <w:rPr>
          <w:rFonts w:ascii="Times New Roman" w:hAnsi="Times New Roman" w:cs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(зарегистрирован Минюстом России 1 февраля </w:t>
      </w:r>
      <w:smartTag w:uri="urn:schemas-microsoft-com:office:smarttags" w:element="metricconverter">
        <w:smartTagPr>
          <w:attr w:name="ProductID" w:val="2011 г"/>
        </w:smartTagPr>
        <w:r w:rsidRPr="005D598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D598F">
        <w:rPr>
          <w:rFonts w:ascii="Times New Roman" w:hAnsi="Times New Roman" w:cs="Times New Roman"/>
          <w:sz w:val="24"/>
          <w:szCs w:val="24"/>
        </w:rPr>
        <w:t>. № 19644).</w:t>
      </w:r>
    </w:p>
    <w:p w:rsidR="005D598F" w:rsidRPr="005D598F" w:rsidRDefault="005D598F" w:rsidP="005D598F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5D598F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5D598F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D598F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5D598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D598F">
        <w:rPr>
          <w:rFonts w:ascii="Times New Roman" w:hAnsi="Times New Roman" w:cs="Times New Roman"/>
          <w:sz w:val="24"/>
          <w:szCs w:val="24"/>
        </w:rPr>
        <w:t xml:space="preserve">. № 1/15) [Электронный ресурс] // Реестр примерных основных общеобразовательных программ. Министерство образования и науки РФ. – Режим доступа: http://fgosreestr.ru/node/2067.04.06.2015. </w:t>
      </w:r>
    </w:p>
    <w:p w:rsidR="005D598F" w:rsidRDefault="005D598F" w:rsidP="005D598F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5D598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D598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D598F">
        <w:rPr>
          <w:rFonts w:ascii="Times New Roma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5D598F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5D598F">
        <w:rPr>
          <w:rFonts w:ascii="Times New Roman" w:hAnsi="Times New Roman" w:cs="Times New Roman"/>
          <w:sz w:val="24"/>
          <w:szCs w:val="24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5D598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D598F">
        <w:rPr>
          <w:rFonts w:ascii="Times New Roman" w:hAnsi="Times New Roman" w:cs="Times New Roman"/>
          <w:sz w:val="24"/>
          <w:szCs w:val="24"/>
        </w:rPr>
        <w:t>.).</w:t>
      </w:r>
    </w:p>
    <w:p w:rsidR="005D598F" w:rsidRPr="005D598F" w:rsidRDefault="005D598F" w:rsidP="005D5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98F">
        <w:rPr>
          <w:rFonts w:ascii="Times New Roman" w:hAnsi="Times New Roman" w:cs="Times New Roman"/>
          <w:sz w:val="24"/>
          <w:szCs w:val="24"/>
        </w:rPr>
        <w:t>Линия учебно-методических комплектов  издательства «Дрофа» по русскому языку</w:t>
      </w:r>
    </w:p>
    <w:p w:rsidR="005D598F" w:rsidRPr="005D598F" w:rsidRDefault="005D598F" w:rsidP="005D5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98F">
        <w:rPr>
          <w:rFonts w:ascii="Times New Roman" w:hAnsi="Times New Roman" w:cs="Times New Roman"/>
          <w:sz w:val="24"/>
          <w:szCs w:val="24"/>
        </w:rPr>
        <w:t>Учебники:</w:t>
      </w:r>
    </w:p>
    <w:p w:rsidR="005D598F" w:rsidRPr="00F720A7" w:rsidRDefault="005D598F" w:rsidP="00F720A7">
      <w:pPr>
        <w:pStyle w:val="a5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Русский язык. 5 класс. Авт. М.М.Разумовская, С.И.Львова, В.И.Капинос, В.В.Львов</w:t>
      </w:r>
    </w:p>
    <w:p w:rsidR="005D598F" w:rsidRPr="00F720A7" w:rsidRDefault="005D598F" w:rsidP="00F720A7">
      <w:pPr>
        <w:pStyle w:val="a5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Русский язык. 6 класс. Авт. М.М.Разумовская, С.И.Львова, В.И.Капинос, В.В.Львов</w:t>
      </w:r>
    </w:p>
    <w:p w:rsidR="005D598F" w:rsidRPr="00F720A7" w:rsidRDefault="005D598F" w:rsidP="00F720A7">
      <w:pPr>
        <w:pStyle w:val="a5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Русский язык. 7 класс. Авт. М.М.Разумовская, С.И.Львова, В.И.Капинос, В.В.Львов</w:t>
      </w:r>
    </w:p>
    <w:p w:rsidR="005D598F" w:rsidRPr="00F720A7" w:rsidRDefault="005D598F" w:rsidP="00F720A7">
      <w:pPr>
        <w:pStyle w:val="a5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Русский язык. 8 класс. Авт. М.М.Разумовская, С.И.Львова, В.И.Капинос, В.В.Львов</w:t>
      </w:r>
    </w:p>
    <w:p w:rsidR="005D598F" w:rsidRPr="00F720A7" w:rsidRDefault="005D598F" w:rsidP="00F720A7">
      <w:pPr>
        <w:pStyle w:val="a5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Русский язык. 9 класс. Авт. М.М.Разумовская, С.И.Львова, В.И.Капинос, В.В.Львов</w:t>
      </w:r>
    </w:p>
    <w:p w:rsidR="005D598F" w:rsidRPr="005D598F" w:rsidRDefault="005D598F" w:rsidP="005D5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98F">
        <w:rPr>
          <w:rFonts w:ascii="Times New Roman" w:hAnsi="Times New Roman" w:cs="Times New Roman"/>
          <w:sz w:val="24"/>
          <w:szCs w:val="24"/>
        </w:rPr>
        <w:t xml:space="preserve">           Учебно-методические издания:</w:t>
      </w:r>
    </w:p>
    <w:p w:rsidR="005D598F" w:rsidRPr="0034264A" w:rsidRDefault="005D598F" w:rsidP="0034264A">
      <w:pPr>
        <w:pStyle w:val="a5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64A">
        <w:rPr>
          <w:rFonts w:ascii="Times New Roman" w:hAnsi="Times New Roman" w:cs="Times New Roman"/>
          <w:sz w:val="24"/>
          <w:szCs w:val="24"/>
        </w:rPr>
        <w:t xml:space="preserve">рабочая тетрадь, </w:t>
      </w:r>
    </w:p>
    <w:p w:rsidR="005D598F" w:rsidRDefault="005D598F" w:rsidP="00F720A7">
      <w:pPr>
        <w:pStyle w:val="a5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методическое пособие для учителя</w:t>
      </w:r>
    </w:p>
    <w:p w:rsidR="00F720A7" w:rsidRPr="00F720A7" w:rsidRDefault="00F720A7" w:rsidP="00F720A7">
      <w:pPr>
        <w:rPr>
          <w:szCs w:val="24"/>
        </w:rPr>
      </w:pPr>
      <w:r w:rsidRPr="00F720A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Срок реализации</w:t>
      </w:r>
      <w:r w:rsidRPr="00F720A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программы </w:t>
      </w:r>
      <w:r w:rsidRPr="00F720A7">
        <w:rPr>
          <w:rFonts w:ascii="Times New Roman" w:hAnsi="Times New Roman" w:cs="Times New Roman"/>
          <w:sz w:val="24"/>
          <w:szCs w:val="24"/>
        </w:rPr>
        <w:t>5 лет. 5,6,7,8 и 9 классы</w:t>
      </w:r>
    </w:p>
    <w:p w:rsidR="00F720A7" w:rsidRPr="00F720A7" w:rsidRDefault="00F720A7" w:rsidP="00F720A7">
      <w:pPr>
        <w:rPr>
          <w:rFonts w:ascii="Times New Roman" w:hAnsi="Times New Roman" w:cs="Times New Roman"/>
          <w:b/>
          <w:sz w:val="24"/>
          <w:szCs w:val="24"/>
        </w:rPr>
      </w:pPr>
      <w:r w:rsidRPr="00F720A7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F720A7" w:rsidRPr="00F720A7" w:rsidRDefault="00F720A7" w:rsidP="00F720A7">
      <w:pPr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для обязательного изучения русского языка отводится:</w:t>
      </w:r>
    </w:p>
    <w:p w:rsidR="00F720A7" w:rsidRPr="00F720A7" w:rsidRDefault="00F720A7" w:rsidP="00F720A7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5,6 класс (6 часов в неделю) – 210 часов,</w:t>
      </w:r>
    </w:p>
    <w:p w:rsidR="00F720A7" w:rsidRPr="00F720A7" w:rsidRDefault="00F720A7" w:rsidP="00F720A7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7 класс (4 часа в неделю) – 140 часов,</w:t>
      </w:r>
    </w:p>
    <w:p w:rsidR="00F720A7" w:rsidRPr="00F720A7" w:rsidRDefault="00F720A7" w:rsidP="00F720A7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8 класс (3 часа в неделю) – 105 часов,</w:t>
      </w:r>
    </w:p>
    <w:p w:rsidR="00F720A7" w:rsidRPr="00F720A7" w:rsidRDefault="00F720A7" w:rsidP="00F720A7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9 класс (2 часа в неделю) – 70 часов</w:t>
      </w:r>
    </w:p>
    <w:p w:rsidR="00F720A7" w:rsidRPr="00F720A7" w:rsidRDefault="00F720A7" w:rsidP="00F720A7">
      <w:pPr>
        <w:rPr>
          <w:rFonts w:ascii="Times New Roman" w:hAnsi="Times New Roman" w:cs="Times New Roman"/>
          <w:sz w:val="24"/>
          <w:szCs w:val="24"/>
        </w:rPr>
      </w:pPr>
    </w:p>
    <w:p w:rsidR="00F720A7" w:rsidRPr="00F720A7" w:rsidRDefault="00F720A7" w:rsidP="00F72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98F" w:rsidRPr="005D598F" w:rsidRDefault="005D598F" w:rsidP="005D59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0F42" w:rsidRPr="006170A8" w:rsidRDefault="00960F42" w:rsidP="00202A0D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960F42" w:rsidRDefault="00960F42" w:rsidP="006170A8">
      <w:pPr>
        <w:pStyle w:val="Default"/>
        <w:numPr>
          <w:ilvl w:val="0"/>
          <w:numId w:val="58"/>
        </w:numPr>
        <w:jc w:val="center"/>
        <w:rPr>
          <w:b/>
          <w:bCs/>
          <w:iCs/>
        </w:rPr>
      </w:pPr>
      <w:r w:rsidRPr="006170A8">
        <w:rPr>
          <w:b/>
          <w:bCs/>
          <w:iCs/>
          <w:sz w:val="36"/>
          <w:szCs w:val="36"/>
        </w:rPr>
        <w:t>Планируемые результаты изучения предмета «Русский язык»</w:t>
      </w:r>
    </w:p>
    <w:p w:rsidR="00960F42" w:rsidRDefault="00960F42" w:rsidP="00960F42">
      <w:pPr>
        <w:pStyle w:val="Default"/>
        <w:jc w:val="center"/>
        <w:rPr>
          <w:b/>
          <w:bCs/>
          <w:iCs/>
        </w:rPr>
      </w:pPr>
    </w:p>
    <w:p w:rsidR="00960F42" w:rsidRPr="001C4DB5" w:rsidRDefault="00960F42" w:rsidP="00960F42">
      <w:pPr>
        <w:pStyle w:val="Default"/>
        <w:jc w:val="center"/>
      </w:pPr>
      <w:r>
        <w:rPr>
          <w:bCs/>
          <w:iCs/>
        </w:rPr>
        <w:t>ПРЕДМЕТНЫЕ РЕЗУЛЬТАТЫ ОБУЧЕНИЯ</w:t>
      </w:r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5 класс </w:t>
      </w:r>
    </w:p>
    <w:p w:rsidR="00960F42" w:rsidRDefault="00960F42" w:rsidP="00960F42">
      <w:pPr>
        <w:pStyle w:val="Default"/>
        <w:jc w:val="both"/>
      </w:pPr>
      <w:r w:rsidRPr="00BE1AED">
        <w:rPr>
          <w:u w:val="single"/>
        </w:rPr>
        <w:t>по фонетике и графике</w:t>
      </w:r>
      <w:r>
        <w:t xml:space="preserve">: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960F42" w:rsidRDefault="00960F42" w:rsidP="00960F42">
      <w:pPr>
        <w:pStyle w:val="Default"/>
        <w:jc w:val="both"/>
      </w:pPr>
      <w:r>
        <w:rPr>
          <w:color w:val="auto"/>
        </w:rPr>
        <w:t>по орфоэпии</w:t>
      </w:r>
      <w:r>
        <w:t xml:space="preserve">: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лексике и фразеологии</w:t>
      </w:r>
      <w:r>
        <w:t xml:space="preserve">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морфемике и словообразованию</w:t>
      </w:r>
      <w:r>
        <w:t>: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</w:t>
      </w:r>
      <w:proofErr w:type="gramStart"/>
      <w:r>
        <w:t>а-</w:t>
      </w:r>
      <w:proofErr w:type="gramEnd"/>
      <w:r>
        <w:t xml:space="preserve"> 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(при- ставочный, суффиксальный, сложение); </w:t>
      </w:r>
    </w:p>
    <w:p w:rsidR="00960F42" w:rsidRDefault="00960F42" w:rsidP="00960F42">
      <w:pPr>
        <w:pStyle w:val="Default"/>
        <w:jc w:val="both"/>
      </w:pPr>
      <w:r w:rsidRPr="00BE1AED">
        <w:rPr>
          <w:u w:val="single"/>
        </w:rPr>
        <w:t>по морфологии</w:t>
      </w:r>
      <w:r>
        <w:t>: различать части речи; знать и ве</w:t>
      </w:r>
      <w:proofErr w:type="gramStart"/>
      <w:r>
        <w:t>р-</w:t>
      </w:r>
      <w:proofErr w:type="gramEnd"/>
      <w:r>
        <w:t xml:space="preserve"> 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960F42" w:rsidRDefault="00960F42" w:rsidP="00960F42">
      <w:pPr>
        <w:pStyle w:val="Default"/>
        <w:jc w:val="both"/>
      </w:pPr>
      <w:r>
        <w:rPr>
          <w:color w:val="auto"/>
        </w:rPr>
        <w:t>по орфографии</w:t>
      </w:r>
      <w:r>
        <w:t xml:space="preserve">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>
        <w:t>-</w:t>
      </w:r>
      <w:proofErr w:type="spellStart"/>
      <w:r>
        <w:t>р</w:t>
      </w:r>
      <w:proofErr w:type="gramEnd"/>
      <w:r>
        <w:t>аст</w:t>
      </w:r>
      <w:proofErr w:type="spellEnd"/>
      <w:r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</w:p>
    <w:p w:rsidR="00960F42" w:rsidRDefault="00960F42" w:rsidP="00960F42">
      <w:pPr>
        <w:pStyle w:val="Default"/>
        <w:jc w:val="both"/>
      </w:pP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>
        <w:t>жи</w:t>
      </w:r>
      <w:proofErr w:type="spellEnd"/>
      <w:r>
        <w:t xml:space="preserve">—ши, </w:t>
      </w:r>
      <w:proofErr w:type="spellStart"/>
      <w:r>
        <w:t>ча</w:t>
      </w:r>
      <w:proofErr w:type="spellEnd"/>
      <w:r>
        <w:t>—ща, чу—</w:t>
      </w:r>
      <w:proofErr w:type="spellStart"/>
      <w:r>
        <w:t>щу</w:t>
      </w:r>
      <w:proofErr w:type="spellEnd"/>
      <w:r>
        <w:t xml:space="preserve">;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рщ</w:t>
      </w:r>
      <w:proofErr w:type="spellEnd"/>
      <w:r>
        <w:t xml:space="preserve">; верно употреблять разделительные ъ—ь, букву ь после шипящих в конце существительных и глаголов, не с глаголами;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синтак</w:t>
      </w:r>
      <w:r>
        <w:rPr>
          <w:color w:val="auto"/>
        </w:rPr>
        <w:t>сису</w:t>
      </w:r>
      <w:r>
        <w:t xml:space="preserve">: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пунктуации</w:t>
      </w:r>
      <w:r>
        <w:t xml:space="preserve">: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 </w:t>
      </w:r>
    </w:p>
    <w:p w:rsidR="00960F42" w:rsidRDefault="00960F42" w:rsidP="00960F42">
      <w:pPr>
        <w:pStyle w:val="Default"/>
        <w:jc w:val="both"/>
        <w:rPr>
          <w:b/>
          <w:bCs/>
        </w:rPr>
      </w:pPr>
    </w:p>
    <w:p w:rsidR="006170A8" w:rsidRDefault="006170A8" w:rsidP="00960F42">
      <w:pPr>
        <w:pStyle w:val="Default"/>
        <w:jc w:val="both"/>
        <w:rPr>
          <w:b/>
          <w:bCs/>
        </w:rPr>
      </w:pPr>
    </w:p>
    <w:p w:rsidR="006170A8" w:rsidRDefault="006170A8" w:rsidP="00960F42">
      <w:pPr>
        <w:pStyle w:val="Default"/>
        <w:jc w:val="both"/>
        <w:rPr>
          <w:b/>
          <w:bCs/>
        </w:rPr>
      </w:pPr>
    </w:p>
    <w:p w:rsidR="006170A8" w:rsidRDefault="006170A8" w:rsidP="00960F42">
      <w:pPr>
        <w:pStyle w:val="Default"/>
        <w:jc w:val="both"/>
        <w:rPr>
          <w:b/>
          <w:bCs/>
        </w:rPr>
      </w:pPr>
    </w:p>
    <w:p w:rsidR="00F720A7" w:rsidRDefault="00F720A7" w:rsidP="00960F42">
      <w:pPr>
        <w:pStyle w:val="Default"/>
        <w:jc w:val="both"/>
        <w:rPr>
          <w:b/>
          <w:bCs/>
        </w:rPr>
      </w:pPr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6 класс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орфоэпии</w:t>
      </w:r>
      <w:r>
        <w:t xml:space="preserve">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лексике и фразеологии</w:t>
      </w:r>
      <w:r>
        <w:t>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</w:t>
      </w:r>
      <w:proofErr w:type="gramStart"/>
      <w:r>
        <w:t>а-</w:t>
      </w:r>
      <w:proofErr w:type="gramEnd"/>
      <w:r>
        <w:t xml:space="preserve">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морфемике и словообразованию</w:t>
      </w:r>
      <w:r>
        <w:t xml:space="preserve">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>
        <w:t>бессуффиксный</w:t>
      </w:r>
      <w:proofErr w:type="spellEnd"/>
      <w:r>
        <w:t xml:space="preserve">, приставочно-суффиксальный, сложение разных видов); </w:t>
      </w:r>
    </w:p>
    <w:p w:rsidR="00960F42" w:rsidRDefault="00960F42" w:rsidP="00960F42">
      <w:pPr>
        <w:pStyle w:val="Default"/>
        <w:jc w:val="both"/>
      </w:pPr>
      <w:r w:rsidRPr="00BE1AED">
        <w:rPr>
          <w:u w:val="single"/>
        </w:rPr>
        <w:t>по морфологии</w:t>
      </w:r>
      <w:r>
        <w:t xml:space="preserve">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960F42" w:rsidRDefault="00960F42" w:rsidP="00960F42">
      <w:pPr>
        <w:pStyle w:val="Default"/>
        <w:jc w:val="both"/>
      </w:pPr>
      <w:r>
        <w:rPr>
          <w:color w:val="auto"/>
        </w:rPr>
        <w:t>по орфографии</w:t>
      </w:r>
      <w:r>
        <w:t xml:space="preserve">: 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синтаксису</w:t>
      </w:r>
      <w:r>
        <w:t xml:space="preserve">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 </w:t>
      </w:r>
    </w:p>
    <w:p w:rsidR="00960F42" w:rsidRDefault="00960F42" w:rsidP="00960F42">
      <w:pPr>
        <w:pStyle w:val="Default"/>
        <w:jc w:val="both"/>
      </w:pPr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7 класс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орфоэпии</w:t>
      </w:r>
      <w:r>
        <w:t xml:space="preserve">: правильно произносить употребительные слова изученных частей речи; свободно пользоваться орфоэпическим словарём;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морфемике и словообразованию</w:t>
      </w:r>
      <w:r>
        <w:t xml:space="preserve">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>
        <w:t>бессуффиксный</w:t>
      </w:r>
      <w:proofErr w:type="spellEnd"/>
      <w:r>
        <w:t xml:space="preserve">, приставочно-суффиксальный, сложение разных видов); сращение, переход слова одной части речи в другую; </w:t>
      </w:r>
    </w:p>
    <w:p w:rsidR="00960F42" w:rsidRDefault="00960F42" w:rsidP="00960F42">
      <w:pPr>
        <w:pStyle w:val="Default"/>
        <w:jc w:val="both"/>
      </w:pPr>
      <w:r w:rsidRPr="00BE1AED">
        <w:rPr>
          <w:color w:val="auto"/>
          <w:u w:val="single"/>
        </w:rPr>
        <w:t>по лексике и фразеологии</w:t>
      </w:r>
      <w:r>
        <w:t xml:space="preserve">: свободно пользоваться лексическими словарями разных видов; </w:t>
      </w:r>
    </w:p>
    <w:p w:rsidR="00960F42" w:rsidRDefault="00960F42" w:rsidP="00960F42">
      <w:pPr>
        <w:pStyle w:val="Default"/>
        <w:jc w:val="both"/>
        <w:rPr>
          <w:color w:val="auto"/>
        </w:rPr>
      </w:pPr>
      <w:r w:rsidRPr="00BE1AED">
        <w:rPr>
          <w:u w:val="single"/>
        </w:rPr>
        <w:t>по морфологии</w:t>
      </w:r>
      <w:r>
        <w:t>: распознавать части речи; знать морфологические признаки частей речи и систему формоизменения;</w:t>
      </w:r>
    </w:p>
    <w:p w:rsidR="00960F42" w:rsidRDefault="00960F42" w:rsidP="00960F42">
      <w:pPr>
        <w:pStyle w:val="Default"/>
        <w:jc w:val="both"/>
        <w:rPr>
          <w:color w:val="auto"/>
        </w:rPr>
      </w:pPr>
      <w:r w:rsidRPr="00BE1AED">
        <w:rPr>
          <w:color w:val="auto"/>
          <w:u w:val="single"/>
        </w:rPr>
        <w:t>по орфографии</w:t>
      </w:r>
      <w:r>
        <w:rPr>
          <w:color w:val="auto"/>
        </w:rPr>
        <w:t xml:space="preserve">: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960F42" w:rsidRDefault="00960F42" w:rsidP="00960F42">
      <w:pPr>
        <w:pStyle w:val="Default"/>
        <w:jc w:val="both"/>
        <w:rPr>
          <w:color w:val="auto"/>
        </w:rPr>
      </w:pPr>
      <w:r w:rsidRPr="00BE1AED">
        <w:rPr>
          <w:color w:val="auto"/>
          <w:u w:val="single"/>
        </w:rPr>
        <w:t>по синтаксису</w:t>
      </w:r>
      <w:r>
        <w:rPr>
          <w:color w:val="auto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960F42" w:rsidRDefault="00960F42" w:rsidP="00960F42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 пунктуации: обосновывать и правильно употреблять знаки препинания на основе изученного в 5—7 классах. </w:t>
      </w:r>
    </w:p>
    <w:p w:rsidR="00960F42" w:rsidRDefault="00960F42" w:rsidP="00960F42">
      <w:pPr>
        <w:pStyle w:val="Default"/>
        <w:jc w:val="both"/>
        <w:rPr>
          <w:b/>
          <w:bCs/>
          <w:color w:val="auto"/>
        </w:rPr>
      </w:pPr>
    </w:p>
    <w:p w:rsidR="006170A8" w:rsidRDefault="006170A8" w:rsidP="00960F42">
      <w:pPr>
        <w:pStyle w:val="Default"/>
        <w:jc w:val="both"/>
        <w:rPr>
          <w:b/>
          <w:bCs/>
          <w:color w:val="auto"/>
        </w:rPr>
      </w:pPr>
    </w:p>
    <w:p w:rsidR="006170A8" w:rsidRDefault="006170A8" w:rsidP="00960F42">
      <w:pPr>
        <w:pStyle w:val="Default"/>
        <w:jc w:val="both"/>
        <w:rPr>
          <w:b/>
          <w:bCs/>
          <w:color w:val="auto"/>
        </w:rPr>
      </w:pPr>
    </w:p>
    <w:p w:rsidR="006170A8" w:rsidRDefault="006170A8" w:rsidP="00960F42">
      <w:pPr>
        <w:pStyle w:val="Default"/>
        <w:jc w:val="both"/>
        <w:rPr>
          <w:b/>
          <w:bCs/>
          <w:color w:val="auto"/>
        </w:rPr>
      </w:pPr>
    </w:p>
    <w:p w:rsidR="006170A8" w:rsidRDefault="006170A8" w:rsidP="00960F42">
      <w:pPr>
        <w:pStyle w:val="Default"/>
        <w:jc w:val="both"/>
        <w:rPr>
          <w:b/>
          <w:bCs/>
          <w:color w:val="auto"/>
        </w:rPr>
      </w:pPr>
    </w:p>
    <w:p w:rsidR="006170A8" w:rsidRDefault="006170A8" w:rsidP="00960F42">
      <w:pPr>
        <w:pStyle w:val="Default"/>
        <w:jc w:val="both"/>
        <w:rPr>
          <w:b/>
          <w:bCs/>
          <w:color w:val="auto"/>
        </w:rPr>
      </w:pPr>
    </w:p>
    <w:p w:rsidR="00960F42" w:rsidRDefault="00960F42" w:rsidP="00960F4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8 класс </w:t>
      </w:r>
    </w:p>
    <w:p w:rsidR="00960F42" w:rsidRDefault="00960F42" w:rsidP="00960F42">
      <w:pPr>
        <w:pStyle w:val="Default"/>
        <w:jc w:val="both"/>
        <w:rPr>
          <w:color w:val="auto"/>
        </w:rPr>
      </w:pPr>
      <w:r w:rsidRPr="00BE1AED">
        <w:rPr>
          <w:color w:val="auto"/>
          <w:u w:val="single"/>
        </w:rPr>
        <w:t>по орфоэпии</w:t>
      </w:r>
      <w:r>
        <w:rPr>
          <w:color w:val="auto"/>
        </w:rPr>
        <w:t xml:space="preserve">: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960F42" w:rsidRDefault="00960F42" w:rsidP="00960F42">
      <w:pPr>
        <w:pStyle w:val="Default"/>
        <w:jc w:val="both"/>
        <w:rPr>
          <w:color w:val="auto"/>
        </w:rPr>
      </w:pPr>
      <w:proofErr w:type="gramStart"/>
      <w:r w:rsidRPr="00BE1AED">
        <w:rPr>
          <w:color w:val="auto"/>
          <w:u w:val="single"/>
        </w:rPr>
        <w:t>по морфемике и словообразованию</w:t>
      </w:r>
      <w:r>
        <w:rPr>
          <w:color w:val="auto"/>
        </w:rPr>
        <w:t xml:space="preserve">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>
        <w:rPr>
          <w:color w:val="auto"/>
        </w:rPr>
        <w:t>бессуффиксный</w:t>
      </w:r>
      <w:proofErr w:type="spellEnd"/>
      <w:r>
        <w:rPr>
          <w:color w:val="auto"/>
        </w:rPr>
        <w:t xml:space="preserve">, приставочно-суффиксальный, сложение разных </w:t>
      </w:r>
      <w:proofErr w:type="spellStart"/>
      <w:r>
        <w:rPr>
          <w:color w:val="auto"/>
        </w:rPr>
        <w:t>ви-дов</w:t>
      </w:r>
      <w:proofErr w:type="spellEnd"/>
      <w:r>
        <w:rPr>
          <w:color w:val="auto"/>
        </w:rPr>
        <w:t xml:space="preserve">); сращение, переход слова одной части речи в другую; </w:t>
      </w:r>
      <w:proofErr w:type="gramEnd"/>
    </w:p>
    <w:p w:rsidR="00960F42" w:rsidRDefault="00960F42" w:rsidP="00960F42">
      <w:pPr>
        <w:pStyle w:val="Default"/>
        <w:jc w:val="both"/>
        <w:rPr>
          <w:color w:val="auto"/>
        </w:rPr>
      </w:pPr>
      <w:r w:rsidRPr="00BE1AED">
        <w:rPr>
          <w:color w:val="auto"/>
          <w:u w:val="single"/>
        </w:rPr>
        <w:t>по лексике и фразеологии</w:t>
      </w:r>
      <w:r>
        <w:rPr>
          <w:color w:val="auto"/>
        </w:rPr>
        <w:t xml:space="preserve">: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960F42" w:rsidRDefault="00960F42" w:rsidP="00960F42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 морфологии: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960F42" w:rsidRDefault="00960F42" w:rsidP="00960F42">
      <w:pPr>
        <w:pStyle w:val="Default"/>
        <w:jc w:val="both"/>
        <w:rPr>
          <w:color w:val="auto"/>
        </w:rPr>
      </w:pPr>
      <w:r w:rsidRPr="00BE1AED">
        <w:rPr>
          <w:color w:val="auto"/>
          <w:u w:val="single"/>
        </w:rPr>
        <w:t>по орфографии</w:t>
      </w:r>
      <w:r>
        <w:rPr>
          <w:color w:val="auto"/>
        </w:rPr>
        <w:t xml:space="preserve">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>
        <w:rPr>
          <w:color w:val="auto"/>
        </w:rPr>
        <w:t>труднопроверяемыми</w:t>
      </w:r>
      <w:proofErr w:type="spellEnd"/>
      <w:r>
        <w:rPr>
          <w:color w:val="auto"/>
        </w:rPr>
        <w:t xml:space="preserve"> орфограммами; свободно пользоваться орфографическим словарём; </w:t>
      </w:r>
    </w:p>
    <w:p w:rsidR="00960F42" w:rsidRDefault="00960F42" w:rsidP="00960F42">
      <w:pPr>
        <w:pStyle w:val="Default"/>
        <w:jc w:val="both"/>
        <w:rPr>
          <w:color w:val="auto"/>
        </w:rPr>
      </w:pPr>
      <w:r w:rsidRPr="00BE1AED">
        <w:rPr>
          <w:color w:val="auto"/>
          <w:u w:val="single"/>
        </w:rPr>
        <w:t>по синтаксису</w:t>
      </w:r>
      <w:r>
        <w:rPr>
          <w:color w:val="auto"/>
        </w:rPr>
        <w:t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>
        <w:rPr>
          <w:color w:val="auto"/>
        </w:rPr>
        <w:t>а-</w:t>
      </w:r>
      <w:proofErr w:type="gramEnd"/>
      <w:r>
        <w:rPr>
          <w:color w:val="auto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960F42" w:rsidRDefault="00960F42" w:rsidP="00960F42">
      <w:pPr>
        <w:pStyle w:val="Default"/>
        <w:jc w:val="both"/>
        <w:rPr>
          <w:color w:val="auto"/>
        </w:rPr>
      </w:pPr>
      <w:r w:rsidRPr="00BE1AED">
        <w:rPr>
          <w:color w:val="auto"/>
          <w:u w:val="single"/>
        </w:rPr>
        <w:t>по пунктуации</w:t>
      </w:r>
      <w:r>
        <w:rPr>
          <w:color w:val="auto"/>
        </w:rPr>
        <w:t xml:space="preserve">: находить </w:t>
      </w:r>
      <w:proofErr w:type="spellStart"/>
      <w:r>
        <w:rPr>
          <w:color w:val="auto"/>
        </w:rPr>
        <w:t>пунктограммы</w:t>
      </w:r>
      <w:proofErr w:type="spellEnd"/>
      <w:r>
        <w:rPr>
          <w:color w:val="auto"/>
        </w:rPr>
        <w:t xml:space="preserve"> в простом предложении и обосновывать постановку соответствующих знаков </w:t>
      </w:r>
      <w:proofErr w:type="gramStart"/>
      <w:r>
        <w:rPr>
          <w:color w:val="auto"/>
        </w:rPr>
        <w:t>препинания</w:t>
      </w:r>
      <w:proofErr w:type="gramEnd"/>
      <w:r>
        <w:rPr>
          <w:color w:val="auto"/>
        </w:rPr>
        <w:t xml:space="preserve"> с помощью изученных в 8 классе </w:t>
      </w:r>
      <w:proofErr w:type="spellStart"/>
      <w:r>
        <w:rPr>
          <w:color w:val="auto"/>
        </w:rPr>
        <w:t>пунктограмм</w:t>
      </w:r>
      <w:proofErr w:type="spellEnd"/>
      <w:r>
        <w:rPr>
          <w:color w:val="auto"/>
        </w:rPr>
        <w:t xml:space="preserve">; правильно ставить знаки препинания во всех изученных случаях. </w:t>
      </w:r>
    </w:p>
    <w:p w:rsidR="005E217C" w:rsidRDefault="005E217C" w:rsidP="00960F42">
      <w:pPr>
        <w:pStyle w:val="Default"/>
        <w:jc w:val="both"/>
        <w:rPr>
          <w:color w:val="auto"/>
        </w:rPr>
      </w:pPr>
    </w:p>
    <w:p w:rsidR="005E217C" w:rsidRPr="005E217C" w:rsidRDefault="005E217C" w:rsidP="00960F42">
      <w:pPr>
        <w:pStyle w:val="Default"/>
        <w:jc w:val="both"/>
        <w:rPr>
          <w:b/>
          <w:color w:val="auto"/>
        </w:rPr>
      </w:pPr>
      <w:r w:rsidRPr="005E217C">
        <w:rPr>
          <w:b/>
          <w:color w:val="auto"/>
        </w:rPr>
        <w:t>9 класс</w:t>
      </w:r>
    </w:p>
    <w:p w:rsidR="0079213D" w:rsidRDefault="0079213D" w:rsidP="0079213D">
      <w:pPr>
        <w:pStyle w:val="Default"/>
        <w:jc w:val="both"/>
        <w:rPr>
          <w:rFonts w:eastAsia="Times New Roman"/>
          <w:color w:val="auto"/>
        </w:rPr>
      </w:pPr>
      <w:r w:rsidRPr="00BE1AED">
        <w:rPr>
          <w:rFonts w:eastAsia="Times New Roman"/>
          <w:color w:val="auto"/>
          <w:u w:val="single"/>
        </w:rPr>
        <w:t>по орфоэпии</w:t>
      </w:r>
      <w:r>
        <w:rPr>
          <w:rFonts w:eastAsia="Times New Roman"/>
          <w:color w:val="auto"/>
        </w:rPr>
        <w:t xml:space="preserve">: 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79213D" w:rsidRDefault="0079213D" w:rsidP="0079213D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по лексике и фразеологии: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 </w:t>
      </w:r>
    </w:p>
    <w:p w:rsidR="0079213D" w:rsidRDefault="0079213D" w:rsidP="0079213D">
      <w:pPr>
        <w:pStyle w:val="Default"/>
        <w:jc w:val="both"/>
        <w:rPr>
          <w:rFonts w:eastAsia="Times New Roman"/>
          <w:color w:val="auto"/>
        </w:rPr>
      </w:pPr>
      <w:proofErr w:type="gramStart"/>
      <w:r w:rsidRPr="00BE1AED">
        <w:rPr>
          <w:rFonts w:eastAsia="Times New Roman"/>
          <w:color w:val="auto"/>
          <w:u w:val="single"/>
        </w:rPr>
        <w:t>по морфемике и словообразованию</w:t>
      </w:r>
      <w:r>
        <w:rPr>
          <w:rFonts w:eastAsia="Times New Roman"/>
          <w:color w:val="auto"/>
        </w:rPr>
        <w:t xml:space="preserve">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>
        <w:rPr>
          <w:rFonts w:eastAsia="Times New Roman"/>
          <w:color w:val="auto"/>
        </w:rPr>
        <w:t>бессуффиксный</w:t>
      </w:r>
      <w:proofErr w:type="spellEnd"/>
      <w:r>
        <w:rPr>
          <w:rFonts w:eastAsia="Times New Roman"/>
          <w:color w:val="auto"/>
        </w:rPr>
        <w:t>, приставочно-суффиксальный, сложение разных видов);</w:t>
      </w:r>
      <w:proofErr w:type="gramEnd"/>
      <w:r>
        <w:rPr>
          <w:rFonts w:eastAsia="Times New Roman"/>
          <w:color w:val="auto"/>
        </w:rPr>
        <w:t xml:space="preserve"> сращение, переход слова одной части речи в другую; </w:t>
      </w:r>
    </w:p>
    <w:p w:rsidR="0079213D" w:rsidRDefault="0079213D" w:rsidP="0079213D">
      <w:pPr>
        <w:pStyle w:val="Default"/>
        <w:jc w:val="both"/>
        <w:rPr>
          <w:rFonts w:eastAsia="Times New Roman"/>
          <w:color w:val="auto"/>
        </w:rPr>
      </w:pPr>
      <w:r w:rsidRPr="00BE1AED">
        <w:rPr>
          <w:rFonts w:eastAsia="Times New Roman"/>
          <w:u w:val="single"/>
        </w:rPr>
        <w:t>по морфологии</w:t>
      </w:r>
      <w:r>
        <w:rPr>
          <w:rFonts w:eastAsia="Times New Roman"/>
          <w:color w:val="auto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79213D" w:rsidRDefault="0079213D" w:rsidP="0079213D">
      <w:pPr>
        <w:pStyle w:val="Default"/>
        <w:jc w:val="both"/>
        <w:rPr>
          <w:rFonts w:eastAsia="Times New Roman"/>
          <w:color w:val="auto"/>
        </w:rPr>
      </w:pPr>
      <w:r w:rsidRPr="00BE1AED">
        <w:rPr>
          <w:rFonts w:eastAsia="Times New Roman"/>
          <w:color w:val="auto"/>
          <w:u w:val="single"/>
        </w:rPr>
        <w:t>по орфографии</w:t>
      </w:r>
      <w:r>
        <w:rPr>
          <w:rFonts w:eastAsia="Times New Roman"/>
          <w:color w:val="auto"/>
        </w:rPr>
        <w:t xml:space="preserve">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>
        <w:rPr>
          <w:rFonts w:eastAsia="Times New Roman"/>
          <w:color w:val="auto"/>
        </w:rPr>
        <w:t>труднопроверяемыми</w:t>
      </w:r>
      <w:proofErr w:type="spellEnd"/>
      <w:r>
        <w:rPr>
          <w:rFonts w:eastAsia="Times New Roman"/>
          <w:color w:val="auto"/>
        </w:rPr>
        <w:t xml:space="preserve"> орфограммами; свободно пользоваться орфографическим словарём; </w:t>
      </w:r>
    </w:p>
    <w:p w:rsidR="0079213D" w:rsidRDefault="0079213D" w:rsidP="0079213D">
      <w:pPr>
        <w:pStyle w:val="Default"/>
        <w:jc w:val="both"/>
        <w:rPr>
          <w:rFonts w:eastAsia="Times New Roman"/>
          <w:color w:val="auto"/>
        </w:rPr>
      </w:pPr>
      <w:r w:rsidRPr="00BE1AED">
        <w:rPr>
          <w:rFonts w:eastAsia="Times New Roman"/>
          <w:color w:val="auto"/>
          <w:u w:val="single"/>
        </w:rPr>
        <w:t>по синтаксису</w:t>
      </w:r>
      <w:r>
        <w:rPr>
          <w:rFonts w:eastAsia="Times New Roman"/>
          <w:color w:val="auto"/>
        </w:rPr>
        <w:t xml:space="preserve">: 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79213D" w:rsidRDefault="0079213D" w:rsidP="0079213D">
      <w:pPr>
        <w:pStyle w:val="Default"/>
        <w:jc w:val="both"/>
        <w:rPr>
          <w:rFonts w:eastAsia="Times New Roman"/>
          <w:color w:val="auto"/>
        </w:rPr>
      </w:pPr>
      <w:r w:rsidRPr="00BE1AED">
        <w:rPr>
          <w:rFonts w:eastAsia="Times New Roman"/>
          <w:color w:val="auto"/>
          <w:u w:val="single"/>
        </w:rPr>
        <w:t>по пунктуации</w:t>
      </w:r>
      <w:r>
        <w:rPr>
          <w:rFonts w:eastAsia="Times New Roman"/>
          <w:color w:val="auto"/>
        </w:rPr>
        <w:t xml:space="preserve">: правильно ставить знаки препинания во всех изученных случаях. </w:t>
      </w:r>
    </w:p>
    <w:p w:rsidR="0079213D" w:rsidRDefault="0079213D" w:rsidP="0079213D">
      <w:pPr>
        <w:jc w:val="center"/>
        <w:rPr>
          <w:rFonts w:ascii="Calibri" w:eastAsia="Times New Roman" w:hAnsi="Calibri" w:cs="Times New Roman"/>
        </w:rPr>
      </w:pPr>
    </w:p>
    <w:p w:rsidR="00960F42" w:rsidRDefault="00960F42" w:rsidP="00960F42">
      <w:pPr>
        <w:pStyle w:val="Default"/>
        <w:jc w:val="both"/>
        <w:rPr>
          <w:color w:val="auto"/>
        </w:rPr>
      </w:pPr>
    </w:p>
    <w:p w:rsidR="005E217C" w:rsidRDefault="005E217C" w:rsidP="00960F42">
      <w:pPr>
        <w:pStyle w:val="Default"/>
        <w:jc w:val="both"/>
        <w:rPr>
          <w:color w:val="auto"/>
        </w:rPr>
      </w:pPr>
    </w:p>
    <w:p w:rsidR="00960F42" w:rsidRPr="00130C58" w:rsidRDefault="00960F42" w:rsidP="00960F42">
      <w:pPr>
        <w:pStyle w:val="Default"/>
        <w:jc w:val="center"/>
      </w:pPr>
      <w:r>
        <w:t>МЕТАПРЕДМЕТНЫЕ РЕЗУЛЬТАТЫ</w:t>
      </w:r>
    </w:p>
    <w:p w:rsidR="00960F42" w:rsidRPr="00130C58" w:rsidRDefault="00960F42" w:rsidP="00960F42">
      <w:pPr>
        <w:pStyle w:val="Default"/>
        <w:jc w:val="center"/>
        <w:rPr>
          <w:u w:val="single"/>
        </w:rPr>
      </w:pPr>
      <w:r w:rsidRPr="00130C58">
        <w:rPr>
          <w:bCs/>
          <w:iCs/>
          <w:u w:val="single"/>
        </w:rPr>
        <w:t>Личностные универсальные учебные действия</w:t>
      </w:r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5 класс </w:t>
      </w:r>
    </w:p>
    <w:p w:rsidR="00960F42" w:rsidRDefault="00960F42" w:rsidP="00960F42">
      <w:pPr>
        <w:pStyle w:val="Default"/>
        <w:jc w:val="both"/>
      </w:pPr>
      <w:r>
        <w:t xml:space="preserve">Ученик научится: </w:t>
      </w:r>
    </w:p>
    <w:p w:rsidR="00960F42" w:rsidRDefault="00960F42" w:rsidP="00562507">
      <w:pPr>
        <w:pStyle w:val="Default"/>
        <w:numPr>
          <w:ilvl w:val="0"/>
          <w:numId w:val="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Идентифицировать себя с принадлежностью к народу, стране, государству. </w:t>
      </w:r>
    </w:p>
    <w:p w:rsidR="00960F42" w:rsidRDefault="00960F42" w:rsidP="00562507">
      <w:pPr>
        <w:pStyle w:val="Default"/>
        <w:numPr>
          <w:ilvl w:val="0"/>
          <w:numId w:val="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Понимать значение русского языка в процессе получения школьного образования. </w:t>
      </w:r>
    </w:p>
    <w:p w:rsidR="00960F42" w:rsidRDefault="00960F42" w:rsidP="00562507">
      <w:pPr>
        <w:pStyle w:val="Default"/>
        <w:numPr>
          <w:ilvl w:val="0"/>
          <w:numId w:val="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Различать основные нравственно-эстетические понятия. </w:t>
      </w:r>
    </w:p>
    <w:p w:rsidR="00960F42" w:rsidRDefault="00960F42" w:rsidP="00562507">
      <w:pPr>
        <w:pStyle w:val="Default"/>
        <w:numPr>
          <w:ilvl w:val="0"/>
          <w:numId w:val="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Выражать положительное отношение к процессу познания. </w:t>
      </w:r>
    </w:p>
    <w:p w:rsidR="00960F42" w:rsidRDefault="00960F42" w:rsidP="00960F42">
      <w:pPr>
        <w:pStyle w:val="Default"/>
        <w:jc w:val="both"/>
      </w:pPr>
      <w:r>
        <w:rPr>
          <w:i/>
          <w:iCs/>
        </w:rPr>
        <w:t xml:space="preserve">Ученик получит возможность научиться: </w:t>
      </w:r>
    </w:p>
    <w:p w:rsidR="00960F42" w:rsidRDefault="00960F42" w:rsidP="00562507">
      <w:pPr>
        <w:pStyle w:val="Default"/>
        <w:numPr>
          <w:ilvl w:val="0"/>
          <w:numId w:val="2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Понимать русский язык как одну из основных национально-культурных ценностей русского народа. </w:t>
      </w:r>
    </w:p>
    <w:p w:rsidR="00960F42" w:rsidRDefault="00960F42" w:rsidP="00562507">
      <w:pPr>
        <w:pStyle w:val="Default"/>
        <w:numPr>
          <w:ilvl w:val="0"/>
          <w:numId w:val="2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Уважительно относиться к родному языку, испытывать гордость за него. </w:t>
      </w:r>
    </w:p>
    <w:p w:rsidR="00960F42" w:rsidRDefault="00960F42" w:rsidP="00562507">
      <w:pPr>
        <w:pStyle w:val="Default"/>
        <w:numPr>
          <w:ilvl w:val="0"/>
          <w:numId w:val="2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Оценивать свои и чужие поступки. </w:t>
      </w:r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6 класс: </w:t>
      </w:r>
    </w:p>
    <w:p w:rsidR="00960F42" w:rsidRDefault="00960F42" w:rsidP="00960F42">
      <w:pPr>
        <w:pStyle w:val="Default"/>
        <w:jc w:val="both"/>
      </w:pPr>
      <w:r>
        <w:t xml:space="preserve">Ученик научится: </w:t>
      </w:r>
    </w:p>
    <w:p w:rsidR="00960F42" w:rsidRDefault="00960F42" w:rsidP="00562507">
      <w:pPr>
        <w:pStyle w:val="Default"/>
        <w:numPr>
          <w:ilvl w:val="0"/>
          <w:numId w:val="3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Понимать русский язык как одну из основных национально-культурных ценностей русского народа. </w:t>
      </w:r>
    </w:p>
    <w:p w:rsidR="00960F42" w:rsidRDefault="00960F42" w:rsidP="00562507">
      <w:pPr>
        <w:pStyle w:val="Default"/>
        <w:numPr>
          <w:ilvl w:val="0"/>
          <w:numId w:val="3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Уважительно относиться к родному языку, испытывать гордость за него. </w:t>
      </w:r>
    </w:p>
    <w:p w:rsidR="00960F42" w:rsidRDefault="00960F42" w:rsidP="00562507">
      <w:pPr>
        <w:pStyle w:val="Default"/>
        <w:numPr>
          <w:ilvl w:val="0"/>
          <w:numId w:val="3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Оценивать свои и чужие поступки. </w:t>
      </w:r>
    </w:p>
    <w:p w:rsidR="00960F42" w:rsidRDefault="00960F42" w:rsidP="00562507">
      <w:pPr>
        <w:pStyle w:val="Default"/>
        <w:numPr>
          <w:ilvl w:val="0"/>
          <w:numId w:val="3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Проявлять внимание, удивление, желание больше узнать. </w:t>
      </w:r>
    </w:p>
    <w:p w:rsidR="00960F42" w:rsidRDefault="00960F42" w:rsidP="00960F42">
      <w:pPr>
        <w:pStyle w:val="Default"/>
        <w:jc w:val="both"/>
      </w:pPr>
      <w:r>
        <w:rPr>
          <w:i/>
          <w:iCs/>
        </w:rPr>
        <w:t xml:space="preserve">Ученик получит возможность научиться: </w:t>
      </w:r>
    </w:p>
    <w:p w:rsidR="00960F42" w:rsidRDefault="00960F42" w:rsidP="00562507">
      <w:pPr>
        <w:pStyle w:val="Default"/>
        <w:numPr>
          <w:ilvl w:val="0"/>
          <w:numId w:val="4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960F42" w:rsidRDefault="00960F42" w:rsidP="00562507">
      <w:pPr>
        <w:pStyle w:val="Default"/>
        <w:numPr>
          <w:ilvl w:val="0"/>
          <w:numId w:val="4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960F42" w:rsidRDefault="00960F42" w:rsidP="00960F42">
      <w:pPr>
        <w:pStyle w:val="Default"/>
        <w:jc w:val="both"/>
      </w:pPr>
      <w:r>
        <w:rPr>
          <w:b/>
          <w:bCs/>
          <w:i/>
          <w:iCs/>
        </w:rPr>
        <w:t xml:space="preserve">7 класс: </w:t>
      </w:r>
    </w:p>
    <w:p w:rsidR="00960F42" w:rsidRDefault="00960F42" w:rsidP="00960F42">
      <w:pPr>
        <w:pStyle w:val="Default"/>
        <w:jc w:val="both"/>
      </w:pPr>
      <w:r>
        <w:t xml:space="preserve">Ученик научится: </w:t>
      </w:r>
    </w:p>
    <w:p w:rsidR="00960F42" w:rsidRDefault="00960F42" w:rsidP="00562507">
      <w:pPr>
        <w:pStyle w:val="Default"/>
        <w:numPr>
          <w:ilvl w:val="0"/>
          <w:numId w:val="5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960F42" w:rsidRDefault="00960F42" w:rsidP="00562507">
      <w:pPr>
        <w:pStyle w:val="Default"/>
        <w:numPr>
          <w:ilvl w:val="0"/>
          <w:numId w:val="5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960F42" w:rsidRDefault="00960F42" w:rsidP="00960F42">
      <w:pPr>
        <w:pStyle w:val="Default"/>
        <w:jc w:val="both"/>
      </w:pPr>
      <w:r>
        <w:rPr>
          <w:i/>
          <w:iCs/>
        </w:rPr>
        <w:t xml:space="preserve">Ученик получит возможность научиться: </w:t>
      </w:r>
    </w:p>
    <w:p w:rsidR="00960F42" w:rsidRDefault="00960F42" w:rsidP="00562507">
      <w:pPr>
        <w:pStyle w:val="Default"/>
        <w:numPr>
          <w:ilvl w:val="0"/>
          <w:numId w:val="6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Осознавать эстетическую ценность русского языка. </w:t>
      </w:r>
    </w:p>
    <w:p w:rsidR="00960F42" w:rsidRDefault="00960F42" w:rsidP="00562507">
      <w:pPr>
        <w:pStyle w:val="Default"/>
        <w:numPr>
          <w:ilvl w:val="0"/>
          <w:numId w:val="6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Проявлять потребность сохранить чистоту русского языка как явления национальной культуры. </w:t>
      </w:r>
    </w:p>
    <w:p w:rsidR="00960F42" w:rsidRDefault="00960F42" w:rsidP="00562507">
      <w:pPr>
        <w:pStyle w:val="Default"/>
        <w:numPr>
          <w:ilvl w:val="0"/>
          <w:numId w:val="6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Оценивать ситуации с точки зрения правил поведения и этики. </w:t>
      </w:r>
    </w:p>
    <w:p w:rsidR="00960F42" w:rsidRDefault="00960F42" w:rsidP="00960F42">
      <w:pPr>
        <w:pStyle w:val="Default"/>
        <w:jc w:val="both"/>
      </w:pPr>
      <w:r>
        <w:rPr>
          <w:b/>
          <w:bCs/>
          <w:i/>
          <w:iCs/>
        </w:rPr>
        <w:t xml:space="preserve">8 класс </w:t>
      </w:r>
    </w:p>
    <w:p w:rsidR="00960F42" w:rsidRDefault="00960F42" w:rsidP="00960F42">
      <w:pPr>
        <w:pStyle w:val="Default"/>
        <w:jc w:val="both"/>
      </w:pPr>
      <w:r>
        <w:t xml:space="preserve">Ученик научится: </w:t>
      </w:r>
    </w:p>
    <w:p w:rsidR="00960F42" w:rsidRDefault="00960F42" w:rsidP="00562507">
      <w:pPr>
        <w:pStyle w:val="Default"/>
        <w:numPr>
          <w:ilvl w:val="0"/>
          <w:numId w:val="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Осознавать эстетическую ценность русского языка. </w:t>
      </w:r>
    </w:p>
    <w:p w:rsidR="00960F42" w:rsidRDefault="00960F42" w:rsidP="00562507">
      <w:pPr>
        <w:pStyle w:val="Default"/>
        <w:numPr>
          <w:ilvl w:val="0"/>
          <w:numId w:val="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Проявлять потребность сохранить чистоту русского языка как явления национальной культуры. </w:t>
      </w:r>
    </w:p>
    <w:p w:rsidR="00960F42" w:rsidRDefault="00960F42" w:rsidP="00562507">
      <w:pPr>
        <w:pStyle w:val="Default"/>
        <w:numPr>
          <w:ilvl w:val="0"/>
          <w:numId w:val="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Оценивать ситуации с точки зрения правил поведения и этики. </w:t>
      </w:r>
    </w:p>
    <w:p w:rsidR="00960F42" w:rsidRDefault="00960F42" w:rsidP="00960F42">
      <w:pPr>
        <w:pStyle w:val="Default"/>
        <w:jc w:val="both"/>
      </w:pPr>
      <w:r>
        <w:rPr>
          <w:i/>
          <w:iCs/>
        </w:rPr>
        <w:t xml:space="preserve">Ученик получит возможность научиться: </w:t>
      </w:r>
    </w:p>
    <w:p w:rsidR="00960F42" w:rsidRDefault="00960F42" w:rsidP="00562507">
      <w:pPr>
        <w:pStyle w:val="Default"/>
        <w:numPr>
          <w:ilvl w:val="0"/>
          <w:numId w:val="8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Проявлять стремление к речевому самосовершенствованию. </w:t>
      </w:r>
    </w:p>
    <w:p w:rsidR="0079213D" w:rsidRPr="0079213D" w:rsidRDefault="00960F42" w:rsidP="00562507">
      <w:pPr>
        <w:pStyle w:val="Default"/>
        <w:numPr>
          <w:ilvl w:val="0"/>
          <w:numId w:val="8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79213D" w:rsidRDefault="0079213D" w:rsidP="0079213D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9 класс </w:t>
      </w:r>
    </w:p>
    <w:p w:rsidR="0079213D" w:rsidRDefault="0079213D" w:rsidP="0079213D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Ученик научится: </w:t>
      </w:r>
    </w:p>
    <w:p w:rsidR="0079213D" w:rsidRDefault="0079213D" w:rsidP="0079213D">
      <w:pPr>
        <w:pStyle w:val="Default"/>
        <w:numPr>
          <w:ilvl w:val="0"/>
          <w:numId w:val="46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</w:rPr>
        <w:t xml:space="preserve">Проявлять стремление к речевому самосовершенствованию. </w:t>
      </w:r>
    </w:p>
    <w:p w:rsidR="0079213D" w:rsidRDefault="0079213D" w:rsidP="0079213D">
      <w:pPr>
        <w:pStyle w:val="Default"/>
        <w:numPr>
          <w:ilvl w:val="0"/>
          <w:numId w:val="46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79213D" w:rsidRDefault="0079213D" w:rsidP="0079213D">
      <w:pPr>
        <w:pStyle w:val="Default"/>
        <w:numPr>
          <w:ilvl w:val="0"/>
          <w:numId w:val="46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</w:rPr>
        <w:t xml:space="preserve">Проявлять готовность к самообразованию. </w:t>
      </w:r>
    </w:p>
    <w:p w:rsidR="0079213D" w:rsidRDefault="0079213D" w:rsidP="0079213D">
      <w:pPr>
        <w:pStyle w:val="Default"/>
        <w:jc w:val="both"/>
        <w:rPr>
          <w:rFonts w:eastAsia="Times New Roman"/>
        </w:rPr>
      </w:pPr>
      <w:r>
        <w:rPr>
          <w:rFonts w:eastAsia="Times New Roman"/>
          <w:i/>
          <w:iCs/>
        </w:rPr>
        <w:t xml:space="preserve">Ученик получит возможность научиться: </w:t>
      </w:r>
    </w:p>
    <w:p w:rsidR="0079213D" w:rsidRDefault="0079213D" w:rsidP="0079213D">
      <w:pPr>
        <w:pStyle w:val="Default"/>
        <w:numPr>
          <w:ilvl w:val="0"/>
          <w:numId w:val="47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  <w:i/>
          <w:iCs/>
        </w:rPr>
        <w:t>Использовать в полной мере объём словарного запаса и усвоенных грамматических сре</w:t>
      </w:r>
      <w:proofErr w:type="gramStart"/>
      <w:r>
        <w:rPr>
          <w:rFonts w:eastAsia="Times New Roman"/>
          <w:i/>
          <w:iCs/>
        </w:rPr>
        <w:t>дств дл</w:t>
      </w:r>
      <w:proofErr w:type="gramEnd"/>
      <w:r>
        <w:rPr>
          <w:rFonts w:eastAsia="Times New Roman"/>
          <w:i/>
          <w:iCs/>
        </w:rPr>
        <w:t xml:space="preserve">я свободного выражения мыслей и чувств в процессе речевого общения. </w:t>
      </w:r>
    </w:p>
    <w:p w:rsidR="0079213D" w:rsidRDefault="0079213D" w:rsidP="0079213D">
      <w:pPr>
        <w:pStyle w:val="Default"/>
        <w:numPr>
          <w:ilvl w:val="0"/>
          <w:numId w:val="47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  <w:i/>
          <w:iCs/>
        </w:rPr>
        <w:t xml:space="preserve">Оценивать себя на основе наблюдения за собственной речью. </w:t>
      </w:r>
    </w:p>
    <w:p w:rsidR="0079213D" w:rsidRPr="0079213D" w:rsidRDefault="0079213D" w:rsidP="0079213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5E217C" w:rsidRPr="0079213D" w:rsidRDefault="005E217C" w:rsidP="0079213D">
      <w:pPr>
        <w:pStyle w:val="Default"/>
        <w:numPr>
          <w:ilvl w:val="0"/>
          <w:numId w:val="8"/>
        </w:numPr>
        <w:jc w:val="both"/>
      </w:pPr>
    </w:p>
    <w:p w:rsidR="00960F42" w:rsidRPr="005E217C" w:rsidRDefault="00960F42" w:rsidP="00960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217C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Регулятивные универсальные учебные действия</w:t>
      </w:r>
    </w:p>
    <w:p w:rsidR="00960F42" w:rsidRPr="005E217C" w:rsidRDefault="00960F42" w:rsidP="006170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класс </w:t>
      </w: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Ученик научится: </w:t>
      </w:r>
    </w:p>
    <w:p w:rsidR="00960F42" w:rsidRPr="005E217C" w:rsidRDefault="00960F42" w:rsidP="005625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Удерживать цель деятельности до получения её результата. </w:t>
      </w:r>
    </w:p>
    <w:p w:rsidR="00960F42" w:rsidRPr="005E217C" w:rsidRDefault="00960F42" w:rsidP="005625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Анализу достижения цели. </w:t>
      </w:r>
    </w:p>
    <w:p w:rsidR="00960F42" w:rsidRPr="00711FE0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1F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960F42" w:rsidRPr="00711FE0" w:rsidRDefault="00960F42" w:rsidP="005625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1F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711F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ставить новые учебные цели задачи. </w:t>
      </w:r>
    </w:p>
    <w:p w:rsidR="00960F42" w:rsidRPr="005E217C" w:rsidRDefault="00960F42" w:rsidP="006170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Ученик научится: </w:t>
      </w:r>
    </w:p>
    <w:p w:rsidR="00960F42" w:rsidRPr="005E217C" w:rsidRDefault="00960F42" w:rsidP="0056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Планированию пути достижения цели. </w:t>
      </w:r>
    </w:p>
    <w:p w:rsidR="00960F42" w:rsidRPr="005E217C" w:rsidRDefault="00960F42" w:rsidP="0056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Установлению целевых приоритетов. </w:t>
      </w:r>
    </w:p>
    <w:p w:rsidR="00960F42" w:rsidRPr="005E217C" w:rsidRDefault="00960F42" w:rsidP="0056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960F42" w:rsidRPr="005E217C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960F42" w:rsidRPr="005E217C" w:rsidRDefault="00960F42" w:rsidP="005625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Учитывать условия выполнения учебной задачи. </w:t>
      </w:r>
    </w:p>
    <w:p w:rsidR="00960F42" w:rsidRPr="005E217C" w:rsidRDefault="00960F42" w:rsidP="005625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Выделять альтернативные способы достижения цели. </w:t>
      </w:r>
    </w:p>
    <w:p w:rsidR="00960F42" w:rsidRPr="005E217C" w:rsidRDefault="00960F42" w:rsidP="0056250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итоговый контроль деятельности </w:t>
      </w:r>
      <w:proofErr w:type="gramStart"/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«что сделано») и пооперационный контроль ( «как выполнена каждая операция, входящая в состав учебного действия»). </w:t>
      </w:r>
    </w:p>
    <w:p w:rsidR="00960F42" w:rsidRPr="005E217C" w:rsidRDefault="00960F42" w:rsidP="006170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Ученик научится: </w:t>
      </w:r>
    </w:p>
    <w:p w:rsidR="00960F42" w:rsidRPr="005E217C" w:rsidRDefault="00960F42" w:rsidP="005625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Умению контроля. </w:t>
      </w:r>
    </w:p>
    <w:p w:rsidR="00960F42" w:rsidRPr="005E217C" w:rsidRDefault="00960F42" w:rsidP="005625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Принятию решений в проблемных ситуациях. </w:t>
      </w:r>
    </w:p>
    <w:p w:rsidR="00960F42" w:rsidRPr="005E217C" w:rsidRDefault="00960F42" w:rsidP="005625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960F42" w:rsidRPr="005E217C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960F42" w:rsidRPr="005E217C" w:rsidRDefault="00960F42" w:rsidP="0056250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Основам </w:t>
      </w:r>
      <w:proofErr w:type="spellStart"/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60F42" w:rsidRPr="005E217C" w:rsidRDefault="00960F42" w:rsidP="0056250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Осуществлению познавательной рефлексии. </w:t>
      </w:r>
    </w:p>
    <w:p w:rsidR="00960F42" w:rsidRPr="005E217C" w:rsidRDefault="00960F42" w:rsidP="006170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Ученик научится: </w:t>
      </w:r>
    </w:p>
    <w:p w:rsidR="00960F42" w:rsidRPr="005E217C" w:rsidRDefault="00960F42" w:rsidP="005625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Осуществлению контроля в констатирующей и предвосхищающей позиции. </w:t>
      </w:r>
    </w:p>
    <w:p w:rsidR="00960F42" w:rsidRPr="005E217C" w:rsidRDefault="00960F42" w:rsidP="005625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960F42" w:rsidRPr="005E217C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960F42" w:rsidRPr="005E217C" w:rsidRDefault="00960F42" w:rsidP="0056250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Адекватной оценке трудностей. </w:t>
      </w:r>
    </w:p>
    <w:p w:rsidR="00960F42" w:rsidRPr="0079213D" w:rsidRDefault="00960F42" w:rsidP="0056250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1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2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Адекватной оценке своих возможностей.</w:t>
      </w:r>
    </w:p>
    <w:p w:rsidR="0079213D" w:rsidRPr="0079213D" w:rsidRDefault="0079213D" w:rsidP="0079213D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13D" w:rsidRPr="0079213D" w:rsidRDefault="0079213D" w:rsidP="00ED29FF">
      <w:pPr>
        <w:pStyle w:val="a5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</w:p>
    <w:p w:rsidR="0079213D" w:rsidRDefault="0079213D" w:rsidP="00792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научится: </w:t>
      </w:r>
    </w:p>
    <w:p w:rsidR="0079213D" w:rsidRPr="0079213D" w:rsidRDefault="0079213D" w:rsidP="007921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Основам прогнозирования. </w:t>
      </w:r>
    </w:p>
    <w:p w:rsidR="0079213D" w:rsidRPr="0079213D" w:rsidRDefault="0079213D" w:rsidP="007921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79213D" w:rsidRPr="0079213D" w:rsidRDefault="0079213D" w:rsidP="00ED29F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</w:t>
      </w:r>
      <w:proofErr w:type="spellStart"/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эмоциональных состояний. </w:t>
      </w:r>
    </w:p>
    <w:p w:rsidR="0079213D" w:rsidRPr="0079213D" w:rsidRDefault="0079213D" w:rsidP="00ED29F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Волевым усилиям и преодолению трудностей в достижении цели. </w:t>
      </w:r>
    </w:p>
    <w:p w:rsidR="0079213D" w:rsidRPr="0079213D" w:rsidRDefault="0079213D" w:rsidP="0056250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42" w:rsidRPr="005E217C" w:rsidRDefault="00960F42" w:rsidP="0056250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42" w:rsidRPr="00F55151" w:rsidRDefault="00960F42" w:rsidP="00960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5151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Познавательные универсальные учебные действия</w:t>
      </w:r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5 класс </w:t>
      </w:r>
    </w:p>
    <w:p w:rsidR="00960F42" w:rsidRDefault="00960F42" w:rsidP="00960F42">
      <w:pPr>
        <w:pStyle w:val="Default"/>
        <w:jc w:val="both"/>
      </w:pPr>
      <w:r>
        <w:t xml:space="preserve">Ученик научится: </w:t>
      </w:r>
    </w:p>
    <w:p w:rsidR="00960F42" w:rsidRDefault="00960F42" w:rsidP="00562507">
      <w:pPr>
        <w:pStyle w:val="Default"/>
        <w:numPr>
          <w:ilvl w:val="0"/>
          <w:numId w:val="1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осуществлять поиск нужной информации в учебнике и учебных пособиях; </w:t>
      </w:r>
    </w:p>
    <w:p w:rsidR="00960F42" w:rsidRDefault="00960F42" w:rsidP="00562507">
      <w:pPr>
        <w:pStyle w:val="Default"/>
        <w:numPr>
          <w:ilvl w:val="0"/>
          <w:numId w:val="1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понимать знаки, символы, модели, схемы, приведенные в учебнике и учебных пособиях; </w:t>
      </w:r>
    </w:p>
    <w:p w:rsidR="00960F42" w:rsidRDefault="00960F42" w:rsidP="00562507">
      <w:pPr>
        <w:pStyle w:val="Default"/>
        <w:numPr>
          <w:ilvl w:val="0"/>
          <w:numId w:val="1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понимать заданный вопрос, в соответствии с ним строить ответ в устной форме; </w:t>
      </w:r>
    </w:p>
    <w:p w:rsidR="00960F42" w:rsidRDefault="00960F42" w:rsidP="00562507">
      <w:pPr>
        <w:pStyle w:val="Default"/>
        <w:numPr>
          <w:ilvl w:val="0"/>
          <w:numId w:val="1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анализировать изучаемые факты языка с выделением их отличительных признаков; </w:t>
      </w:r>
    </w:p>
    <w:p w:rsidR="00960F42" w:rsidRDefault="00960F42" w:rsidP="00562507">
      <w:pPr>
        <w:pStyle w:val="Default"/>
        <w:numPr>
          <w:ilvl w:val="0"/>
          <w:numId w:val="1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осуществлять синтез как составление целого из его частей; </w:t>
      </w:r>
    </w:p>
    <w:p w:rsidR="00960F42" w:rsidRDefault="00960F42" w:rsidP="00562507">
      <w:pPr>
        <w:pStyle w:val="Default"/>
        <w:numPr>
          <w:ilvl w:val="0"/>
          <w:numId w:val="1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фактов языка по заданным основания (критериям); </w:t>
      </w:r>
    </w:p>
    <w:p w:rsidR="00960F42" w:rsidRDefault="00960F42" w:rsidP="00562507">
      <w:pPr>
        <w:pStyle w:val="Default"/>
        <w:numPr>
          <w:ilvl w:val="0"/>
          <w:numId w:val="1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устанавливать причинно-следственные связи в изучаемом круге явлений; </w:t>
      </w:r>
    </w:p>
    <w:p w:rsidR="00960F42" w:rsidRDefault="00960F42" w:rsidP="00562507">
      <w:pPr>
        <w:pStyle w:val="Default"/>
        <w:numPr>
          <w:ilvl w:val="0"/>
          <w:numId w:val="17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обобщать (выделять ряд объектов по заданному признаку). </w:t>
      </w:r>
    </w:p>
    <w:p w:rsidR="00960F42" w:rsidRDefault="00960F42" w:rsidP="00960F42">
      <w:pPr>
        <w:pStyle w:val="Default"/>
        <w:jc w:val="both"/>
      </w:pPr>
      <w:r>
        <w:rPr>
          <w:i/>
          <w:iCs/>
        </w:rPr>
        <w:t xml:space="preserve">Ученик получит возможность научиться: </w:t>
      </w:r>
    </w:p>
    <w:p w:rsidR="00960F42" w:rsidRDefault="00960F42" w:rsidP="00562507">
      <w:pPr>
        <w:pStyle w:val="Default"/>
        <w:numPr>
          <w:ilvl w:val="0"/>
          <w:numId w:val="18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ориентироваться на возможное разнообразие способов решения учебной задачи; </w:t>
      </w:r>
    </w:p>
    <w:p w:rsidR="00960F42" w:rsidRDefault="00960F42" w:rsidP="00562507">
      <w:pPr>
        <w:pStyle w:val="Default"/>
        <w:numPr>
          <w:ilvl w:val="0"/>
          <w:numId w:val="18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первоначальному умению смыслового восприятия текста; </w:t>
      </w:r>
    </w:p>
    <w:p w:rsidR="00960F42" w:rsidRDefault="00960F42" w:rsidP="00562507">
      <w:pPr>
        <w:pStyle w:val="Default"/>
        <w:numPr>
          <w:ilvl w:val="0"/>
          <w:numId w:val="18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проводить аналогии между изучаемым материалом и собственным опытом. </w:t>
      </w:r>
    </w:p>
    <w:p w:rsidR="00960F42" w:rsidRDefault="00960F42" w:rsidP="00960F42">
      <w:pPr>
        <w:pStyle w:val="Default"/>
        <w:jc w:val="both"/>
      </w:pPr>
      <w:r>
        <w:rPr>
          <w:b/>
          <w:bCs/>
        </w:rPr>
        <w:t>6 класс</w:t>
      </w:r>
    </w:p>
    <w:p w:rsidR="00960F42" w:rsidRDefault="00960F42" w:rsidP="00960F42">
      <w:pPr>
        <w:pStyle w:val="Default"/>
        <w:jc w:val="both"/>
      </w:pPr>
      <w:r>
        <w:t xml:space="preserve">Ученик научится: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находить в материалах учебника ответ на заданный вопрос;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ориентироваться на возможное разнообразие способов решения учебной задачи;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анализировать изучаемые объекты с выделением существенных и несущественных признаков;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осуществлять синтез как составление целого из частей;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устанавливать причинно-следственные связи в изучаемом круге явлений; </w:t>
      </w:r>
    </w:p>
    <w:p w:rsidR="00960F42" w:rsidRDefault="00960F42" w:rsidP="00562507">
      <w:pPr>
        <w:pStyle w:val="Default"/>
        <w:numPr>
          <w:ilvl w:val="0"/>
          <w:numId w:val="19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проводить аналогии между изучаемым материалом и собственным опытом. </w:t>
      </w:r>
    </w:p>
    <w:p w:rsidR="00960F42" w:rsidRDefault="00960F42" w:rsidP="00960F42">
      <w:pPr>
        <w:pStyle w:val="Default"/>
        <w:jc w:val="both"/>
      </w:pPr>
      <w:r>
        <w:rPr>
          <w:i/>
          <w:iCs/>
        </w:rPr>
        <w:t xml:space="preserve">Ученик получит возможность научиться: </w:t>
      </w:r>
    </w:p>
    <w:p w:rsidR="00960F42" w:rsidRDefault="00960F42" w:rsidP="00562507">
      <w:pPr>
        <w:pStyle w:val="Default"/>
        <w:numPr>
          <w:ilvl w:val="0"/>
          <w:numId w:val="20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выделять информацию из сообщений разных видов в соответствии с учебной задачей; </w:t>
      </w:r>
    </w:p>
    <w:p w:rsidR="00960F42" w:rsidRDefault="00960F42" w:rsidP="00562507">
      <w:pPr>
        <w:pStyle w:val="Default"/>
        <w:numPr>
          <w:ilvl w:val="0"/>
          <w:numId w:val="20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осуществлять запись (фиксацию) указанной учителем информации об изучаемом языковом факте; </w:t>
      </w:r>
    </w:p>
    <w:p w:rsidR="00960F42" w:rsidRDefault="00960F42" w:rsidP="00562507">
      <w:pPr>
        <w:pStyle w:val="Default"/>
        <w:numPr>
          <w:ilvl w:val="0"/>
          <w:numId w:val="20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проводить сравнение, </w:t>
      </w:r>
      <w:proofErr w:type="spellStart"/>
      <w:r>
        <w:rPr>
          <w:i/>
          <w:iCs/>
        </w:rPr>
        <w:t>сериацию</w:t>
      </w:r>
      <w:proofErr w:type="spellEnd"/>
      <w:r>
        <w:rPr>
          <w:i/>
          <w:iCs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960F42" w:rsidRDefault="00960F42" w:rsidP="00562507">
      <w:pPr>
        <w:pStyle w:val="Default"/>
        <w:numPr>
          <w:ilvl w:val="0"/>
          <w:numId w:val="20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обобщать (выводить общее для целого ряда единичных объектов). </w:t>
      </w:r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7 класс </w:t>
      </w:r>
    </w:p>
    <w:p w:rsidR="00960F42" w:rsidRDefault="00960F42" w:rsidP="00960F42">
      <w:pPr>
        <w:pStyle w:val="Default"/>
        <w:jc w:val="both"/>
      </w:pPr>
      <w:r>
        <w:t xml:space="preserve">Ученик научится: </w:t>
      </w:r>
    </w:p>
    <w:p w:rsidR="00960F42" w:rsidRDefault="00960F42" w:rsidP="00562507">
      <w:pPr>
        <w:pStyle w:val="Default"/>
        <w:numPr>
          <w:ilvl w:val="0"/>
          <w:numId w:val="2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960F42" w:rsidRDefault="00960F42" w:rsidP="00562507">
      <w:pPr>
        <w:pStyle w:val="Default"/>
        <w:numPr>
          <w:ilvl w:val="0"/>
          <w:numId w:val="2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осуществлять запись (фиксацию) указанной учителем информации; </w:t>
      </w:r>
    </w:p>
    <w:p w:rsidR="00960F42" w:rsidRDefault="00960F42" w:rsidP="00562507">
      <w:pPr>
        <w:pStyle w:val="Default"/>
        <w:numPr>
          <w:ilvl w:val="0"/>
          <w:numId w:val="2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пользоваться знаками, символами, таблицами, диаграммами, схемами, приведенными в учебной литературе; </w:t>
      </w:r>
    </w:p>
    <w:p w:rsidR="00960F42" w:rsidRDefault="00960F42" w:rsidP="00562507">
      <w:pPr>
        <w:pStyle w:val="Default"/>
        <w:numPr>
          <w:ilvl w:val="0"/>
          <w:numId w:val="2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строить сообщения в устной и письменной форме на лингвистическую тему; </w:t>
      </w:r>
    </w:p>
    <w:p w:rsidR="00960F42" w:rsidRDefault="00960F42" w:rsidP="00562507">
      <w:pPr>
        <w:pStyle w:val="Default"/>
        <w:numPr>
          <w:ilvl w:val="0"/>
          <w:numId w:val="21"/>
        </w:numPr>
        <w:jc w:val="both"/>
      </w:pPr>
      <w:r>
        <w:rPr>
          <w:rFonts w:ascii="Simplified Arabic Fixed" w:cs="Simplified Arabic Fixed"/>
        </w:rPr>
        <w:t xml:space="preserve">- </w:t>
      </w:r>
      <w:r>
        <w:t xml:space="preserve">находить в содружестве с одноклассниками разные способы решения учебной задачи; </w:t>
      </w:r>
    </w:p>
    <w:p w:rsidR="00960F42" w:rsidRPr="009A6E67" w:rsidRDefault="00960F42" w:rsidP="005625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4D5">
        <w:rPr>
          <w:rFonts w:ascii="Simplified Arabic Fixed" w:cs="Simplified Arabic Fixed"/>
          <w:color w:val="000000"/>
        </w:rPr>
        <w:t xml:space="preserve">- </w:t>
      </w: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960F42" w:rsidRPr="009A6E67" w:rsidRDefault="00960F42" w:rsidP="005625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960F42" w:rsidRPr="009A6E67" w:rsidRDefault="00960F42" w:rsidP="0056250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синтез как составление целого из частей; </w:t>
      </w:r>
    </w:p>
    <w:p w:rsidR="00960F42" w:rsidRPr="009A6E67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960F42" w:rsidRPr="009A6E67" w:rsidRDefault="00960F42" w:rsidP="0056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медиаресурсов</w:t>
      </w:r>
      <w:proofErr w:type="spellEnd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960F42" w:rsidRPr="009A6E67" w:rsidRDefault="00960F42" w:rsidP="0056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записывать, фиксировать информацию о русском языке с помощью инструментов ИКТ; </w:t>
      </w:r>
    </w:p>
    <w:p w:rsidR="00960F42" w:rsidRPr="009A6E67" w:rsidRDefault="00960F42" w:rsidP="0056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и преобразовывать модели и схемы по заданиям учителя; </w:t>
      </w:r>
    </w:p>
    <w:p w:rsidR="00960F42" w:rsidRPr="009A6E67" w:rsidRDefault="00960F42" w:rsidP="0056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находить самостоятельно разные способы решения учебной задачи; </w:t>
      </w:r>
    </w:p>
    <w:p w:rsidR="00960F42" w:rsidRPr="009A6E67" w:rsidRDefault="00960F42" w:rsidP="0056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сериацию</w:t>
      </w:r>
      <w:proofErr w:type="spellEnd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</w:t>
      </w:r>
    </w:p>
    <w:p w:rsidR="00960F42" w:rsidRPr="009A6E67" w:rsidRDefault="00960F42" w:rsidP="0056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proofErr w:type="gramStart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логическое рассуждение</w:t>
      </w:r>
      <w:proofErr w:type="gramEnd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 связь суждений об объекте (явлении). </w:t>
      </w:r>
    </w:p>
    <w:p w:rsidR="00960F42" w:rsidRPr="009A6E67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960F42" w:rsidRPr="009A6E67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Ученик научится: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запись (фиксацию) указанной учителем информации о русском языке, в том числе с помощью инструментов ИКТ;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сообщения в устной и письменной форме;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на разнообразие способов решения задач;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и анализировать сообщения и важнейшие их компоненты – тексты;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синтез как составление целого из частей;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сравнение, </w:t>
      </w:r>
      <w:proofErr w:type="spellStart"/>
      <w:r w:rsidRPr="009A6E67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классификацию изученных объектов по заданным критериям;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обобщать (самостоятельно выделять ряд или класс объектов);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подводить анализируемые объекты (явления) под понятие на основе распознавания объектов, </w:t>
      </w:r>
    </w:p>
    <w:p w:rsidR="00960F42" w:rsidRPr="009A6E67" w:rsidRDefault="00960F42" w:rsidP="0056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аналогии. </w:t>
      </w:r>
    </w:p>
    <w:p w:rsidR="00960F42" w:rsidRPr="009A6E67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960F42" w:rsidRPr="009A6E67" w:rsidRDefault="00960F42" w:rsidP="005625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960F42" w:rsidRPr="009A6E67" w:rsidRDefault="00960F42" w:rsidP="005625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записывать, фиксировать информацию о русском языке с помощью инструментов ИКТ; </w:t>
      </w:r>
    </w:p>
    <w:p w:rsidR="00960F42" w:rsidRPr="009A6E67" w:rsidRDefault="00960F42" w:rsidP="005625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и преобразовывать схемы для решения учебных задач; </w:t>
      </w:r>
    </w:p>
    <w:p w:rsidR="00960F42" w:rsidRPr="009A6E67" w:rsidRDefault="00960F42" w:rsidP="005625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960F42" w:rsidRPr="009A6E67" w:rsidRDefault="00960F42" w:rsidP="005625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960F42" w:rsidRPr="009A6E67" w:rsidRDefault="00960F42" w:rsidP="005625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960F42" w:rsidRPr="009A6E67" w:rsidRDefault="00960F42" w:rsidP="005625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сериацию</w:t>
      </w:r>
      <w:proofErr w:type="spellEnd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</w:t>
      </w:r>
    </w:p>
    <w:p w:rsidR="00960F42" w:rsidRPr="009A6E67" w:rsidRDefault="00960F42" w:rsidP="0056250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proofErr w:type="gramStart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логическое рассуждение</w:t>
      </w:r>
      <w:proofErr w:type="gramEnd"/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включающее установление причинно-следственных связей; </w:t>
      </w:r>
    </w:p>
    <w:p w:rsidR="0079213D" w:rsidRDefault="00960F42" w:rsidP="00792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E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произвольно и осознанно владеть общими приемами решения учебных задач. </w:t>
      </w:r>
    </w:p>
    <w:p w:rsidR="0079213D" w:rsidRPr="0079213D" w:rsidRDefault="0079213D" w:rsidP="007921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:rsidR="0079213D" w:rsidRPr="0079213D" w:rsidRDefault="0079213D" w:rsidP="007921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научится: </w:t>
      </w:r>
    </w:p>
    <w:p w:rsidR="0079213D" w:rsidRPr="0079213D" w:rsidRDefault="0079213D" w:rsidP="00ED29F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сравнение, </w:t>
      </w:r>
      <w:proofErr w:type="spellStart"/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79213D" w:rsidRPr="0079213D" w:rsidRDefault="0079213D" w:rsidP="00ED29F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79213D" w:rsidRPr="0079213D" w:rsidRDefault="0079213D" w:rsidP="00ED29F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структуру построения рассуждения как связь простых суждений об объекте (явлении); </w:t>
      </w:r>
    </w:p>
    <w:p w:rsidR="0079213D" w:rsidRPr="0079213D" w:rsidRDefault="0079213D" w:rsidP="00ED29F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обобщать (самостоятельно выделять ряд или класс объектов); </w:t>
      </w:r>
    </w:p>
    <w:p w:rsidR="0079213D" w:rsidRPr="0079213D" w:rsidRDefault="0079213D" w:rsidP="00ED29F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79213D" w:rsidRPr="0079213D" w:rsidRDefault="0079213D" w:rsidP="00ED29F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аналогии между изучаемым материалом и собственным опытом. </w:t>
      </w:r>
    </w:p>
    <w:p w:rsidR="0079213D" w:rsidRPr="0079213D" w:rsidRDefault="0079213D" w:rsidP="00ED29F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79213D" w:rsidRPr="0079213D" w:rsidRDefault="0079213D" w:rsidP="007921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записывать, фиксировать информацию о русском языке с помощью инструментов ИКТ;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создавать и преобразовывать схемы для решения учебных задач;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сериацию</w:t>
      </w:r>
      <w:proofErr w:type="spellEnd"/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proofErr w:type="gramStart"/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логическое рассуждение</w:t>
      </w:r>
      <w:proofErr w:type="gramEnd"/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включающее установление причинно-следственных связей; </w:t>
      </w:r>
    </w:p>
    <w:p w:rsidR="0079213D" w:rsidRPr="0079213D" w:rsidRDefault="0079213D" w:rsidP="00ED29F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92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произвольно и осознанно владеть общими приемами решения учебных задач. </w:t>
      </w:r>
    </w:p>
    <w:p w:rsidR="00960F42" w:rsidRPr="0079213D" w:rsidRDefault="00960F42" w:rsidP="00960F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42" w:rsidRPr="00D51D28" w:rsidRDefault="00960F42" w:rsidP="00960F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51D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класс </w:t>
      </w:r>
    </w:p>
    <w:p w:rsidR="00960F42" w:rsidRPr="00D51D28" w:rsidRDefault="00960F42" w:rsidP="0056250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Восприятие высказывания</w:t>
      </w: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960F42" w:rsidRPr="00D51D28" w:rsidRDefault="00960F42" w:rsidP="0056250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 текста</w:t>
      </w: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960F42" w:rsidRPr="00D51D28" w:rsidRDefault="00960F42" w:rsidP="0056250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Воспроизведение текста</w:t>
      </w: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</w:r>
    </w:p>
    <w:p w:rsidR="00960F42" w:rsidRPr="00D51D28" w:rsidRDefault="00960F42" w:rsidP="0056250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текста.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</w:r>
    </w:p>
    <w:p w:rsidR="00960F42" w:rsidRPr="00D51D28" w:rsidRDefault="00960F42" w:rsidP="0056250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Совершенствование текста</w:t>
      </w: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</w:p>
    <w:p w:rsidR="00960F42" w:rsidRPr="00D51D28" w:rsidRDefault="00960F42" w:rsidP="0056250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Чтение и </w:t>
      </w:r>
      <w:proofErr w:type="spellStart"/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960F42" w:rsidRPr="00D51D28" w:rsidRDefault="00960F42" w:rsidP="0056250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 текста.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 w:rsidRPr="00D51D28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960F42" w:rsidRPr="00D51D28" w:rsidRDefault="00960F42" w:rsidP="0056250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Воспроизведение текста</w:t>
      </w: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960F42" w:rsidRPr="00D51D28" w:rsidRDefault="00960F42" w:rsidP="0056250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1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текста. </w:t>
      </w:r>
    </w:p>
    <w:p w:rsidR="00960F42" w:rsidRPr="00D51D28" w:rsidRDefault="00960F42" w:rsidP="00960F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</w:t>
      </w:r>
      <w:proofErr w:type="gramStart"/>
      <w:r w:rsidRPr="00D51D28">
        <w:rPr>
          <w:rFonts w:ascii="Times New Roman" w:hAnsi="Times New Roman" w:cs="Times New Roman"/>
          <w:color w:val="000000"/>
          <w:sz w:val="24"/>
          <w:szCs w:val="24"/>
        </w:rPr>
        <w:t xml:space="preserve">Давать отзыв о прочитанной книге (сочинении или устном </w:t>
      </w:r>
      <w:proofErr w:type="gramEnd"/>
    </w:p>
    <w:p w:rsidR="00960F42" w:rsidRDefault="00960F42" w:rsidP="00960F42">
      <w:pPr>
        <w:pStyle w:val="Default"/>
        <w:jc w:val="both"/>
      </w:pPr>
      <w:proofErr w:type="gramStart"/>
      <w:r>
        <w:t>ответе</w:t>
      </w:r>
      <w:proofErr w:type="gramEnd"/>
      <w:r>
        <w:t xml:space="preserve"> учащегося) в форме рассуждения с оценочным тезисом и его обоснованием; строить устное определение научного понятия. </w:t>
      </w:r>
    </w:p>
    <w:p w:rsidR="00960F42" w:rsidRDefault="00960F42" w:rsidP="00562507">
      <w:pPr>
        <w:pStyle w:val="Default"/>
        <w:numPr>
          <w:ilvl w:val="0"/>
          <w:numId w:val="36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>Совершенствование текста</w:t>
      </w:r>
      <w:r>
        <w:t xml:space="preserve">. </w:t>
      </w:r>
    </w:p>
    <w:p w:rsidR="00960F42" w:rsidRDefault="00960F42" w:rsidP="00960F42">
      <w:pPr>
        <w:pStyle w:val="Default"/>
        <w:jc w:val="both"/>
      </w:pPr>
      <w: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7 класс </w:t>
      </w:r>
    </w:p>
    <w:p w:rsidR="00960F42" w:rsidRDefault="00960F42" w:rsidP="00562507">
      <w:pPr>
        <w:pStyle w:val="Default"/>
        <w:numPr>
          <w:ilvl w:val="0"/>
          <w:numId w:val="37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Чтение и </w:t>
      </w:r>
      <w:proofErr w:type="spellStart"/>
      <w:r>
        <w:rPr>
          <w:i/>
          <w:iCs/>
        </w:rPr>
        <w:t>аудирование</w:t>
      </w:r>
      <w:proofErr w:type="spellEnd"/>
      <w:r>
        <w:rPr>
          <w:i/>
          <w:iCs/>
        </w:rPr>
        <w:t xml:space="preserve">. </w:t>
      </w:r>
    </w:p>
    <w:p w:rsidR="00960F42" w:rsidRDefault="00960F42" w:rsidP="00960F42">
      <w:pPr>
        <w:pStyle w:val="Default"/>
        <w:jc w:val="both"/>
      </w:pPr>
      <w: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</w:t>
      </w:r>
      <w:proofErr w:type="spellStart"/>
      <w:r>
        <w:t>тезисов</w:t>
      </w:r>
      <w:proofErr w:type="gramStart"/>
      <w:r>
        <w:t>.С</w:t>
      </w:r>
      <w:proofErr w:type="gramEnd"/>
      <w:r>
        <w:t>лушать</w:t>
      </w:r>
      <w:proofErr w:type="spellEnd"/>
      <w:r>
        <w:t xml:space="preserve"> информационные теле- и радиопередачи с установкой на определение темы и основной мысли сообщения. </w:t>
      </w:r>
    </w:p>
    <w:p w:rsidR="00960F42" w:rsidRPr="001C4DB5" w:rsidRDefault="00960F42" w:rsidP="00562507">
      <w:pPr>
        <w:pStyle w:val="Default"/>
        <w:numPr>
          <w:ilvl w:val="0"/>
          <w:numId w:val="38"/>
        </w:numPr>
        <w:jc w:val="both"/>
      </w:pPr>
    </w:p>
    <w:p w:rsidR="00960F42" w:rsidRDefault="00960F42" w:rsidP="00562507">
      <w:pPr>
        <w:pStyle w:val="Default"/>
        <w:numPr>
          <w:ilvl w:val="0"/>
          <w:numId w:val="38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Анализ текста. </w:t>
      </w:r>
    </w:p>
    <w:p w:rsidR="00960F42" w:rsidRDefault="00960F42" w:rsidP="00960F42">
      <w:pPr>
        <w:pStyle w:val="Default"/>
        <w:jc w:val="both"/>
      </w:pPr>
      <w:r>
        <w:t>Определять стиль речи; находить в тек</w:t>
      </w:r>
      <w:proofErr w:type="gramStart"/>
      <w:r>
        <w:t>с-</w:t>
      </w:r>
      <w:proofErr w:type="gramEnd"/>
      <w:r>
        <w:t xml:space="preserve">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960F42" w:rsidRDefault="00960F42" w:rsidP="00562507">
      <w:pPr>
        <w:pStyle w:val="Default"/>
        <w:numPr>
          <w:ilvl w:val="0"/>
          <w:numId w:val="39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Воспроизведение текста. </w:t>
      </w:r>
    </w:p>
    <w:p w:rsidR="00960F42" w:rsidRDefault="00960F42" w:rsidP="00960F42">
      <w:pPr>
        <w:pStyle w:val="Default"/>
        <w:jc w:val="both"/>
      </w:pPr>
      <w:r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960F42" w:rsidRDefault="00960F42" w:rsidP="00562507">
      <w:pPr>
        <w:pStyle w:val="Default"/>
        <w:numPr>
          <w:ilvl w:val="0"/>
          <w:numId w:val="40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>Создание текста</w:t>
      </w:r>
      <w:r>
        <w:t xml:space="preserve">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>
        <w:t xml:space="preserve"> Писать заметки в газету, рекламные аннотации. </w:t>
      </w:r>
    </w:p>
    <w:p w:rsidR="00960F42" w:rsidRDefault="00960F42" w:rsidP="00562507">
      <w:pPr>
        <w:pStyle w:val="Default"/>
        <w:numPr>
          <w:ilvl w:val="0"/>
          <w:numId w:val="40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Совершенствование текста. </w:t>
      </w:r>
    </w:p>
    <w:p w:rsidR="00960F42" w:rsidRDefault="00960F42" w:rsidP="00960F42">
      <w:pPr>
        <w:pStyle w:val="Default"/>
        <w:jc w:val="both"/>
      </w:pPr>
      <w:proofErr w:type="gramStart"/>
      <w: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  <w:proofErr w:type="gramEnd"/>
    </w:p>
    <w:p w:rsidR="00960F42" w:rsidRDefault="00960F42" w:rsidP="00960F42">
      <w:pPr>
        <w:pStyle w:val="Default"/>
        <w:jc w:val="both"/>
      </w:pPr>
      <w:r>
        <w:rPr>
          <w:b/>
          <w:bCs/>
        </w:rPr>
        <w:t xml:space="preserve">8 класс </w:t>
      </w:r>
    </w:p>
    <w:p w:rsidR="00960F42" w:rsidRDefault="00960F42" w:rsidP="00562507">
      <w:pPr>
        <w:pStyle w:val="Default"/>
        <w:numPr>
          <w:ilvl w:val="0"/>
          <w:numId w:val="41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Анализ текста. </w:t>
      </w:r>
    </w:p>
    <w:p w:rsidR="00960F42" w:rsidRDefault="00960F42" w:rsidP="00960F42">
      <w:pPr>
        <w:pStyle w:val="Default"/>
        <w:jc w:val="both"/>
      </w:pPr>
      <w: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</w:t>
      </w:r>
      <w:proofErr w:type="gramStart"/>
      <w:r>
        <w:t>в</w:t>
      </w:r>
      <w:proofErr w:type="gramEnd"/>
    </w:p>
    <w:p w:rsidR="00960F42" w:rsidRDefault="00960F42" w:rsidP="00960F42">
      <w:pPr>
        <w:pStyle w:val="Default"/>
        <w:jc w:val="both"/>
      </w:pPr>
      <w:proofErr w:type="gramStart"/>
      <w:r>
        <w:t>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</w:t>
      </w:r>
      <w:proofErr w:type="gramEnd"/>
      <w:r>
        <w:t xml:space="preserve"> производить разнонаправленный </w:t>
      </w:r>
      <w:proofErr w:type="spellStart"/>
      <w:r>
        <w:t>речеведческий</w:t>
      </w:r>
      <w:proofErr w:type="spellEnd"/>
      <w: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960F42" w:rsidRDefault="00960F42" w:rsidP="00562507">
      <w:pPr>
        <w:pStyle w:val="Default"/>
        <w:numPr>
          <w:ilvl w:val="0"/>
          <w:numId w:val="42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>Воспроизведение текста</w:t>
      </w:r>
      <w:r>
        <w:t xml:space="preserve">. </w:t>
      </w:r>
    </w:p>
    <w:p w:rsidR="00960F42" w:rsidRDefault="00960F42" w:rsidP="00960F42">
      <w:pPr>
        <w:pStyle w:val="Default"/>
        <w:jc w:val="both"/>
      </w:pPr>
      <w: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960F42" w:rsidRDefault="00960F42" w:rsidP="00562507">
      <w:pPr>
        <w:pStyle w:val="Default"/>
        <w:numPr>
          <w:ilvl w:val="0"/>
          <w:numId w:val="43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>Создание текста</w:t>
      </w:r>
      <w:r>
        <w:t xml:space="preserve">. </w:t>
      </w:r>
    </w:p>
    <w:p w:rsidR="00960F42" w:rsidRDefault="00960F42" w:rsidP="00960F42">
      <w:pPr>
        <w:pStyle w:val="Default"/>
        <w:jc w:val="both"/>
      </w:pPr>
      <w: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960F42" w:rsidRDefault="00960F42" w:rsidP="00562507">
      <w:pPr>
        <w:pStyle w:val="Default"/>
        <w:numPr>
          <w:ilvl w:val="0"/>
          <w:numId w:val="44"/>
        </w:numPr>
        <w:jc w:val="both"/>
      </w:pPr>
      <w:r>
        <w:rPr>
          <w:rFonts w:ascii="Simplified Arabic Fixed" w:cs="Simplified Arabic Fixed"/>
        </w:rPr>
        <w:t xml:space="preserve">- </w:t>
      </w:r>
      <w:r>
        <w:rPr>
          <w:i/>
          <w:iCs/>
        </w:rPr>
        <w:t xml:space="preserve">Совершенствование </w:t>
      </w:r>
      <w:proofErr w:type="gramStart"/>
      <w:r>
        <w:rPr>
          <w:i/>
          <w:iCs/>
        </w:rPr>
        <w:t>написанного</w:t>
      </w:r>
      <w:proofErr w:type="gramEnd"/>
      <w:r>
        <w:t xml:space="preserve">. </w:t>
      </w:r>
    </w:p>
    <w:p w:rsidR="00960F42" w:rsidRDefault="00960F42" w:rsidP="0079213D">
      <w:pPr>
        <w:pStyle w:val="Default"/>
        <w:jc w:val="both"/>
      </w:pPr>
      <w: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>
        <w:t xml:space="preserve"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960F42" w:rsidRDefault="004F0BB9" w:rsidP="00202A0D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9 класс</w:t>
      </w:r>
    </w:p>
    <w:p w:rsidR="00960F42" w:rsidRDefault="00960F42" w:rsidP="00202A0D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9213D" w:rsidRDefault="0079213D" w:rsidP="00ED29FF">
      <w:pPr>
        <w:pStyle w:val="Default"/>
        <w:numPr>
          <w:ilvl w:val="0"/>
          <w:numId w:val="52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  <w:i/>
          <w:iCs/>
        </w:rPr>
        <w:t>Восприятие высказывания</w:t>
      </w:r>
      <w:r>
        <w:rPr>
          <w:rFonts w:eastAsia="Times New Roman"/>
        </w:rPr>
        <w:t xml:space="preserve">. </w:t>
      </w:r>
    </w:p>
    <w:p w:rsidR="0079213D" w:rsidRDefault="0079213D" w:rsidP="0079213D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79213D" w:rsidRDefault="0079213D" w:rsidP="00ED29FF">
      <w:pPr>
        <w:pStyle w:val="Default"/>
        <w:numPr>
          <w:ilvl w:val="0"/>
          <w:numId w:val="53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  <w:i/>
          <w:iCs/>
        </w:rPr>
        <w:t>Анализ текста</w:t>
      </w:r>
      <w:r>
        <w:rPr>
          <w:rFonts w:eastAsia="Times New Roman"/>
        </w:rPr>
        <w:t xml:space="preserve">. </w:t>
      </w:r>
    </w:p>
    <w:p w:rsidR="0079213D" w:rsidRDefault="0079213D" w:rsidP="0079213D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79213D" w:rsidRDefault="0079213D" w:rsidP="00ED29FF">
      <w:pPr>
        <w:pStyle w:val="Default"/>
        <w:numPr>
          <w:ilvl w:val="0"/>
          <w:numId w:val="54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  <w:i/>
          <w:iCs/>
        </w:rPr>
        <w:t>Воспроизведение текста</w:t>
      </w:r>
      <w:r>
        <w:rPr>
          <w:rFonts w:eastAsia="Times New Roman"/>
        </w:rPr>
        <w:t xml:space="preserve">. </w:t>
      </w:r>
    </w:p>
    <w:p w:rsidR="0079213D" w:rsidRDefault="0079213D" w:rsidP="0079213D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79213D" w:rsidRDefault="0079213D" w:rsidP="00ED29FF">
      <w:pPr>
        <w:pStyle w:val="Default"/>
        <w:numPr>
          <w:ilvl w:val="0"/>
          <w:numId w:val="55"/>
        </w:numPr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  <w:i/>
          <w:iCs/>
        </w:rPr>
        <w:t xml:space="preserve">Создание текста. </w:t>
      </w:r>
    </w:p>
    <w:p w:rsidR="0079213D" w:rsidRDefault="0079213D" w:rsidP="0079213D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Создавать письменные высказывания художественного и публицистического стилей на свободные темы, как </w:t>
      </w:r>
      <w:proofErr w:type="gramStart"/>
      <w:r>
        <w:rPr>
          <w:rFonts w:eastAsia="Times New Roman"/>
        </w:rPr>
        <w:t>правило</w:t>
      </w:r>
      <w:proofErr w:type="gramEnd"/>
      <w:r>
        <w:rPr>
          <w:rFonts w:eastAsia="Times New Roman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79213D" w:rsidRDefault="0079213D" w:rsidP="00ED29FF">
      <w:pPr>
        <w:pStyle w:val="Default"/>
        <w:numPr>
          <w:ilvl w:val="0"/>
          <w:numId w:val="56"/>
        </w:numPr>
        <w:ind w:left="720" w:hanging="360"/>
        <w:jc w:val="both"/>
        <w:rPr>
          <w:rFonts w:eastAsia="Times New Roman"/>
        </w:rPr>
      </w:pPr>
      <w:r>
        <w:rPr>
          <w:rFonts w:ascii="Simplified Arabic Fixed" w:eastAsia="Times New Roman" w:cs="Simplified Arabic Fixed"/>
        </w:rPr>
        <w:t xml:space="preserve">- </w:t>
      </w:r>
      <w:r>
        <w:rPr>
          <w:rFonts w:eastAsia="Times New Roman"/>
          <w:i/>
          <w:iCs/>
        </w:rPr>
        <w:t xml:space="preserve">Совершенствование </w:t>
      </w:r>
      <w:proofErr w:type="gramStart"/>
      <w:r>
        <w:rPr>
          <w:rFonts w:eastAsia="Times New Roman"/>
          <w:i/>
          <w:iCs/>
        </w:rPr>
        <w:t>написанного</w:t>
      </w:r>
      <w:proofErr w:type="gramEnd"/>
      <w:r>
        <w:rPr>
          <w:rFonts w:eastAsia="Times New Roman"/>
        </w:rPr>
        <w:t xml:space="preserve">. </w:t>
      </w:r>
    </w:p>
    <w:p w:rsidR="006170A8" w:rsidRDefault="0079213D" w:rsidP="006170A8">
      <w:pPr>
        <w:pStyle w:val="Default"/>
        <w:jc w:val="both"/>
        <w:rPr>
          <w:rFonts w:eastAsia="Times New Roman"/>
        </w:rPr>
        <w:sectPr w:rsidR="006170A8" w:rsidSect="00960F4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eastAsia="Times New Roman"/>
        </w:rPr>
        <w:t xml:space="preserve"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 </w:t>
      </w:r>
    </w:p>
    <w:p w:rsidR="0079213D" w:rsidRPr="006170A8" w:rsidRDefault="0079213D" w:rsidP="006170A8">
      <w:pPr>
        <w:pStyle w:val="Default"/>
        <w:jc w:val="both"/>
        <w:rPr>
          <w:rFonts w:eastAsia="Times New Roman"/>
        </w:rPr>
      </w:pPr>
    </w:p>
    <w:p w:rsidR="00555A79" w:rsidRDefault="00555A79" w:rsidP="006170A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555A79" w:rsidRDefault="00555A79" w:rsidP="006170A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555A79" w:rsidRDefault="00555A79" w:rsidP="006170A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11FE0" w:rsidRDefault="0082784B" w:rsidP="006170A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DE3F6D">
        <w:rPr>
          <w:b/>
          <w:color w:val="000000"/>
        </w:rPr>
        <w:t>II.</w:t>
      </w:r>
      <w:r w:rsidRPr="00F720A7">
        <w:rPr>
          <w:b/>
          <w:color w:val="000000"/>
          <w:sz w:val="36"/>
          <w:szCs w:val="36"/>
        </w:rPr>
        <w:t xml:space="preserve"> Содержание учебного предмета</w:t>
      </w:r>
      <w:bookmarkStart w:id="1" w:name="_Toc409691669"/>
      <w:bookmarkStart w:id="2" w:name="_Toc410653994"/>
      <w:bookmarkStart w:id="3" w:name="_Toc414553181"/>
      <w:r w:rsidR="00711FE0" w:rsidRPr="00F720A7">
        <w:rPr>
          <w:b/>
          <w:sz w:val="36"/>
          <w:szCs w:val="36"/>
        </w:rPr>
        <w:t xml:space="preserve"> Русский язык</w:t>
      </w:r>
      <w:bookmarkEnd w:id="1"/>
      <w:bookmarkEnd w:id="2"/>
      <w:bookmarkEnd w:id="3"/>
    </w:p>
    <w:p w:rsidR="000E1EB3" w:rsidRPr="00711FE0" w:rsidRDefault="000E1EB3" w:rsidP="00711FE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0E1E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1EB3"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0E1EB3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0E1EB3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0E1EB3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0E1EB3">
        <w:rPr>
          <w:rFonts w:ascii="Times New Roman" w:hAnsi="Times New Roman"/>
          <w:sz w:val="24"/>
          <w:szCs w:val="24"/>
        </w:rPr>
        <w:t xml:space="preserve"> компетенций.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64A">
        <w:rPr>
          <w:rFonts w:ascii="Times New Roman" w:hAnsi="Times New Roman"/>
          <w:b/>
          <w:sz w:val="24"/>
          <w:szCs w:val="24"/>
        </w:rPr>
        <w:t xml:space="preserve">Коммуникативная компетенция </w:t>
      </w:r>
      <w:r w:rsidRPr="000E1EB3">
        <w:rPr>
          <w:rFonts w:ascii="Times New Roman" w:hAnsi="Times New Roman"/>
          <w:sz w:val="24"/>
          <w:szCs w:val="24"/>
        </w:rPr>
        <w:t>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64A">
        <w:rPr>
          <w:rFonts w:ascii="Times New Roman" w:hAnsi="Times New Roman"/>
          <w:b/>
          <w:sz w:val="24"/>
          <w:szCs w:val="24"/>
        </w:rPr>
        <w:t xml:space="preserve">Лингвистическая (языковедческая) компетенция </w:t>
      </w:r>
      <w:r w:rsidRPr="000E1EB3">
        <w:rPr>
          <w:rFonts w:ascii="Times New Roman" w:hAnsi="Times New Roman"/>
          <w:sz w:val="24"/>
          <w:szCs w:val="24"/>
        </w:rPr>
        <w:t>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64A">
        <w:rPr>
          <w:rFonts w:ascii="Times New Roman" w:hAnsi="Times New Roman"/>
          <w:b/>
          <w:sz w:val="24"/>
          <w:szCs w:val="24"/>
        </w:rPr>
        <w:t>Культуроведческая</w:t>
      </w:r>
      <w:proofErr w:type="spellEnd"/>
      <w:r w:rsidRPr="0034264A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0E1EB3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64A">
        <w:rPr>
          <w:rFonts w:ascii="Times New Roman" w:hAnsi="Times New Roman"/>
          <w:b/>
          <w:sz w:val="24"/>
          <w:szCs w:val="24"/>
        </w:rPr>
        <w:t>Целью</w:t>
      </w:r>
      <w:r w:rsidRPr="000E1EB3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Главными </w:t>
      </w:r>
      <w:r w:rsidRPr="0034264A">
        <w:rPr>
          <w:rFonts w:ascii="Times New Roman" w:hAnsi="Times New Roman"/>
          <w:b/>
          <w:sz w:val="24"/>
          <w:szCs w:val="24"/>
        </w:rPr>
        <w:t>задачами</w:t>
      </w:r>
      <w:r w:rsidRPr="000E1EB3">
        <w:rPr>
          <w:rFonts w:ascii="Times New Roman" w:hAnsi="Times New Roman"/>
          <w:sz w:val="24"/>
          <w:szCs w:val="24"/>
        </w:rPr>
        <w:t xml:space="preserve"> реализации Программы</w:t>
      </w:r>
      <w:r w:rsidR="00555A79">
        <w:rPr>
          <w:rFonts w:ascii="Times New Roman" w:hAnsi="Times New Roman"/>
          <w:sz w:val="24"/>
          <w:szCs w:val="24"/>
        </w:rPr>
        <w:t xml:space="preserve"> </w:t>
      </w:r>
      <w:r w:rsidRPr="000E1EB3">
        <w:rPr>
          <w:rFonts w:ascii="Times New Roman" w:hAnsi="Times New Roman"/>
          <w:sz w:val="24"/>
          <w:szCs w:val="24"/>
        </w:rPr>
        <w:t>являются: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0E1EB3">
        <w:rPr>
          <w:rStyle w:val="Zag11"/>
          <w:rFonts w:ascii="Times New Roman" w:eastAsia="@Arial Unicode MS" w:hAnsi="Times New Roman"/>
          <w:sz w:val="24"/>
          <w:szCs w:val="24"/>
        </w:rPr>
        <w:t>лиц, проявивших выдающиеся способности</w:t>
      </w:r>
      <w:r w:rsidRPr="000E1EB3">
        <w:rPr>
          <w:rFonts w:ascii="Times New Roman" w:hAnsi="Times New Roman"/>
          <w:sz w:val="24"/>
          <w:szCs w:val="24"/>
        </w:rPr>
        <w:t>;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для знакомства </w:t>
      </w:r>
      <w:proofErr w:type="gramStart"/>
      <w:r w:rsidRPr="000E1E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1EB3">
        <w:rPr>
          <w:rFonts w:ascii="Times New Roman" w:hAnsi="Times New Roman"/>
          <w:sz w:val="24"/>
          <w:szCs w:val="24"/>
        </w:rPr>
        <w:t xml:space="preserve"> с методами научного познания; 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для формирования у </w:t>
      </w:r>
      <w:proofErr w:type="gramStart"/>
      <w:r w:rsidRPr="000E1E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1EB3">
        <w:rPr>
          <w:rFonts w:ascii="Times New Roman" w:hAnsi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11FE0" w:rsidRPr="000E1EB3" w:rsidRDefault="00711FE0" w:rsidP="00562507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711FE0" w:rsidRPr="000E1EB3" w:rsidRDefault="00711FE0" w:rsidP="00711FE0">
      <w:pPr>
        <w:pStyle w:val="2"/>
        <w:rPr>
          <w:sz w:val="24"/>
          <w:szCs w:val="24"/>
        </w:rPr>
      </w:pPr>
      <w:bookmarkStart w:id="4" w:name="_Toc287934280"/>
      <w:bookmarkStart w:id="5" w:name="_Toc414553182"/>
      <w:r w:rsidRPr="000E1EB3">
        <w:rPr>
          <w:sz w:val="24"/>
          <w:szCs w:val="24"/>
        </w:rPr>
        <w:t>Речь. Речевая деятельность</w:t>
      </w:r>
      <w:bookmarkEnd w:id="4"/>
      <w:bookmarkEnd w:id="5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0E1EB3">
        <w:rPr>
          <w:rFonts w:ascii="Times New Roman" w:hAnsi="Times New Roman"/>
          <w:sz w:val="24"/>
          <w:szCs w:val="24"/>
        </w:rPr>
        <w:t>полилог</w:t>
      </w:r>
      <w:proofErr w:type="spellEnd"/>
      <w:r w:rsidRPr="000E1EB3"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0E1EB3">
        <w:rPr>
          <w:rFonts w:ascii="Times New Roman" w:hAnsi="Times New Roman"/>
          <w:i/>
          <w:sz w:val="24"/>
          <w:szCs w:val="24"/>
        </w:rPr>
        <w:t>тезисы</w:t>
      </w:r>
      <w:proofErr w:type="gramStart"/>
      <w:r w:rsidRPr="000E1EB3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0E1EB3">
        <w:rPr>
          <w:rFonts w:ascii="Times New Roman" w:hAnsi="Times New Roman"/>
          <w:i/>
          <w:sz w:val="24"/>
          <w:szCs w:val="24"/>
        </w:rPr>
        <w:t xml:space="preserve">оклад, </w:t>
      </w:r>
      <w:r w:rsidRPr="000E1EB3">
        <w:rPr>
          <w:rFonts w:ascii="Times New Roman" w:hAnsi="Times New Roman"/>
          <w:sz w:val="24"/>
          <w:szCs w:val="24"/>
        </w:rPr>
        <w:t xml:space="preserve">дискуссия, </w:t>
      </w:r>
      <w:r w:rsidRPr="000E1EB3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0E1EB3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0E1EB3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0E1EB3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0E1EB3">
        <w:rPr>
          <w:rFonts w:ascii="Times New Roman" w:hAnsi="Times New Roman"/>
          <w:i/>
          <w:sz w:val="24"/>
          <w:szCs w:val="24"/>
        </w:rPr>
        <w:t>доверенность,</w:t>
      </w:r>
      <w:r w:rsidRPr="000E1EB3">
        <w:rPr>
          <w:rFonts w:ascii="Times New Roman" w:hAnsi="Times New Roman"/>
          <w:sz w:val="24"/>
          <w:szCs w:val="24"/>
        </w:rPr>
        <w:t xml:space="preserve"> заявление, </w:t>
      </w:r>
      <w:r w:rsidRPr="000E1EB3">
        <w:rPr>
          <w:rFonts w:ascii="Times New Roman" w:hAnsi="Times New Roman"/>
          <w:i/>
          <w:sz w:val="24"/>
          <w:szCs w:val="24"/>
        </w:rPr>
        <w:t>резюме</w:t>
      </w:r>
      <w:r w:rsidRPr="000E1EB3">
        <w:rPr>
          <w:rFonts w:ascii="Times New Roman" w:hAnsi="Times New Roman"/>
          <w:sz w:val="24"/>
          <w:szCs w:val="24"/>
        </w:rPr>
        <w:t>).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0E1EB3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0E1EB3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0E1EB3">
        <w:rPr>
          <w:rFonts w:ascii="Times New Roman" w:hAnsi="Times New Roman"/>
          <w:i/>
          <w:sz w:val="24"/>
          <w:szCs w:val="24"/>
        </w:rPr>
        <w:t xml:space="preserve">.Тексты смешанного типа. 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0E1EB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E1EB3">
        <w:rPr>
          <w:rFonts w:ascii="Times New Roman" w:hAnsi="Times New Roman"/>
          <w:sz w:val="24"/>
          <w:szCs w:val="24"/>
        </w:rPr>
        <w:t>, письмо, чтение).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0E1EB3">
        <w:rPr>
          <w:rFonts w:ascii="Times New Roman" w:hAnsi="Times New Roman"/>
          <w:sz w:val="24"/>
          <w:szCs w:val="24"/>
        </w:rPr>
        <w:t>Полилог</w:t>
      </w:r>
      <w:proofErr w:type="spellEnd"/>
      <w:r w:rsidRPr="000E1EB3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79213D" w:rsidRDefault="0079213D" w:rsidP="00711FE0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6" w:name="_Toc287934281"/>
      <w:bookmarkStart w:id="7" w:name="_Toc414553183"/>
    </w:p>
    <w:p w:rsidR="00711FE0" w:rsidRPr="000E1EB3" w:rsidRDefault="00711FE0" w:rsidP="00711FE0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E1EB3">
        <w:rPr>
          <w:sz w:val="24"/>
          <w:szCs w:val="24"/>
        </w:rPr>
        <w:t>Культура речи</w:t>
      </w:r>
      <w:bookmarkEnd w:id="6"/>
      <w:bookmarkEnd w:id="7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0E1EB3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0E1EB3">
        <w:rPr>
          <w:rFonts w:ascii="Times New Roman" w:hAnsi="Times New Roman"/>
          <w:sz w:val="24"/>
          <w:szCs w:val="24"/>
        </w:rPr>
        <w:t>лингво</w:t>
      </w:r>
      <w:proofErr w:type="spellEnd"/>
      <w:r w:rsidRPr="000E1EB3">
        <w:rPr>
          <w:rFonts w:ascii="Times New Roman" w:hAnsi="Times New Roman"/>
          <w:sz w:val="24"/>
          <w:szCs w:val="24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0E1EB3">
        <w:rPr>
          <w:rFonts w:ascii="Times New Roman" w:hAnsi="Times New Roman"/>
          <w:i/>
          <w:sz w:val="24"/>
          <w:szCs w:val="24"/>
        </w:rPr>
        <w:t>Невербальные средства общения.Межкультурная коммуникация.</w:t>
      </w:r>
    </w:p>
    <w:p w:rsidR="00711FE0" w:rsidRPr="000E1EB3" w:rsidRDefault="00711FE0" w:rsidP="00711FE0">
      <w:pPr>
        <w:pStyle w:val="2"/>
        <w:rPr>
          <w:sz w:val="24"/>
          <w:szCs w:val="24"/>
        </w:rPr>
      </w:pPr>
      <w:bookmarkStart w:id="8" w:name="_Toc287934282"/>
      <w:bookmarkStart w:id="9" w:name="_Toc414553184"/>
      <w:r w:rsidRPr="000E1EB3">
        <w:rPr>
          <w:sz w:val="24"/>
          <w:szCs w:val="24"/>
        </w:rPr>
        <w:t>Общие сведения о языке. Основные разделы науки о языке</w:t>
      </w:r>
      <w:bookmarkEnd w:id="8"/>
      <w:bookmarkEnd w:id="9"/>
    </w:p>
    <w:p w:rsidR="00711FE0" w:rsidRPr="000E1EB3" w:rsidRDefault="00711FE0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bookmarkStart w:id="10" w:name="_Toc287934283"/>
      <w:bookmarkStart w:id="11" w:name="_Toc414553185"/>
      <w:r w:rsidRPr="000E1EB3">
        <w:rPr>
          <w:sz w:val="24"/>
          <w:szCs w:val="24"/>
        </w:rPr>
        <w:t>Общие сведения о языке</w:t>
      </w:r>
      <w:bookmarkEnd w:id="10"/>
      <w:bookmarkEnd w:id="11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0E1EB3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0E1EB3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79213D" w:rsidRDefault="0079213D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bookmarkStart w:id="12" w:name="_Toc287934284"/>
      <w:bookmarkStart w:id="13" w:name="_Toc414553186"/>
    </w:p>
    <w:p w:rsidR="0079213D" w:rsidRDefault="0079213D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</w:p>
    <w:p w:rsidR="00711FE0" w:rsidRPr="000E1EB3" w:rsidRDefault="00711FE0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r w:rsidRPr="000E1EB3">
        <w:rPr>
          <w:sz w:val="24"/>
          <w:szCs w:val="24"/>
        </w:rPr>
        <w:t>Фонетика, орфоэпия и графика</w:t>
      </w:r>
      <w:bookmarkEnd w:id="12"/>
      <w:bookmarkEnd w:id="13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0E1EB3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0E1EB3">
        <w:rPr>
          <w:rFonts w:ascii="Times New Roman" w:hAnsi="Times New Roman"/>
          <w:sz w:val="24"/>
          <w:szCs w:val="24"/>
        </w:rPr>
        <w:t xml:space="preserve">, подвижность при </w:t>
      </w:r>
      <w:proofErr w:type="spellStart"/>
      <w:r w:rsidRPr="000E1EB3">
        <w:rPr>
          <w:rFonts w:ascii="Times New Roman" w:hAnsi="Times New Roman"/>
          <w:sz w:val="24"/>
          <w:szCs w:val="24"/>
        </w:rPr>
        <w:t>формо</w:t>
      </w:r>
      <w:proofErr w:type="spellEnd"/>
      <w:r w:rsidRPr="000E1EB3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711FE0" w:rsidRPr="000E1EB3" w:rsidRDefault="00711FE0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bookmarkStart w:id="14" w:name="_Toc287934285"/>
      <w:bookmarkStart w:id="15" w:name="_Toc414553187"/>
      <w:r w:rsidRPr="000E1EB3">
        <w:rPr>
          <w:sz w:val="24"/>
          <w:szCs w:val="24"/>
        </w:rPr>
        <w:t>Морфемика и словообразование</w:t>
      </w:r>
      <w:bookmarkEnd w:id="14"/>
      <w:bookmarkEnd w:id="15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711FE0" w:rsidRPr="000E1EB3" w:rsidRDefault="00711FE0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bookmarkStart w:id="16" w:name="_Toc287934286"/>
      <w:bookmarkStart w:id="17" w:name="_Toc414553188"/>
      <w:r w:rsidRPr="000E1EB3">
        <w:rPr>
          <w:sz w:val="24"/>
          <w:szCs w:val="24"/>
        </w:rPr>
        <w:t>Лексикология и фразеология</w:t>
      </w:r>
      <w:bookmarkEnd w:id="16"/>
      <w:bookmarkEnd w:id="17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EB3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711FE0" w:rsidRPr="000E1EB3" w:rsidRDefault="00711FE0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bookmarkStart w:id="18" w:name="_Toc287934287"/>
      <w:bookmarkStart w:id="19" w:name="_Toc414553189"/>
      <w:r w:rsidRPr="000E1EB3">
        <w:rPr>
          <w:sz w:val="24"/>
          <w:szCs w:val="24"/>
        </w:rPr>
        <w:t>Морфология</w:t>
      </w:r>
      <w:bookmarkEnd w:id="18"/>
      <w:bookmarkEnd w:id="19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0E1EB3"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 w:rsidRPr="000E1EB3"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0E1EB3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0E1EB3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711FE0" w:rsidRPr="000E1EB3" w:rsidRDefault="00711FE0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bookmarkStart w:id="20" w:name="_Toc287934288"/>
      <w:bookmarkStart w:id="21" w:name="_Toc414553190"/>
      <w:r w:rsidRPr="000E1EB3">
        <w:rPr>
          <w:sz w:val="24"/>
          <w:szCs w:val="24"/>
        </w:rPr>
        <w:t>Синтаксис</w:t>
      </w:r>
      <w:bookmarkEnd w:id="20"/>
      <w:bookmarkEnd w:id="21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0E1EB3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0E1EB3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0E1EB3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0E1EB3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0E1EB3">
        <w:rPr>
          <w:rFonts w:ascii="Times New Roman" w:hAnsi="Times New Roman"/>
          <w:sz w:val="24"/>
          <w:szCs w:val="24"/>
        </w:rPr>
        <w:t>который</w:t>
      </w:r>
      <w:proofErr w:type="gramEnd"/>
      <w:r w:rsidRPr="000E1EB3">
        <w:rPr>
          <w:rFonts w:ascii="Times New Roman" w:hAnsi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711FE0" w:rsidRPr="000E1EB3" w:rsidRDefault="00711FE0" w:rsidP="00711FE0">
      <w:pPr>
        <w:pStyle w:val="3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bookmarkStart w:id="22" w:name="_Toc287934289"/>
      <w:bookmarkStart w:id="23" w:name="_Toc414553191"/>
      <w:r w:rsidRPr="000E1EB3">
        <w:rPr>
          <w:sz w:val="24"/>
          <w:szCs w:val="24"/>
        </w:rPr>
        <w:t>Правописание: орфография и пунктуация</w:t>
      </w:r>
      <w:bookmarkEnd w:id="22"/>
      <w:bookmarkEnd w:id="23"/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711FE0" w:rsidRPr="000E1EB3" w:rsidRDefault="00711FE0" w:rsidP="00711FE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1EB3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3E5671" w:rsidRDefault="003E5671" w:rsidP="0082784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3E5671" w:rsidRDefault="003E5671" w:rsidP="0082784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3E5671" w:rsidRPr="00DE3F6D" w:rsidRDefault="003E5671" w:rsidP="0082784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170A8" w:rsidRDefault="006170A8" w:rsidP="006170A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  <w:sectPr w:rsidR="006170A8" w:rsidSect="006170A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170A8" w:rsidRDefault="006170A8" w:rsidP="006170A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  <w:sectPr w:rsidR="006170A8" w:rsidSect="006170A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D29FF" w:rsidRPr="005D598F" w:rsidRDefault="00C92A09" w:rsidP="005D598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170A8">
        <w:rPr>
          <w:b/>
          <w:color w:val="000000"/>
          <w:sz w:val="28"/>
          <w:szCs w:val="28"/>
        </w:rPr>
        <w:t xml:space="preserve">III. </w:t>
      </w:r>
      <w:r w:rsidRPr="00F720A7">
        <w:rPr>
          <w:b/>
          <w:color w:val="000000"/>
          <w:sz w:val="36"/>
          <w:szCs w:val="36"/>
        </w:rPr>
        <w:t>Тематическое планирование с указанием количества часов, отводимых на освоение каждой темы.</w:t>
      </w:r>
    </w:p>
    <w:p w:rsidR="004A6D37" w:rsidRDefault="00ED29F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28"/>
        <w:gridCol w:w="2171"/>
      </w:tblGrid>
      <w:tr w:rsidR="00ED29FF" w:rsidTr="006170A8">
        <w:tc>
          <w:tcPr>
            <w:tcW w:w="0" w:type="auto"/>
          </w:tcPr>
          <w:p w:rsidR="00ED29FF" w:rsidRPr="00B21F4B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1F4B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темы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языке и речи 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изученного в начальных классах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фонетика и графика.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Текст. Работа с текстом. Типы речи в тексте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5+6+4+5+4+7+7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Письмо и орфография. 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Строение слова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 как часть речи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Фонетика и орфоэпия.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Словообразование. Правописание 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Стилистика речи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Синтаксис и пунктуация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Морфология. Правописание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Глагол 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Имя существительное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ED29FF" w:rsidTr="006170A8">
        <w:tc>
          <w:tcPr>
            <w:tcW w:w="0" w:type="auto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ED29FF" w:rsidTr="006170A8">
        <w:tc>
          <w:tcPr>
            <w:tcW w:w="0" w:type="auto"/>
          </w:tcPr>
          <w:p w:rsidR="00ED29FF" w:rsidRPr="00CC6B5B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6B5B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17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210</w:t>
            </w:r>
          </w:p>
        </w:tc>
      </w:tr>
      <w:tr w:rsidR="00ED29FF" w:rsidRPr="00CC6B5B" w:rsidTr="006170A8">
        <w:tc>
          <w:tcPr>
            <w:tcW w:w="0" w:type="auto"/>
          </w:tcPr>
          <w:p w:rsidR="00ED29FF" w:rsidRPr="00CC6B5B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71" w:type="dxa"/>
          </w:tcPr>
          <w:p w:rsidR="00ED29FF" w:rsidRPr="00B21F4B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5D598F" w:rsidRDefault="005D598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5D598F" w:rsidRDefault="005D598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4A6D37" w:rsidRDefault="00ED29F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11"/>
        <w:gridCol w:w="2230"/>
      </w:tblGrid>
      <w:tr w:rsidR="00ED29FF" w:rsidTr="006170A8">
        <w:tc>
          <w:tcPr>
            <w:tcW w:w="711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раздела, темы</w:t>
            </w:r>
          </w:p>
        </w:tc>
        <w:tc>
          <w:tcPr>
            <w:tcW w:w="223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О языке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A314A" w:rsidTr="006170A8">
        <w:tc>
          <w:tcPr>
            <w:tcW w:w="9341" w:type="dxa"/>
            <w:gridSpan w:val="2"/>
          </w:tcPr>
          <w:p w:rsidR="007A314A" w:rsidRPr="00764125" w:rsidRDefault="007A314A" w:rsidP="007A314A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Речь. Язык. Правописание. Культура речи. (Повторение </w:t>
            </w:r>
            <w:proofErr w:type="gramStart"/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изученного</w:t>
            </w:r>
            <w:proofErr w:type="gramEnd"/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5 классе)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Речь 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2+3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7A314A" w:rsidTr="006170A8">
        <w:tc>
          <w:tcPr>
            <w:tcW w:w="9341" w:type="dxa"/>
            <w:gridSpan w:val="2"/>
          </w:tcPr>
          <w:p w:rsidR="007A314A" w:rsidRPr="00764125" w:rsidRDefault="007A314A" w:rsidP="007A314A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Части речи, их грамматические признаки, словообразование, правописание и употребление в речи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Имя существительное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Речь 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7+6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Глагол 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</w:tr>
      <w:tr w:rsidR="007A314A" w:rsidTr="006170A8">
        <w:tc>
          <w:tcPr>
            <w:tcW w:w="9341" w:type="dxa"/>
            <w:gridSpan w:val="2"/>
          </w:tcPr>
          <w:p w:rsidR="007A314A" w:rsidRPr="00764125" w:rsidRDefault="007A314A" w:rsidP="007A314A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Морфология. Речь </w:t>
            </w:r>
          </w:p>
        </w:tc>
      </w:tr>
      <w:tr w:rsidR="007A314A" w:rsidTr="006170A8">
        <w:tc>
          <w:tcPr>
            <w:tcW w:w="7111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Причастие </w:t>
            </w:r>
          </w:p>
        </w:tc>
        <w:tc>
          <w:tcPr>
            <w:tcW w:w="2230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7A314A" w:rsidTr="006170A8">
        <w:tc>
          <w:tcPr>
            <w:tcW w:w="7111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Речь. Типы речи. Повествование </w:t>
            </w:r>
          </w:p>
        </w:tc>
        <w:tc>
          <w:tcPr>
            <w:tcW w:w="2230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7A314A" w:rsidTr="006170A8">
        <w:tc>
          <w:tcPr>
            <w:tcW w:w="7111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2230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7A314A" w:rsidTr="006170A8">
        <w:tc>
          <w:tcPr>
            <w:tcW w:w="7111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Речь. Типы речи. Описание </w:t>
            </w:r>
          </w:p>
        </w:tc>
        <w:tc>
          <w:tcPr>
            <w:tcW w:w="2230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4+2</w:t>
            </w:r>
          </w:p>
        </w:tc>
      </w:tr>
      <w:tr w:rsidR="007A314A" w:rsidTr="006170A8">
        <w:tc>
          <w:tcPr>
            <w:tcW w:w="7111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Имя числительное</w:t>
            </w:r>
          </w:p>
        </w:tc>
        <w:tc>
          <w:tcPr>
            <w:tcW w:w="2230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7A314A" w:rsidTr="006170A8">
        <w:tc>
          <w:tcPr>
            <w:tcW w:w="7111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Местоимение </w:t>
            </w:r>
          </w:p>
        </w:tc>
        <w:tc>
          <w:tcPr>
            <w:tcW w:w="2230" w:type="dxa"/>
          </w:tcPr>
          <w:p w:rsidR="007A314A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ED29FF" w:rsidTr="006170A8">
        <w:tc>
          <w:tcPr>
            <w:tcW w:w="7111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 xml:space="preserve">Речь. Текст. </w:t>
            </w:r>
            <w:r w:rsidR="00ED29FF" w:rsidRPr="00764125">
              <w:rPr>
                <w:rFonts w:ascii="Times New Roman" w:hAnsi="Times New Roman"/>
                <w:iCs/>
                <w:sz w:val="24"/>
                <w:szCs w:val="24"/>
              </w:rPr>
              <w:t>Обобщающее повторение.</w:t>
            </w:r>
          </w:p>
        </w:tc>
        <w:tc>
          <w:tcPr>
            <w:tcW w:w="2230" w:type="dxa"/>
          </w:tcPr>
          <w:p w:rsidR="00ED29FF" w:rsidRPr="00764125" w:rsidRDefault="007A314A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ED29FF" w:rsidRPr="00CC6B5B" w:rsidTr="006170A8">
        <w:tc>
          <w:tcPr>
            <w:tcW w:w="7111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3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210</w:t>
            </w:r>
          </w:p>
        </w:tc>
      </w:tr>
    </w:tbl>
    <w:p w:rsidR="005D598F" w:rsidRDefault="005D598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5D598F" w:rsidRDefault="005D598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5D598F" w:rsidRDefault="005D598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5D598F" w:rsidRDefault="005D598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ED29FF" w:rsidRDefault="00586DF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3743"/>
      </w:tblGrid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Закрепление и углубление </w:t>
            </w:r>
            <w:proofErr w:type="gramStart"/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5-6 классах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Фонетика и орфоэпия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Словообразование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Предлог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Частица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7-м классе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0938" w:rsidRPr="00FE0938" w:rsidTr="009C6E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8" w:rsidRPr="00FE0938" w:rsidRDefault="00FE0938" w:rsidP="00FE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140часов</w:t>
            </w:r>
          </w:p>
        </w:tc>
      </w:tr>
    </w:tbl>
    <w:p w:rsidR="005D598F" w:rsidRDefault="005D598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ED29FF" w:rsidRDefault="00ED29F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350"/>
      </w:tblGrid>
      <w:tr w:rsidR="00ED29FF" w:rsidTr="006170A8">
        <w:tc>
          <w:tcPr>
            <w:tcW w:w="7054" w:type="dxa"/>
          </w:tcPr>
          <w:p w:rsidR="00ED29FF" w:rsidRPr="00B21F4B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1F4B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темы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языке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5-7 классах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Орфография и морфология. Повторение 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Речь 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9FF">
              <w:rPr>
                <w:rFonts w:ascii="Times New Roman" w:hAnsi="Times New Roman"/>
                <w:b/>
                <w:iCs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Словосочетание и предложение как единицы синтаксиса 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Простое предложение. Двусоставное предложение. Главные и второстепенные члены предложения.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Речь. Жанры публицистики. 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5+3+5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Односоставное простое предложение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9FF">
              <w:rPr>
                <w:rFonts w:ascii="Times New Roman" w:hAnsi="Times New Roman"/>
                <w:b/>
                <w:iCs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Предложения с однородными членами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Предложения с обращениями и вводными конструкциями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Предложения с обособленными членами 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ED29FF" w:rsidTr="006170A8">
        <w:tc>
          <w:tcPr>
            <w:tcW w:w="7054" w:type="dxa"/>
          </w:tcPr>
          <w:p w:rsidR="00ED29FF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Прямая и косвенная речь. Обобщающее повторение.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ED29FF" w:rsidRPr="00CC6B5B" w:rsidTr="006170A8">
        <w:tc>
          <w:tcPr>
            <w:tcW w:w="7054" w:type="dxa"/>
          </w:tcPr>
          <w:p w:rsidR="00ED29FF" w:rsidRPr="00CC6B5B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6B5B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350" w:type="dxa"/>
          </w:tcPr>
          <w:p w:rsidR="00ED29FF" w:rsidRPr="00764125" w:rsidRDefault="00ED29FF" w:rsidP="00586DFF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4125">
              <w:rPr>
                <w:rFonts w:ascii="Times New Roman" w:hAnsi="Times New Roman"/>
                <w:b/>
                <w:iCs/>
                <w:sz w:val="24"/>
                <w:szCs w:val="24"/>
              </w:rPr>
              <w:t>105</w:t>
            </w:r>
          </w:p>
        </w:tc>
      </w:tr>
    </w:tbl>
    <w:p w:rsidR="00ED29FF" w:rsidRDefault="00ED29F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6170A8" w:rsidRDefault="006170A8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ED29FF" w:rsidRDefault="00ED29FF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4"/>
        <w:gridCol w:w="7233"/>
        <w:gridCol w:w="1888"/>
      </w:tblGrid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sz w:val="24"/>
                <w:szCs w:val="24"/>
              </w:rPr>
              <w:t>Русский язык – национальный язык русского народа.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FE0938">
              <w:rPr>
                <w:rFonts w:ascii="Times New Roman" w:hAnsi="Times New Roman"/>
                <w:b/>
                <w:sz w:val="24"/>
                <w:szCs w:val="24"/>
              </w:rPr>
              <w:t xml:space="preserve"> в 5-8 классах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сложного предложения. Пунктуация 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Бессоюзное сложное предложение (БСП)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 xml:space="preserve">Стили речи. 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sz w:val="24"/>
                <w:szCs w:val="24"/>
              </w:rPr>
            </w:pPr>
            <w:r w:rsidRPr="00FE093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Художественный стиль речи и язык художественной литературы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sz w:val="24"/>
                <w:szCs w:val="24"/>
              </w:rPr>
            </w:pPr>
            <w:r w:rsidRPr="00FE093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Деловая речь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Текст. Строение Текста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 xml:space="preserve">Речевые жанры. 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sz w:val="24"/>
                <w:szCs w:val="24"/>
              </w:rPr>
            </w:pPr>
            <w:r w:rsidRPr="00FE0938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Путевые заметки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sz w:val="24"/>
                <w:szCs w:val="24"/>
              </w:rPr>
            </w:pPr>
            <w:r w:rsidRPr="00FE0938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Рецензия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sz w:val="24"/>
                <w:szCs w:val="24"/>
              </w:rPr>
            </w:pPr>
            <w:r w:rsidRPr="00FE0938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Эссе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093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Сложное предложение с разными видами союзной и бессоюзной связи. Повторение и обобщение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E0938" w:rsidRPr="00FE0938" w:rsidTr="009C6EDB"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E0938" w:rsidRPr="00FE0938" w:rsidRDefault="00FE0938" w:rsidP="00FE0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938">
              <w:rPr>
                <w:rFonts w:ascii="Times New Roman" w:hAnsi="Times New Roman"/>
                <w:b/>
                <w:sz w:val="24"/>
                <w:szCs w:val="24"/>
              </w:rPr>
              <w:t>105 часов</w:t>
            </w:r>
          </w:p>
        </w:tc>
      </w:tr>
    </w:tbl>
    <w:p w:rsidR="004A6D37" w:rsidRPr="00DE3F6D" w:rsidRDefault="004A6D37" w:rsidP="00C92A0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sectPr w:rsidR="004A6D37" w:rsidRPr="00DE3F6D" w:rsidSect="006170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169F0"/>
    <w:multiLevelType w:val="hybridMultilevel"/>
    <w:tmpl w:val="E4499D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566EF4"/>
    <w:multiLevelType w:val="hybridMultilevel"/>
    <w:tmpl w:val="970B41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423B5D"/>
    <w:multiLevelType w:val="hybridMultilevel"/>
    <w:tmpl w:val="921116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86915B"/>
    <w:multiLevelType w:val="hybridMultilevel"/>
    <w:tmpl w:val="8434E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F553B2"/>
    <w:multiLevelType w:val="hybridMultilevel"/>
    <w:tmpl w:val="3A326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50123C"/>
    <w:multiLevelType w:val="hybridMultilevel"/>
    <w:tmpl w:val="17156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EEC2671"/>
    <w:multiLevelType w:val="hybridMultilevel"/>
    <w:tmpl w:val="9E701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EC3AAA"/>
    <w:multiLevelType w:val="hybridMultilevel"/>
    <w:tmpl w:val="1C6F4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5B2C981"/>
    <w:multiLevelType w:val="hybridMultilevel"/>
    <w:tmpl w:val="343A27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BB0626B"/>
    <w:multiLevelType w:val="hybridMultilevel"/>
    <w:tmpl w:val="FCD1EC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F877ABB"/>
    <w:multiLevelType w:val="hybridMultilevel"/>
    <w:tmpl w:val="A8BDB7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0C81249"/>
    <w:multiLevelType w:val="hybridMultilevel"/>
    <w:tmpl w:val="4370F3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5CA5F04"/>
    <w:multiLevelType w:val="hybridMultilevel"/>
    <w:tmpl w:val="B3ACD0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A3861D0"/>
    <w:multiLevelType w:val="hybridMultilevel"/>
    <w:tmpl w:val="030E54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AC97F31"/>
    <w:multiLevelType w:val="hybridMultilevel"/>
    <w:tmpl w:val="4CE4C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B18271B"/>
    <w:multiLevelType w:val="hybridMultilevel"/>
    <w:tmpl w:val="BDFCF1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D355494"/>
    <w:multiLevelType w:val="hybridMultilevel"/>
    <w:tmpl w:val="C2BFC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1D24ED6"/>
    <w:multiLevelType w:val="hybridMultilevel"/>
    <w:tmpl w:val="D5492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297FF95"/>
    <w:multiLevelType w:val="hybridMultilevel"/>
    <w:tmpl w:val="E622F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64D7854"/>
    <w:multiLevelType w:val="hybridMultilevel"/>
    <w:tmpl w:val="59F1A9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2513288"/>
    <w:multiLevelType w:val="hybridMultilevel"/>
    <w:tmpl w:val="488E4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2C40BDD"/>
    <w:multiLevelType w:val="hybridMultilevel"/>
    <w:tmpl w:val="0F331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70E63AD"/>
    <w:multiLevelType w:val="hybridMultilevel"/>
    <w:tmpl w:val="61BA7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74A12D2"/>
    <w:multiLevelType w:val="hybridMultilevel"/>
    <w:tmpl w:val="21AEF2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77516E5"/>
    <w:multiLevelType w:val="hybridMultilevel"/>
    <w:tmpl w:val="F7A3D9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87D7363"/>
    <w:multiLevelType w:val="hybridMultilevel"/>
    <w:tmpl w:val="89F4AE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CC9B0A3"/>
    <w:multiLevelType w:val="hybridMultilevel"/>
    <w:tmpl w:val="0A78D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24B43BE"/>
    <w:multiLevelType w:val="hybridMultilevel"/>
    <w:tmpl w:val="94A318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76EB3B3"/>
    <w:multiLevelType w:val="hybridMultilevel"/>
    <w:tmpl w:val="AF43E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A84099F"/>
    <w:multiLevelType w:val="hybridMultilevel"/>
    <w:tmpl w:val="6844CB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C34AD13"/>
    <w:multiLevelType w:val="hybridMultilevel"/>
    <w:tmpl w:val="F6EAC5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6B67F1C"/>
    <w:multiLevelType w:val="hybridMultilevel"/>
    <w:tmpl w:val="EFEBE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CD50F62"/>
    <w:multiLevelType w:val="hybridMultilevel"/>
    <w:tmpl w:val="50BA57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E124910"/>
    <w:multiLevelType w:val="hybridMultilevel"/>
    <w:tmpl w:val="C8167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EE0B616"/>
    <w:multiLevelType w:val="hybridMultilevel"/>
    <w:tmpl w:val="3FFAEB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FEE052E"/>
    <w:multiLevelType w:val="hybridMultilevel"/>
    <w:tmpl w:val="CC3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D4C481"/>
    <w:multiLevelType w:val="hybridMultilevel"/>
    <w:tmpl w:val="C9DD8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1746C2D"/>
    <w:multiLevelType w:val="hybridMultilevel"/>
    <w:tmpl w:val="8BEE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912CF"/>
    <w:multiLevelType w:val="hybridMultilevel"/>
    <w:tmpl w:val="3349A6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3FC939F5"/>
    <w:multiLevelType w:val="hybridMultilevel"/>
    <w:tmpl w:val="7B7E0D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50CCFF"/>
    <w:multiLevelType w:val="hybridMultilevel"/>
    <w:tmpl w:val="365B32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2CA6693"/>
    <w:multiLevelType w:val="hybridMultilevel"/>
    <w:tmpl w:val="B466D1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3A42D0E"/>
    <w:multiLevelType w:val="hybridMultilevel"/>
    <w:tmpl w:val="3DA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E06F5B"/>
    <w:multiLevelType w:val="hybridMultilevel"/>
    <w:tmpl w:val="D77DD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48280EB4"/>
    <w:multiLevelType w:val="hybridMultilevel"/>
    <w:tmpl w:val="17944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4A7C5E1C"/>
    <w:multiLevelType w:val="hybridMultilevel"/>
    <w:tmpl w:val="9F2E3B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4C265C8A"/>
    <w:multiLevelType w:val="hybridMultilevel"/>
    <w:tmpl w:val="A29F92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4C6ABA50"/>
    <w:multiLevelType w:val="hybridMultilevel"/>
    <w:tmpl w:val="DD1563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4FC1A5B7"/>
    <w:multiLevelType w:val="hybridMultilevel"/>
    <w:tmpl w:val="936BD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55C9CF63"/>
    <w:multiLevelType w:val="hybridMultilevel"/>
    <w:tmpl w:val="DCB625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57F270D3"/>
    <w:multiLevelType w:val="hybridMultilevel"/>
    <w:tmpl w:val="98A43E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5B3DFBDC"/>
    <w:multiLevelType w:val="hybridMultilevel"/>
    <w:tmpl w:val="B6C35E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5D4159D7"/>
    <w:multiLevelType w:val="hybridMultilevel"/>
    <w:tmpl w:val="A3B03EFE"/>
    <w:lvl w:ilvl="0" w:tplc="FB36E05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03A3DB3"/>
    <w:multiLevelType w:val="hybridMultilevel"/>
    <w:tmpl w:val="60D11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615919C2"/>
    <w:multiLevelType w:val="hybridMultilevel"/>
    <w:tmpl w:val="EAFA6E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630F2C43"/>
    <w:multiLevelType w:val="hybridMultilevel"/>
    <w:tmpl w:val="E3ABB1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66642C48"/>
    <w:multiLevelType w:val="hybridMultilevel"/>
    <w:tmpl w:val="06673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668415E6"/>
    <w:multiLevelType w:val="hybridMultilevel"/>
    <w:tmpl w:val="9584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3402FC"/>
    <w:multiLevelType w:val="hybridMultilevel"/>
    <w:tmpl w:val="50263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A0A574A"/>
    <w:multiLevelType w:val="hybridMultilevel"/>
    <w:tmpl w:val="0D20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FB2CEC"/>
    <w:multiLevelType w:val="hybridMultilevel"/>
    <w:tmpl w:val="96B671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77F35ABE"/>
    <w:multiLevelType w:val="hybridMultilevel"/>
    <w:tmpl w:val="CD850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79C462C1"/>
    <w:multiLevelType w:val="hybridMultilevel"/>
    <w:tmpl w:val="7C647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7B6C2EE8"/>
    <w:multiLevelType w:val="hybridMultilevel"/>
    <w:tmpl w:val="7ED758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7C3A2041"/>
    <w:multiLevelType w:val="hybridMultilevel"/>
    <w:tmpl w:val="433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6726C5"/>
    <w:multiLevelType w:val="hybridMultilevel"/>
    <w:tmpl w:val="FAF66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5"/>
  </w:num>
  <w:num w:numId="3">
    <w:abstractNumId w:val="19"/>
  </w:num>
  <w:num w:numId="4">
    <w:abstractNumId w:val="38"/>
  </w:num>
  <w:num w:numId="5">
    <w:abstractNumId w:val="57"/>
  </w:num>
  <w:num w:numId="6">
    <w:abstractNumId w:val="33"/>
  </w:num>
  <w:num w:numId="7">
    <w:abstractNumId w:val="40"/>
  </w:num>
  <w:num w:numId="8">
    <w:abstractNumId w:val="43"/>
  </w:num>
  <w:num w:numId="9">
    <w:abstractNumId w:val="44"/>
  </w:num>
  <w:num w:numId="10">
    <w:abstractNumId w:val="63"/>
  </w:num>
  <w:num w:numId="11">
    <w:abstractNumId w:val="28"/>
  </w:num>
  <w:num w:numId="12">
    <w:abstractNumId w:val="14"/>
  </w:num>
  <w:num w:numId="13">
    <w:abstractNumId w:val="9"/>
  </w:num>
  <w:num w:numId="14">
    <w:abstractNumId w:val="34"/>
  </w:num>
  <w:num w:numId="15">
    <w:abstractNumId w:val="29"/>
  </w:num>
  <w:num w:numId="16">
    <w:abstractNumId w:val="7"/>
  </w:num>
  <w:num w:numId="17">
    <w:abstractNumId w:val="11"/>
  </w:num>
  <w:num w:numId="18">
    <w:abstractNumId w:val="8"/>
  </w:num>
  <w:num w:numId="19">
    <w:abstractNumId w:val="0"/>
  </w:num>
  <w:num w:numId="20">
    <w:abstractNumId w:val="25"/>
  </w:num>
  <w:num w:numId="21">
    <w:abstractNumId w:val="2"/>
  </w:num>
  <w:num w:numId="22">
    <w:abstractNumId w:val="24"/>
  </w:num>
  <w:num w:numId="23">
    <w:abstractNumId w:val="48"/>
  </w:num>
  <w:num w:numId="24">
    <w:abstractNumId w:val="10"/>
  </w:num>
  <w:num w:numId="25">
    <w:abstractNumId w:val="45"/>
  </w:num>
  <w:num w:numId="26">
    <w:abstractNumId w:val="50"/>
  </w:num>
  <w:num w:numId="27">
    <w:abstractNumId w:val="26"/>
  </w:num>
  <w:num w:numId="28">
    <w:abstractNumId w:val="23"/>
  </w:num>
  <w:num w:numId="29">
    <w:abstractNumId w:val="27"/>
  </w:num>
  <w:num w:numId="30">
    <w:abstractNumId w:val="4"/>
  </w:num>
  <w:num w:numId="31">
    <w:abstractNumId w:val="47"/>
  </w:num>
  <w:num w:numId="32">
    <w:abstractNumId w:val="36"/>
  </w:num>
  <w:num w:numId="33">
    <w:abstractNumId w:val="31"/>
  </w:num>
  <w:num w:numId="34">
    <w:abstractNumId w:val="61"/>
  </w:num>
  <w:num w:numId="35">
    <w:abstractNumId w:val="41"/>
  </w:num>
  <w:num w:numId="36">
    <w:abstractNumId w:val="17"/>
  </w:num>
  <w:num w:numId="37">
    <w:abstractNumId w:val="3"/>
  </w:num>
  <w:num w:numId="38">
    <w:abstractNumId w:val="5"/>
  </w:num>
  <w:num w:numId="39">
    <w:abstractNumId w:val="46"/>
  </w:num>
  <w:num w:numId="40">
    <w:abstractNumId w:val="6"/>
  </w:num>
  <w:num w:numId="41">
    <w:abstractNumId w:val="32"/>
  </w:num>
  <w:num w:numId="42">
    <w:abstractNumId w:val="64"/>
  </w:num>
  <w:num w:numId="43">
    <w:abstractNumId w:val="18"/>
  </w:num>
  <w:num w:numId="44">
    <w:abstractNumId w:val="54"/>
  </w:num>
  <w:num w:numId="45">
    <w:abstractNumId w:val="53"/>
  </w:num>
  <w:num w:numId="46">
    <w:abstractNumId w:val="1"/>
  </w:num>
  <w:num w:numId="47">
    <w:abstractNumId w:val="12"/>
  </w:num>
  <w:num w:numId="48">
    <w:abstractNumId w:val="56"/>
  </w:num>
  <w:num w:numId="49">
    <w:abstractNumId w:val="20"/>
  </w:num>
  <w:num w:numId="50">
    <w:abstractNumId w:val="51"/>
  </w:num>
  <w:num w:numId="51">
    <w:abstractNumId w:val="13"/>
  </w:num>
  <w:num w:numId="52">
    <w:abstractNumId w:val="62"/>
  </w:num>
  <w:num w:numId="53">
    <w:abstractNumId w:val="49"/>
  </w:num>
  <w:num w:numId="54">
    <w:abstractNumId w:val="30"/>
  </w:num>
  <w:num w:numId="55">
    <w:abstractNumId w:val="21"/>
  </w:num>
  <w:num w:numId="56">
    <w:abstractNumId w:val="16"/>
  </w:num>
  <w:num w:numId="57">
    <w:abstractNumId w:val="52"/>
  </w:num>
  <w:num w:numId="58">
    <w:abstractNumId w:val="39"/>
  </w:num>
  <w:num w:numId="59">
    <w:abstractNumId w:val="66"/>
  </w:num>
  <w:num w:numId="60">
    <w:abstractNumId w:val="42"/>
  </w:num>
  <w:num w:numId="61">
    <w:abstractNumId w:val="22"/>
  </w:num>
  <w:num w:numId="62">
    <w:abstractNumId w:val="59"/>
  </w:num>
  <w:num w:numId="63">
    <w:abstractNumId w:val="60"/>
  </w:num>
  <w:num w:numId="64">
    <w:abstractNumId w:val="35"/>
  </w:num>
  <w:num w:numId="65">
    <w:abstractNumId w:val="65"/>
  </w:num>
  <w:num w:numId="66">
    <w:abstractNumId w:val="58"/>
  </w:num>
  <w:num w:numId="6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17ED"/>
    <w:rsid w:val="00045ED1"/>
    <w:rsid w:val="000548D6"/>
    <w:rsid w:val="00081657"/>
    <w:rsid w:val="00087A37"/>
    <w:rsid w:val="00094037"/>
    <w:rsid w:val="000C5A4A"/>
    <w:rsid w:val="000C6FBD"/>
    <w:rsid w:val="000D1C60"/>
    <w:rsid w:val="000E1EB3"/>
    <w:rsid w:val="000F1A82"/>
    <w:rsid w:val="00113630"/>
    <w:rsid w:val="00142D2E"/>
    <w:rsid w:val="00152C53"/>
    <w:rsid w:val="00163381"/>
    <w:rsid w:val="00181871"/>
    <w:rsid w:val="0018193F"/>
    <w:rsid w:val="00185AD3"/>
    <w:rsid w:val="001B52AE"/>
    <w:rsid w:val="00202A0D"/>
    <w:rsid w:val="00202EBE"/>
    <w:rsid w:val="0020763A"/>
    <w:rsid w:val="002437AC"/>
    <w:rsid w:val="0026300B"/>
    <w:rsid w:val="00292A9E"/>
    <w:rsid w:val="0029300F"/>
    <w:rsid w:val="002B032F"/>
    <w:rsid w:val="002E20E1"/>
    <w:rsid w:val="002E3511"/>
    <w:rsid w:val="003203C0"/>
    <w:rsid w:val="003204F5"/>
    <w:rsid w:val="00327A1B"/>
    <w:rsid w:val="003321D4"/>
    <w:rsid w:val="00332875"/>
    <w:rsid w:val="0034264A"/>
    <w:rsid w:val="00392CA0"/>
    <w:rsid w:val="003933FB"/>
    <w:rsid w:val="0039488F"/>
    <w:rsid w:val="003A2E30"/>
    <w:rsid w:val="003A3CBB"/>
    <w:rsid w:val="003C1971"/>
    <w:rsid w:val="003C5044"/>
    <w:rsid w:val="003D338A"/>
    <w:rsid w:val="003D4EED"/>
    <w:rsid w:val="003E5671"/>
    <w:rsid w:val="0040240D"/>
    <w:rsid w:val="004174AE"/>
    <w:rsid w:val="004276FB"/>
    <w:rsid w:val="00436930"/>
    <w:rsid w:val="004655C6"/>
    <w:rsid w:val="004A3E77"/>
    <w:rsid w:val="004A6D37"/>
    <w:rsid w:val="004B15BE"/>
    <w:rsid w:val="004D67F3"/>
    <w:rsid w:val="004E1DB3"/>
    <w:rsid w:val="004F0BB9"/>
    <w:rsid w:val="00516FF6"/>
    <w:rsid w:val="00543E97"/>
    <w:rsid w:val="00555A79"/>
    <w:rsid w:val="00562507"/>
    <w:rsid w:val="005652BE"/>
    <w:rsid w:val="00583118"/>
    <w:rsid w:val="00586DFF"/>
    <w:rsid w:val="005B0B79"/>
    <w:rsid w:val="005C4881"/>
    <w:rsid w:val="005D1011"/>
    <w:rsid w:val="005D598F"/>
    <w:rsid w:val="005E217C"/>
    <w:rsid w:val="00614761"/>
    <w:rsid w:val="006170A8"/>
    <w:rsid w:val="006A4C30"/>
    <w:rsid w:val="006B7E8B"/>
    <w:rsid w:val="006E0315"/>
    <w:rsid w:val="006E7566"/>
    <w:rsid w:val="006F4F7A"/>
    <w:rsid w:val="00711FE0"/>
    <w:rsid w:val="00722943"/>
    <w:rsid w:val="00730A3D"/>
    <w:rsid w:val="00764125"/>
    <w:rsid w:val="0079213D"/>
    <w:rsid w:val="00795286"/>
    <w:rsid w:val="00796114"/>
    <w:rsid w:val="007A314A"/>
    <w:rsid w:val="007B0CA8"/>
    <w:rsid w:val="00811BDB"/>
    <w:rsid w:val="00817056"/>
    <w:rsid w:val="008174CD"/>
    <w:rsid w:val="0082784B"/>
    <w:rsid w:val="00830943"/>
    <w:rsid w:val="00831624"/>
    <w:rsid w:val="00833424"/>
    <w:rsid w:val="00874BB8"/>
    <w:rsid w:val="00876F02"/>
    <w:rsid w:val="008A46B8"/>
    <w:rsid w:val="008B754D"/>
    <w:rsid w:val="008E3849"/>
    <w:rsid w:val="008E433A"/>
    <w:rsid w:val="00930A3D"/>
    <w:rsid w:val="00956E48"/>
    <w:rsid w:val="00960F42"/>
    <w:rsid w:val="00966197"/>
    <w:rsid w:val="009869AB"/>
    <w:rsid w:val="00993C98"/>
    <w:rsid w:val="009A1F9A"/>
    <w:rsid w:val="009A6E67"/>
    <w:rsid w:val="009D5B79"/>
    <w:rsid w:val="009D71AE"/>
    <w:rsid w:val="009E70E7"/>
    <w:rsid w:val="009F489C"/>
    <w:rsid w:val="009F6F82"/>
    <w:rsid w:val="009F7A67"/>
    <w:rsid w:val="00A02E93"/>
    <w:rsid w:val="00A31A33"/>
    <w:rsid w:val="00A46539"/>
    <w:rsid w:val="00A54F05"/>
    <w:rsid w:val="00A626E0"/>
    <w:rsid w:val="00A87935"/>
    <w:rsid w:val="00A92BAA"/>
    <w:rsid w:val="00AB0A3F"/>
    <w:rsid w:val="00AB43DD"/>
    <w:rsid w:val="00AC17ED"/>
    <w:rsid w:val="00AD555F"/>
    <w:rsid w:val="00B1689B"/>
    <w:rsid w:val="00B27C6C"/>
    <w:rsid w:val="00B52EA8"/>
    <w:rsid w:val="00B55242"/>
    <w:rsid w:val="00B80642"/>
    <w:rsid w:val="00B80AB2"/>
    <w:rsid w:val="00BC125C"/>
    <w:rsid w:val="00BF26F9"/>
    <w:rsid w:val="00BF37FB"/>
    <w:rsid w:val="00BF7080"/>
    <w:rsid w:val="00C153BF"/>
    <w:rsid w:val="00C154BC"/>
    <w:rsid w:val="00C2231E"/>
    <w:rsid w:val="00C64F48"/>
    <w:rsid w:val="00C70079"/>
    <w:rsid w:val="00C83F1C"/>
    <w:rsid w:val="00C92A09"/>
    <w:rsid w:val="00CB7AC3"/>
    <w:rsid w:val="00CC3D2D"/>
    <w:rsid w:val="00CD3466"/>
    <w:rsid w:val="00CD3591"/>
    <w:rsid w:val="00CE40D0"/>
    <w:rsid w:val="00D31855"/>
    <w:rsid w:val="00D4195D"/>
    <w:rsid w:val="00D51D28"/>
    <w:rsid w:val="00D5758F"/>
    <w:rsid w:val="00D80485"/>
    <w:rsid w:val="00D80ED3"/>
    <w:rsid w:val="00DB295F"/>
    <w:rsid w:val="00DB6EA4"/>
    <w:rsid w:val="00DC377D"/>
    <w:rsid w:val="00DE3F6D"/>
    <w:rsid w:val="00E0386C"/>
    <w:rsid w:val="00ED29FF"/>
    <w:rsid w:val="00ED791C"/>
    <w:rsid w:val="00F00C04"/>
    <w:rsid w:val="00F05016"/>
    <w:rsid w:val="00F26A77"/>
    <w:rsid w:val="00F27473"/>
    <w:rsid w:val="00F32A29"/>
    <w:rsid w:val="00F34C0C"/>
    <w:rsid w:val="00F50EA1"/>
    <w:rsid w:val="00F55151"/>
    <w:rsid w:val="00F64BB4"/>
    <w:rsid w:val="00F720A7"/>
    <w:rsid w:val="00FD5D9F"/>
    <w:rsid w:val="00FE0938"/>
    <w:rsid w:val="00FF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8"/>
  </w:style>
  <w:style w:type="paragraph" w:styleId="2">
    <w:name w:val="heading 2"/>
    <w:basedOn w:val="a"/>
    <w:link w:val="20"/>
    <w:qFormat/>
    <w:rsid w:val="00711FE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711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11FE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AC17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AC17ED"/>
    <w:pPr>
      <w:ind w:left="720"/>
      <w:contextualSpacing/>
    </w:pPr>
  </w:style>
  <w:style w:type="paragraph" w:customStyle="1" w:styleId="western">
    <w:name w:val="western"/>
    <w:basedOn w:val="a"/>
    <w:rsid w:val="00A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817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817056"/>
    <w:rPr>
      <w:rFonts w:ascii="Times New Roman" w:eastAsia="Times New Roman" w:hAnsi="Times New Roman" w:cs="Times New Roman"/>
      <w:sz w:val="28"/>
      <w:lang w:eastAsia="en-US"/>
    </w:rPr>
  </w:style>
  <w:style w:type="table" w:styleId="a9">
    <w:name w:val="Table Grid"/>
    <w:basedOn w:val="a1"/>
    <w:uiPriority w:val="59"/>
    <w:rsid w:val="00614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annotation text"/>
    <w:basedOn w:val="a"/>
    <w:link w:val="ab"/>
    <w:uiPriority w:val="99"/>
    <w:semiHidden/>
    <w:rsid w:val="00C7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007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rsid w:val="00BC125C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0C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8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0485"/>
  </w:style>
  <w:style w:type="paragraph" w:customStyle="1" w:styleId="Default">
    <w:name w:val="Default"/>
    <w:rsid w:val="004B1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Новый"/>
    <w:basedOn w:val="a"/>
    <w:rsid w:val="003A2E3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31">
    <w:name w:val="Body Text 3"/>
    <w:basedOn w:val="a"/>
    <w:link w:val="32"/>
    <w:rsid w:val="00D5758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D5758F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31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711FE0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711FE0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711FE0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Zag11">
    <w:name w:val="Zag_11"/>
    <w:rsid w:val="00711FE0"/>
  </w:style>
  <w:style w:type="character" w:customStyle="1" w:styleId="a6">
    <w:name w:val="Абзац списка Знак"/>
    <w:link w:val="a5"/>
    <w:uiPriority w:val="34"/>
    <w:locked/>
    <w:rsid w:val="00711FE0"/>
  </w:style>
  <w:style w:type="paragraph" w:styleId="ae">
    <w:name w:val="Body Text Indent"/>
    <w:basedOn w:val="a"/>
    <w:link w:val="af"/>
    <w:uiPriority w:val="99"/>
    <w:semiHidden/>
    <w:unhideWhenUsed/>
    <w:rsid w:val="004A6D3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A6D37"/>
  </w:style>
  <w:style w:type="table" w:customStyle="1" w:styleId="1">
    <w:name w:val="Сетка таблицы1"/>
    <w:basedOn w:val="a1"/>
    <w:next w:val="a9"/>
    <w:uiPriority w:val="59"/>
    <w:rsid w:val="00FE09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C667-05D6-4486-A749-0EAF7161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24</Pages>
  <Words>7987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108</cp:revision>
  <dcterms:created xsi:type="dcterms:W3CDTF">2016-09-17T18:40:00Z</dcterms:created>
  <dcterms:modified xsi:type="dcterms:W3CDTF">2019-09-28T09:48:00Z</dcterms:modified>
</cp:coreProperties>
</file>