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D9" w:rsidRPr="00BC75D9" w:rsidRDefault="00BC75D9" w:rsidP="00BC75D9">
      <w:pPr>
        <w:spacing w:after="0" w:line="240" w:lineRule="auto"/>
        <w:ind w:right="31"/>
        <w:jc w:val="center"/>
        <w:rPr>
          <w:sz w:val="24"/>
          <w:szCs w:val="24"/>
          <w:lang w:val="ru-RU"/>
        </w:rPr>
      </w:pPr>
      <w:r w:rsidRPr="00BC75D9">
        <w:rPr>
          <w:sz w:val="24"/>
          <w:szCs w:val="24"/>
          <w:lang w:val="ru-RU"/>
        </w:rPr>
        <w:t xml:space="preserve">Муниципальное образовательное учреждение </w:t>
      </w:r>
      <w:r>
        <w:rPr>
          <w:sz w:val="24"/>
          <w:szCs w:val="24"/>
          <w:lang w:val="ru-RU"/>
        </w:rPr>
        <w:t>с</w:t>
      </w:r>
      <w:r w:rsidRPr="00BC75D9">
        <w:rPr>
          <w:sz w:val="24"/>
          <w:szCs w:val="24"/>
          <w:lang w:val="ru-RU"/>
        </w:rPr>
        <w:t>редняя общеобразовательная школа</w:t>
      </w:r>
    </w:p>
    <w:p w:rsidR="00BC75D9" w:rsidRDefault="00BC75D9" w:rsidP="00BC75D9">
      <w:pPr>
        <w:tabs>
          <w:tab w:val="left" w:pos="10348"/>
        </w:tabs>
        <w:spacing w:after="0" w:line="240" w:lineRule="auto"/>
        <w:ind w:right="31" w:hanging="5"/>
        <w:jc w:val="center"/>
        <w:rPr>
          <w:sz w:val="24"/>
          <w:szCs w:val="24"/>
          <w:lang w:val="ru-RU"/>
        </w:rPr>
      </w:pPr>
      <w:r>
        <w:rPr>
          <w:sz w:val="24"/>
          <w:szCs w:val="24"/>
          <w:lang w:val="ru-RU"/>
        </w:rPr>
        <w:t>«</w:t>
      </w:r>
      <w:r w:rsidRPr="00BC75D9">
        <w:rPr>
          <w:sz w:val="24"/>
          <w:szCs w:val="24"/>
          <w:lang w:val="ru-RU"/>
        </w:rPr>
        <w:t xml:space="preserve">Пошехонский </w:t>
      </w:r>
      <w:r>
        <w:rPr>
          <w:sz w:val="24"/>
          <w:szCs w:val="24"/>
          <w:lang w:val="ru-RU"/>
        </w:rPr>
        <w:t>о</w:t>
      </w:r>
      <w:r w:rsidRPr="00BC75D9">
        <w:rPr>
          <w:sz w:val="24"/>
          <w:szCs w:val="24"/>
          <w:lang w:val="ru-RU"/>
        </w:rPr>
        <w:t>бразовательный комплекс</w:t>
      </w:r>
      <w:r>
        <w:rPr>
          <w:sz w:val="24"/>
          <w:szCs w:val="24"/>
          <w:lang w:val="ru-RU"/>
        </w:rPr>
        <w:t>»</w:t>
      </w:r>
    </w:p>
    <w:p w:rsidR="00BC75D9" w:rsidRPr="00BC75D9" w:rsidRDefault="00BC75D9" w:rsidP="00BC75D9">
      <w:pPr>
        <w:tabs>
          <w:tab w:val="left" w:pos="10348"/>
        </w:tabs>
        <w:spacing w:after="0" w:line="240" w:lineRule="auto"/>
        <w:ind w:right="31" w:hanging="5"/>
        <w:jc w:val="center"/>
        <w:rPr>
          <w:sz w:val="24"/>
          <w:szCs w:val="24"/>
          <w:lang w:val="ru-RU"/>
        </w:rPr>
      </w:pPr>
      <w:r>
        <w:rPr>
          <w:sz w:val="24"/>
          <w:szCs w:val="24"/>
          <w:lang w:val="ru-RU"/>
        </w:rPr>
        <w:t>ц</w:t>
      </w:r>
      <w:r w:rsidRPr="00BC75D9">
        <w:rPr>
          <w:sz w:val="24"/>
          <w:szCs w:val="24"/>
          <w:lang w:val="ru-RU"/>
        </w:rPr>
        <w:t xml:space="preserve">ентр </w:t>
      </w:r>
      <w:r>
        <w:rPr>
          <w:sz w:val="24"/>
          <w:szCs w:val="24"/>
          <w:lang w:val="ru-RU"/>
        </w:rPr>
        <w:t>о</w:t>
      </w:r>
      <w:r w:rsidRPr="00BC75D9">
        <w:rPr>
          <w:sz w:val="24"/>
          <w:szCs w:val="24"/>
          <w:lang w:val="ru-RU"/>
        </w:rPr>
        <w:t xml:space="preserve">бразования </w:t>
      </w:r>
      <w:r>
        <w:rPr>
          <w:sz w:val="24"/>
          <w:szCs w:val="24"/>
          <w:lang w:val="ru-RU"/>
        </w:rPr>
        <w:t>«</w:t>
      </w:r>
      <w:r w:rsidRPr="00BC75D9">
        <w:rPr>
          <w:sz w:val="24"/>
          <w:szCs w:val="24"/>
          <w:lang w:val="ru-RU"/>
        </w:rPr>
        <w:t>Вощиковский</w:t>
      </w:r>
      <w:r>
        <w:rPr>
          <w:sz w:val="24"/>
          <w:szCs w:val="24"/>
          <w:lang w:val="ru-RU"/>
        </w:rPr>
        <w:t xml:space="preserve"> имени А.И. Королёва</w:t>
      </w:r>
      <w:r w:rsidRPr="00BC75D9">
        <w:rPr>
          <w:sz w:val="24"/>
          <w:szCs w:val="24"/>
          <w:lang w:val="ru-RU"/>
        </w:rPr>
        <w:t>»</w:t>
      </w:r>
    </w:p>
    <w:p w:rsidR="00BC75D9" w:rsidRPr="00BC75D9" w:rsidRDefault="00BC75D9" w:rsidP="00BC75D9">
      <w:pPr>
        <w:spacing w:after="0" w:line="240" w:lineRule="auto"/>
        <w:jc w:val="center"/>
        <w:rPr>
          <w:sz w:val="24"/>
          <w:szCs w:val="24"/>
          <w:lang w:val="ru-RU"/>
        </w:rPr>
      </w:pPr>
    </w:p>
    <w:p w:rsidR="00BC75D9" w:rsidRPr="00BC75D9" w:rsidRDefault="00BC75D9" w:rsidP="00BC75D9">
      <w:pPr>
        <w:spacing w:after="0" w:line="240" w:lineRule="auto"/>
        <w:jc w:val="center"/>
        <w:rPr>
          <w:sz w:val="24"/>
          <w:szCs w:val="24"/>
          <w:lang w:val="ru-RU"/>
        </w:rPr>
      </w:pPr>
    </w:p>
    <w:p w:rsidR="00BC75D9" w:rsidRPr="00BC75D9" w:rsidRDefault="00BC75D9" w:rsidP="00BC75D9">
      <w:pPr>
        <w:spacing w:after="0" w:line="240" w:lineRule="auto"/>
        <w:jc w:val="center"/>
        <w:rPr>
          <w:sz w:val="24"/>
          <w:szCs w:val="24"/>
          <w:lang w:val="ru-RU"/>
        </w:rPr>
      </w:pPr>
    </w:p>
    <w:p w:rsidR="0083477F" w:rsidRPr="0083477F" w:rsidRDefault="0083477F" w:rsidP="0083477F">
      <w:pPr>
        <w:spacing w:line="276" w:lineRule="auto"/>
        <w:rPr>
          <w:lang w:val="ru-RU"/>
        </w:rPr>
      </w:pPr>
    </w:p>
    <w:p w:rsidR="00A96384" w:rsidRDefault="00A96384" w:rsidP="00A96384">
      <w:pPr>
        <w:spacing w:after="0" w:line="360" w:lineRule="auto"/>
        <w:ind w:right="892"/>
        <w:jc w:val="left"/>
        <w:rPr>
          <w:b/>
          <w:color w:val="auto"/>
          <w:sz w:val="30"/>
          <w:lang w:val="ru-RU"/>
        </w:rPr>
      </w:pPr>
    </w:p>
    <w:p w:rsidR="00A96384" w:rsidRDefault="00A96384" w:rsidP="00A96384">
      <w:pPr>
        <w:spacing w:after="0" w:line="360" w:lineRule="auto"/>
        <w:ind w:left="878" w:right="892" w:hanging="10"/>
        <w:jc w:val="center"/>
        <w:rPr>
          <w:b/>
          <w:color w:val="auto"/>
          <w:sz w:val="30"/>
          <w:lang w:val="ru-RU"/>
        </w:rPr>
      </w:pPr>
    </w:p>
    <w:p w:rsidR="00A96384" w:rsidRDefault="00A96384" w:rsidP="00A96384">
      <w:pPr>
        <w:spacing w:after="0" w:line="360" w:lineRule="auto"/>
        <w:ind w:left="878" w:right="873" w:hanging="10"/>
        <w:jc w:val="center"/>
        <w:rPr>
          <w:b/>
          <w:color w:val="auto"/>
          <w:sz w:val="30"/>
          <w:lang w:val="ru-RU"/>
        </w:rPr>
      </w:pPr>
    </w:p>
    <w:p w:rsidR="005A39AE" w:rsidRDefault="00A96384" w:rsidP="00A96384">
      <w:pPr>
        <w:spacing w:after="0" w:line="360" w:lineRule="auto"/>
        <w:ind w:left="878" w:right="873" w:hanging="10"/>
        <w:jc w:val="center"/>
        <w:rPr>
          <w:b/>
          <w:color w:val="auto"/>
          <w:sz w:val="30"/>
          <w:lang w:val="ru-RU"/>
        </w:rPr>
      </w:pPr>
      <w:r>
        <w:rPr>
          <w:b/>
          <w:color w:val="auto"/>
          <w:sz w:val="30"/>
          <w:lang w:val="ru-RU"/>
        </w:rPr>
        <w:t xml:space="preserve">Программа воспитательной работы оздоровительного лагеря с дневным пребыванием детей на базе </w:t>
      </w:r>
    </w:p>
    <w:p w:rsidR="00BC75D9" w:rsidRDefault="00BC75D9" w:rsidP="00A96384">
      <w:pPr>
        <w:spacing w:after="0" w:line="360" w:lineRule="auto"/>
        <w:ind w:left="878" w:right="873" w:hanging="10"/>
        <w:jc w:val="center"/>
        <w:rPr>
          <w:b/>
          <w:color w:val="auto"/>
          <w:sz w:val="30"/>
          <w:lang w:val="ru-RU"/>
        </w:rPr>
      </w:pPr>
      <w:r>
        <w:rPr>
          <w:b/>
          <w:color w:val="auto"/>
          <w:sz w:val="30"/>
          <w:lang w:val="ru-RU"/>
        </w:rPr>
        <w:t xml:space="preserve">центра образования </w:t>
      </w:r>
    </w:p>
    <w:p w:rsidR="00A96384" w:rsidRDefault="00A96384" w:rsidP="00A96384">
      <w:pPr>
        <w:spacing w:after="0" w:line="360" w:lineRule="auto"/>
        <w:ind w:left="878" w:right="873" w:hanging="10"/>
        <w:jc w:val="center"/>
        <w:rPr>
          <w:color w:val="auto"/>
          <w:sz w:val="30"/>
          <w:lang w:val="ru-RU"/>
        </w:rPr>
      </w:pPr>
      <w:r>
        <w:rPr>
          <w:b/>
          <w:color w:val="auto"/>
          <w:sz w:val="30"/>
          <w:lang w:val="ru-RU"/>
        </w:rPr>
        <w:t xml:space="preserve"> </w:t>
      </w:r>
      <w:r w:rsidR="00BC75D9">
        <w:rPr>
          <w:b/>
          <w:color w:val="auto"/>
          <w:sz w:val="30"/>
          <w:lang w:val="ru-RU"/>
        </w:rPr>
        <w:t>«</w:t>
      </w:r>
      <w:r>
        <w:rPr>
          <w:b/>
          <w:color w:val="auto"/>
          <w:sz w:val="30"/>
          <w:lang w:val="ru-RU"/>
        </w:rPr>
        <w:t>Вощиковск</w:t>
      </w:r>
      <w:r w:rsidR="00BC75D9">
        <w:rPr>
          <w:b/>
          <w:color w:val="auto"/>
          <w:sz w:val="30"/>
          <w:lang w:val="ru-RU"/>
        </w:rPr>
        <w:t>ий</w:t>
      </w:r>
      <w:r>
        <w:rPr>
          <w:b/>
          <w:color w:val="auto"/>
          <w:sz w:val="30"/>
          <w:lang w:val="ru-RU"/>
        </w:rPr>
        <w:t xml:space="preserve"> имени А.И. Королёва</w:t>
      </w:r>
      <w:r w:rsidR="00680466">
        <w:rPr>
          <w:b/>
          <w:color w:val="auto"/>
          <w:sz w:val="30"/>
          <w:lang w:val="ru-RU"/>
        </w:rPr>
        <w:t>»</w:t>
      </w: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A96384" w:rsidRDefault="00A96384" w:rsidP="00A96384">
      <w:pPr>
        <w:spacing w:after="0" w:line="360" w:lineRule="auto"/>
        <w:ind w:left="878" w:right="873" w:hanging="10"/>
        <w:jc w:val="center"/>
        <w:rPr>
          <w:color w:val="auto"/>
          <w:sz w:val="30"/>
          <w:lang w:val="ru-RU"/>
        </w:rPr>
      </w:pPr>
    </w:p>
    <w:p w:rsidR="00BC75D9" w:rsidRDefault="00BC75D9" w:rsidP="00A96384">
      <w:pPr>
        <w:spacing w:after="0" w:line="360" w:lineRule="auto"/>
        <w:ind w:left="878" w:right="873" w:hanging="10"/>
        <w:jc w:val="center"/>
        <w:rPr>
          <w:b/>
          <w:color w:val="auto"/>
          <w:sz w:val="30"/>
          <w:lang w:val="ru-RU"/>
        </w:rPr>
      </w:pPr>
    </w:p>
    <w:p w:rsidR="00A96384" w:rsidRPr="0083477F" w:rsidRDefault="0083477F" w:rsidP="00A96384">
      <w:pPr>
        <w:spacing w:after="0" w:line="360" w:lineRule="auto"/>
        <w:ind w:left="878" w:right="873" w:hanging="10"/>
        <w:jc w:val="center"/>
        <w:rPr>
          <w:b/>
          <w:color w:val="auto"/>
          <w:sz w:val="30"/>
          <w:lang w:val="ru-RU"/>
        </w:rPr>
      </w:pPr>
      <w:r w:rsidRPr="0083477F">
        <w:rPr>
          <w:b/>
          <w:color w:val="auto"/>
          <w:sz w:val="30"/>
          <w:lang w:val="ru-RU"/>
        </w:rPr>
        <w:t>Вощиково 202</w:t>
      </w:r>
      <w:r w:rsidR="00AB5807">
        <w:rPr>
          <w:b/>
          <w:color w:val="auto"/>
          <w:sz w:val="30"/>
          <w:lang w:val="ru-RU"/>
        </w:rPr>
        <w:t>6</w:t>
      </w:r>
    </w:p>
    <w:p w:rsidR="00BC75D9" w:rsidRDefault="00BC75D9" w:rsidP="00B23A21">
      <w:pPr>
        <w:spacing w:after="0" w:line="240" w:lineRule="auto"/>
        <w:ind w:left="878" w:right="873" w:hanging="10"/>
        <w:jc w:val="center"/>
        <w:rPr>
          <w:b/>
          <w:color w:val="auto"/>
          <w:sz w:val="24"/>
          <w:szCs w:val="24"/>
          <w:lang w:val="ru-RU"/>
        </w:rPr>
      </w:pPr>
    </w:p>
    <w:p w:rsidR="00A96384" w:rsidRPr="003F7014" w:rsidRDefault="00A96384" w:rsidP="00B23A21">
      <w:pPr>
        <w:spacing w:after="0" w:line="240" w:lineRule="auto"/>
        <w:ind w:left="878" w:right="873" w:hanging="10"/>
        <w:jc w:val="center"/>
        <w:rPr>
          <w:b/>
          <w:color w:val="auto"/>
          <w:sz w:val="24"/>
          <w:szCs w:val="24"/>
          <w:lang w:val="ru-RU"/>
        </w:rPr>
      </w:pPr>
      <w:r w:rsidRPr="003F7014">
        <w:rPr>
          <w:b/>
          <w:color w:val="auto"/>
          <w:sz w:val="24"/>
          <w:szCs w:val="24"/>
        </w:rPr>
        <w:t>I</w:t>
      </w:r>
      <w:r w:rsidRPr="003F7014">
        <w:rPr>
          <w:b/>
          <w:color w:val="auto"/>
          <w:sz w:val="24"/>
          <w:szCs w:val="24"/>
          <w:lang w:val="ru-RU"/>
        </w:rPr>
        <w:t>. Общие положения</w:t>
      </w:r>
    </w:p>
    <w:p w:rsidR="0052662D" w:rsidRPr="009D1B85" w:rsidRDefault="00A96384" w:rsidP="00236AA8">
      <w:pPr>
        <w:pStyle w:val="ConsPlusNormal"/>
        <w:ind w:firstLine="540"/>
        <w:jc w:val="both"/>
        <w:rPr>
          <w:sz w:val="22"/>
          <w:szCs w:val="22"/>
        </w:rPr>
      </w:pPr>
      <w:r w:rsidRPr="003F7014">
        <w:t xml:space="preserve">Программа воспитательной работы </w:t>
      </w:r>
      <w:r w:rsidR="0052662D">
        <w:rPr>
          <w:sz w:val="22"/>
          <w:szCs w:val="22"/>
        </w:rPr>
        <w:t>МОУ СОШ «</w:t>
      </w:r>
      <w:r w:rsidR="0052662D" w:rsidRPr="009D1B85">
        <w:rPr>
          <w:sz w:val="22"/>
          <w:szCs w:val="22"/>
        </w:rPr>
        <w:t>Пошехонский образовательный комплекс</w:t>
      </w:r>
      <w:r w:rsidR="0052662D">
        <w:rPr>
          <w:sz w:val="22"/>
          <w:szCs w:val="22"/>
        </w:rPr>
        <w:t>»</w:t>
      </w:r>
      <w:r w:rsidR="0052662D" w:rsidRPr="002C1735">
        <w:t xml:space="preserve"> </w:t>
      </w:r>
      <w:r w:rsidR="00236AA8">
        <w:t xml:space="preserve"> цен</w:t>
      </w:r>
      <w:r w:rsidR="0052662D" w:rsidRPr="009D1B85">
        <w:rPr>
          <w:sz w:val="22"/>
          <w:szCs w:val="22"/>
        </w:rPr>
        <w:t xml:space="preserve">тр образования </w:t>
      </w:r>
      <w:r w:rsidR="0052662D">
        <w:rPr>
          <w:sz w:val="22"/>
          <w:szCs w:val="22"/>
        </w:rPr>
        <w:t>«</w:t>
      </w:r>
      <w:r w:rsidR="0052662D" w:rsidRPr="009D1B85">
        <w:rPr>
          <w:sz w:val="22"/>
          <w:szCs w:val="22"/>
        </w:rPr>
        <w:t>Вощиковский</w:t>
      </w:r>
      <w:r w:rsidR="0052662D">
        <w:rPr>
          <w:sz w:val="22"/>
          <w:szCs w:val="22"/>
        </w:rPr>
        <w:t xml:space="preserve"> им. А.И. Королёва</w:t>
      </w:r>
      <w:r w:rsidR="0052662D" w:rsidRPr="009D1B85">
        <w:rPr>
          <w:sz w:val="22"/>
          <w:szCs w:val="22"/>
        </w:rPr>
        <w:t xml:space="preserve">»                                                                                               </w:t>
      </w:r>
    </w:p>
    <w:p w:rsidR="00A96384" w:rsidRPr="003F7014" w:rsidRDefault="00680466" w:rsidP="00B23A21">
      <w:pPr>
        <w:numPr>
          <w:ilvl w:val="0"/>
          <w:numId w:val="1"/>
        </w:numPr>
        <w:spacing w:after="0" w:line="240" w:lineRule="auto"/>
        <w:ind w:right="28" w:hanging="28"/>
        <w:rPr>
          <w:color w:val="auto"/>
          <w:sz w:val="24"/>
          <w:szCs w:val="24"/>
          <w:lang w:val="ru-RU"/>
        </w:rPr>
      </w:pPr>
      <w:r>
        <w:rPr>
          <w:color w:val="auto"/>
          <w:sz w:val="24"/>
          <w:szCs w:val="24"/>
          <w:lang w:val="ru-RU"/>
        </w:rPr>
        <w:t>Р</w:t>
      </w:r>
      <w:r w:rsidR="00A96384" w:rsidRPr="003F7014">
        <w:rPr>
          <w:color w:val="auto"/>
          <w:sz w:val="24"/>
          <w:szCs w:val="24"/>
          <w:lang w:val="ru-RU"/>
        </w:rPr>
        <w:t>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color w:val="auto"/>
          <w:sz w:val="24"/>
          <w:szCs w:val="24"/>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color w:val="auto"/>
          <w:sz w:val="24"/>
          <w:szCs w:val="24"/>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color w:val="auto"/>
          <w:sz w:val="24"/>
          <w:szCs w:val="24"/>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A96384" w:rsidRPr="00B23A21" w:rsidRDefault="00A96384" w:rsidP="00B23A21">
      <w:pPr>
        <w:numPr>
          <w:ilvl w:val="0"/>
          <w:numId w:val="1"/>
        </w:numPr>
        <w:spacing w:after="0" w:line="240" w:lineRule="auto"/>
        <w:ind w:right="28" w:hanging="28"/>
        <w:rPr>
          <w:b/>
          <w:color w:val="auto"/>
          <w:sz w:val="24"/>
          <w:szCs w:val="24"/>
        </w:rPr>
      </w:pPr>
      <w:r w:rsidRPr="00B23A21">
        <w:rPr>
          <w:b/>
          <w:color w:val="auto"/>
          <w:sz w:val="24"/>
          <w:szCs w:val="24"/>
        </w:rPr>
        <w:t>Принципы реализации Программы:</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единого целевого начала воспитательной деятельности;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системности, непрерывности и преемственности воспитательной деятельности;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единства концептуальных подходов, методов и форм воспитательной деятельности;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учета возрастных и индивидуальных особенностей воспитанников и их групп; </w:t>
      </w:r>
    </w:p>
    <w:p w:rsidR="00A96384" w:rsidRPr="003F7014" w:rsidRDefault="00A96384" w:rsidP="003F7014">
      <w:pPr>
        <w:spacing w:after="0" w:line="240" w:lineRule="auto"/>
        <w:ind w:left="28" w:right="28" w:firstLine="709"/>
        <w:rPr>
          <w:color w:val="auto"/>
          <w:sz w:val="24"/>
          <w:szCs w:val="24"/>
          <w:lang w:val="ru-RU"/>
        </w:rPr>
      </w:pPr>
      <w:r w:rsidRPr="003F7014">
        <w:rPr>
          <w:color w:val="auto"/>
          <w:sz w:val="24"/>
          <w:szCs w:val="24"/>
          <w:lang w:val="ru-RU"/>
        </w:rPr>
        <w:t xml:space="preserve">- принцип приоритета конструктивных интересов и потребностей детей; </w:t>
      </w:r>
    </w:p>
    <w:p w:rsidR="00A96384" w:rsidRDefault="00A96384" w:rsidP="003F7014">
      <w:pPr>
        <w:spacing w:after="0" w:line="240" w:lineRule="auto"/>
        <w:ind w:left="28" w:right="28" w:firstLine="709"/>
        <w:rPr>
          <w:color w:val="auto"/>
          <w:sz w:val="24"/>
          <w:szCs w:val="24"/>
          <w:lang w:val="ru-RU"/>
        </w:rPr>
      </w:pPr>
      <w:r w:rsidRPr="003F7014">
        <w:rPr>
          <w:color w:val="auto"/>
          <w:sz w:val="24"/>
          <w:szCs w:val="24"/>
          <w:lang w:val="ru-RU"/>
        </w:rPr>
        <w:t>- принцип реальности и измеримости итогов воспитательной деятельности.</w:t>
      </w:r>
    </w:p>
    <w:p w:rsidR="00236AA8" w:rsidRDefault="00236AA8" w:rsidP="003F7014">
      <w:pPr>
        <w:spacing w:after="0" w:line="240" w:lineRule="auto"/>
        <w:ind w:left="28" w:right="28" w:firstLine="709"/>
        <w:rPr>
          <w:color w:val="auto"/>
          <w:sz w:val="24"/>
          <w:szCs w:val="24"/>
          <w:lang w:val="ru-RU"/>
        </w:rPr>
      </w:pPr>
    </w:p>
    <w:p w:rsidR="00236AA8" w:rsidRDefault="00236AA8" w:rsidP="003F7014">
      <w:pPr>
        <w:spacing w:after="0" w:line="240" w:lineRule="auto"/>
        <w:ind w:left="28" w:right="28" w:firstLine="709"/>
        <w:rPr>
          <w:color w:val="auto"/>
          <w:sz w:val="24"/>
          <w:szCs w:val="24"/>
          <w:lang w:val="ru-RU"/>
        </w:rPr>
      </w:pPr>
    </w:p>
    <w:p w:rsidR="00A96384" w:rsidRPr="003F7014" w:rsidRDefault="00A96384" w:rsidP="00B23A21">
      <w:pPr>
        <w:spacing w:after="0" w:line="240" w:lineRule="auto"/>
        <w:ind w:left="28" w:right="878" w:firstLine="709"/>
        <w:jc w:val="center"/>
        <w:rPr>
          <w:b/>
          <w:color w:val="auto"/>
          <w:sz w:val="24"/>
          <w:szCs w:val="24"/>
          <w:lang w:val="ru-RU"/>
        </w:rPr>
      </w:pPr>
      <w:r w:rsidRPr="003F7014">
        <w:rPr>
          <w:b/>
          <w:color w:val="auto"/>
          <w:sz w:val="24"/>
          <w:szCs w:val="24"/>
        </w:rPr>
        <w:t>II</w:t>
      </w:r>
      <w:r w:rsidRPr="003F7014">
        <w:rPr>
          <w:b/>
          <w:color w:val="auto"/>
          <w:sz w:val="24"/>
          <w:szCs w:val="24"/>
          <w:lang w:val="ru-RU"/>
        </w:rPr>
        <w:t>. Целевой раздел Программы</w:t>
      </w:r>
    </w:p>
    <w:p w:rsidR="00A96384" w:rsidRPr="003F7014" w:rsidRDefault="00A96384" w:rsidP="00B23A21">
      <w:pPr>
        <w:numPr>
          <w:ilvl w:val="0"/>
          <w:numId w:val="1"/>
        </w:numPr>
        <w:spacing w:after="0" w:line="240" w:lineRule="auto"/>
        <w:ind w:right="28" w:hanging="28"/>
        <w:rPr>
          <w:color w:val="auto"/>
          <w:sz w:val="24"/>
          <w:szCs w:val="24"/>
          <w:lang w:val="ru-RU"/>
        </w:rPr>
      </w:pPr>
      <w:r w:rsidRPr="003F7014">
        <w:rPr>
          <w:b/>
          <w:color w:val="auto"/>
          <w:sz w:val="24"/>
          <w:szCs w:val="24"/>
          <w:lang w:val="ru-RU"/>
        </w:rPr>
        <w:t>Целью Программы</w:t>
      </w:r>
      <w:r w:rsidRPr="003F7014">
        <w:rPr>
          <w:color w:val="auto"/>
          <w:sz w:val="24"/>
          <w:szCs w:val="24"/>
          <w:lang w:val="ru-RU"/>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96384" w:rsidRPr="003F7014" w:rsidRDefault="00680466" w:rsidP="00B23A21">
      <w:pPr>
        <w:numPr>
          <w:ilvl w:val="0"/>
          <w:numId w:val="1"/>
        </w:numPr>
        <w:spacing w:after="0" w:line="240" w:lineRule="auto"/>
        <w:ind w:right="28" w:hanging="28"/>
        <w:rPr>
          <w:color w:val="auto"/>
          <w:sz w:val="24"/>
          <w:szCs w:val="24"/>
        </w:rPr>
      </w:pPr>
      <w:r>
        <w:rPr>
          <w:b/>
          <w:color w:val="auto"/>
          <w:sz w:val="24"/>
          <w:szCs w:val="24"/>
        </w:rPr>
        <w:t>Задачами п</w:t>
      </w:r>
      <w:r w:rsidR="00A96384" w:rsidRPr="003F7014">
        <w:rPr>
          <w:b/>
          <w:color w:val="auto"/>
          <w:sz w:val="24"/>
          <w:szCs w:val="24"/>
        </w:rPr>
        <w:t>рограммы</w:t>
      </w:r>
      <w:r w:rsidR="00A96384" w:rsidRPr="003F7014">
        <w:rPr>
          <w:color w:val="auto"/>
          <w:sz w:val="24"/>
          <w:szCs w:val="24"/>
        </w:rPr>
        <w:t xml:space="preserve"> являются: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A96384" w:rsidRPr="003F7014" w:rsidRDefault="00A96384" w:rsidP="003F7014">
      <w:pPr>
        <w:spacing w:after="0" w:line="240" w:lineRule="auto"/>
        <w:ind w:left="28" w:right="28" w:firstLine="0"/>
        <w:rPr>
          <w:color w:val="auto"/>
          <w:sz w:val="24"/>
          <w:szCs w:val="24"/>
          <w:lang w:val="ru-RU"/>
        </w:rPr>
      </w:pPr>
      <w:r w:rsidRPr="003F7014">
        <w:rPr>
          <w:color w:val="auto"/>
          <w:sz w:val="24"/>
          <w:szCs w:val="24"/>
          <w:lang w:val="ru-RU"/>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A96384" w:rsidRPr="003F7014" w:rsidRDefault="00A96384" w:rsidP="0052662D">
      <w:pPr>
        <w:spacing w:after="0" w:line="240" w:lineRule="auto"/>
        <w:ind w:left="28" w:right="28" w:hanging="28"/>
        <w:rPr>
          <w:color w:val="auto"/>
          <w:sz w:val="24"/>
          <w:szCs w:val="24"/>
          <w:lang w:val="ru-RU"/>
        </w:rPr>
      </w:pPr>
      <w:r w:rsidRPr="003F7014">
        <w:rPr>
          <w:b/>
          <w:color w:val="auto"/>
          <w:sz w:val="24"/>
          <w:szCs w:val="24"/>
          <w:lang w:val="ru-RU"/>
        </w:rPr>
        <w:t>8.</w:t>
      </w:r>
      <w:r w:rsidRPr="003F7014">
        <w:rPr>
          <w:color w:val="auto"/>
          <w:sz w:val="24"/>
          <w:szCs w:val="24"/>
          <w:lang w:val="ru-RU"/>
        </w:rPr>
        <w:t xml:space="preserve"> При реализации цели Программы учитываются возрастные особенности участников смен </w:t>
      </w:r>
      <w:r w:rsidR="0083477F" w:rsidRPr="003F7014">
        <w:rPr>
          <w:color w:val="auto"/>
          <w:sz w:val="24"/>
          <w:szCs w:val="24"/>
          <w:lang w:val="ru-RU"/>
        </w:rPr>
        <w:t>оздоровительного лагеря с дневным пребыванием детей</w:t>
      </w:r>
      <w:r w:rsidR="000C7B7A" w:rsidRPr="003F7014">
        <w:rPr>
          <w:color w:val="auto"/>
          <w:sz w:val="24"/>
          <w:szCs w:val="24"/>
          <w:lang w:val="ru-RU"/>
        </w:rPr>
        <w:t xml:space="preserve"> </w:t>
      </w:r>
      <w:r w:rsidR="0083477F" w:rsidRPr="003F7014">
        <w:rPr>
          <w:color w:val="auto"/>
          <w:sz w:val="24"/>
          <w:szCs w:val="24"/>
          <w:lang w:val="ru-RU"/>
        </w:rPr>
        <w:t xml:space="preserve">на базе </w:t>
      </w:r>
      <w:r w:rsidR="0052662D">
        <w:rPr>
          <w:color w:val="auto"/>
          <w:sz w:val="24"/>
          <w:szCs w:val="24"/>
          <w:lang w:val="ru-RU"/>
        </w:rPr>
        <w:t xml:space="preserve">центр образования </w:t>
      </w:r>
      <w:r w:rsidR="0083477F" w:rsidRPr="003F7014">
        <w:rPr>
          <w:color w:val="auto"/>
          <w:sz w:val="24"/>
          <w:szCs w:val="24"/>
          <w:lang w:val="ru-RU"/>
        </w:rPr>
        <w:t xml:space="preserve"> </w:t>
      </w:r>
      <w:r w:rsidR="0052662D">
        <w:rPr>
          <w:color w:val="auto"/>
          <w:sz w:val="24"/>
          <w:szCs w:val="24"/>
          <w:lang w:val="ru-RU"/>
        </w:rPr>
        <w:t>«Вощиковский</w:t>
      </w:r>
      <w:r w:rsidR="0083477F" w:rsidRPr="003F7014">
        <w:rPr>
          <w:color w:val="auto"/>
          <w:sz w:val="24"/>
          <w:szCs w:val="24"/>
          <w:lang w:val="ru-RU"/>
        </w:rPr>
        <w:t xml:space="preserve"> имени А.И. Королёва</w:t>
      </w:r>
      <w:r w:rsidR="0052662D">
        <w:rPr>
          <w:color w:val="auto"/>
          <w:sz w:val="24"/>
          <w:szCs w:val="24"/>
          <w:lang w:val="ru-RU"/>
        </w:rPr>
        <w:t>»</w:t>
      </w:r>
      <w:r w:rsidR="0052662D" w:rsidRPr="0052662D">
        <w:rPr>
          <w:color w:val="auto"/>
          <w:sz w:val="24"/>
          <w:szCs w:val="24"/>
          <w:lang w:val="ru-RU"/>
        </w:rPr>
        <w:t>:</w:t>
      </w:r>
      <w:r w:rsidRPr="003F7014">
        <w:rPr>
          <w:color w:val="auto"/>
          <w:sz w:val="24"/>
          <w:szCs w:val="24"/>
          <w:lang w:val="ru-RU"/>
        </w:rPr>
        <w:t>7 — 10 лет — д</w:t>
      </w:r>
      <w:r w:rsidR="0083477F" w:rsidRPr="003F7014">
        <w:rPr>
          <w:color w:val="auto"/>
          <w:sz w:val="24"/>
          <w:szCs w:val="24"/>
          <w:lang w:val="ru-RU"/>
        </w:rPr>
        <w:t>ети младшего школьного возраста.</w:t>
      </w:r>
    </w:p>
    <w:p w:rsidR="00A96384" w:rsidRPr="003F7014" w:rsidRDefault="0083477F" w:rsidP="00B23A21">
      <w:pPr>
        <w:spacing w:after="0" w:line="240" w:lineRule="auto"/>
        <w:ind w:left="0" w:right="28" w:firstLine="0"/>
        <w:rPr>
          <w:color w:val="auto"/>
          <w:sz w:val="24"/>
          <w:szCs w:val="24"/>
          <w:lang w:val="ru-RU"/>
        </w:rPr>
      </w:pPr>
      <w:r w:rsidRPr="003F7014">
        <w:rPr>
          <w:b/>
          <w:color w:val="auto"/>
          <w:sz w:val="24"/>
          <w:szCs w:val="24"/>
          <w:lang w:val="ru-RU"/>
        </w:rPr>
        <w:t>9.</w:t>
      </w:r>
      <w:r w:rsidRPr="003F7014">
        <w:rPr>
          <w:color w:val="auto"/>
          <w:sz w:val="24"/>
          <w:szCs w:val="24"/>
          <w:lang w:val="ru-RU"/>
        </w:rPr>
        <w:t xml:space="preserve"> </w:t>
      </w:r>
      <w:r w:rsidR="00A96384" w:rsidRPr="003F7014">
        <w:rPr>
          <w:color w:val="auto"/>
          <w:sz w:val="24"/>
          <w:szCs w:val="24"/>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A96384" w:rsidRPr="003F7014">
        <w:rPr>
          <w:i/>
          <w:color w:val="auto"/>
          <w:sz w:val="24"/>
          <w:szCs w:val="24"/>
          <w:lang w:val="ru-RU"/>
        </w:rPr>
        <w:t>:</w:t>
      </w:r>
    </w:p>
    <w:p w:rsidR="00B23A21" w:rsidRDefault="0083477F" w:rsidP="00B23A21">
      <w:pPr>
        <w:spacing w:after="0" w:line="240" w:lineRule="auto"/>
        <w:ind w:left="0" w:right="28" w:firstLine="0"/>
        <w:rPr>
          <w:color w:val="auto"/>
          <w:sz w:val="24"/>
          <w:szCs w:val="24"/>
          <w:lang w:val="ru-RU"/>
        </w:rPr>
      </w:pPr>
      <w:r w:rsidRPr="003F7014">
        <w:rPr>
          <w:b/>
          <w:color w:val="auto"/>
          <w:sz w:val="24"/>
          <w:szCs w:val="24"/>
          <w:lang w:val="ru-RU"/>
        </w:rPr>
        <w:t>9.1.</w:t>
      </w:r>
      <w:r w:rsidRPr="003F7014">
        <w:rPr>
          <w:color w:val="auto"/>
          <w:sz w:val="24"/>
          <w:szCs w:val="24"/>
          <w:lang w:val="ru-RU"/>
        </w:rPr>
        <w:t xml:space="preserve"> </w:t>
      </w:r>
      <w:r w:rsidR="00A96384" w:rsidRPr="003F7014">
        <w:rPr>
          <w:color w:val="auto"/>
          <w:sz w:val="24"/>
          <w:szCs w:val="24"/>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A96384" w:rsidRPr="00B23A21" w:rsidRDefault="00ED45A9" w:rsidP="00B23A21">
      <w:pPr>
        <w:spacing w:after="0" w:line="240" w:lineRule="auto"/>
        <w:ind w:left="0" w:right="28" w:firstLine="0"/>
        <w:rPr>
          <w:color w:val="auto"/>
          <w:sz w:val="24"/>
          <w:szCs w:val="24"/>
          <w:highlight w:val="yellow"/>
          <w:lang w:val="ru-RU"/>
        </w:rPr>
      </w:pPr>
      <w:r w:rsidRPr="003F7014">
        <w:rPr>
          <w:b/>
          <w:color w:val="auto"/>
          <w:sz w:val="24"/>
          <w:szCs w:val="24"/>
          <w:lang w:val="ru-RU"/>
        </w:rPr>
        <w:t xml:space="preserve"> </w:t>
      </w:r>
      <w:r w:rsidR="0083477F" w:rsidRPr="003F7014">
        <w:rPr>
          <w:b/>
          <w:color w:val="auto"/>
          <w:sz w:val="24"/>
          <w:szCs w:val="24"/>
          <w:lang w:val="ru-RU"/>
        </w:rPr>
        <w:t>10.</w:t>
      </w:r>
      <w:r w:rsidR="0083477F" w:rsidRPr="003F7014">
        <w:rPr>
          <w:color w:val="auto"/>
          <w:sz w:val="24"/>
          <w:szCs w:val="24"/>
          <w:lang w:val="ru-RU"/>
        </w:rPr>
        <w:t xml:space="preserve"> </w:t>
      </w:r>
      <w:r w:rsidR="00A96384" w:rsidRPr="003F7014">
        <w:rPr>
          <w:color w:val="auto"/>
          <w:sz w:val="24"/>
          <w:szCs w:val="24"/>
          <w:lang w:val="ru-RU"/>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0C7B7A" w:rsidRPr="003F7014">
        <w:rPr>
          <w:color w:val="auto"/>
          <w:sz w:val="24"/>
          <w:szCs w:val="24"/>
          <w:lang w:val="ru-RU"/>
        </w:rPr>
        <w:t>оздоровительного лагеря с дневным пребыванием детей «Радуга».</w:t>
      </w:r>
    </w:p>
    <w:p w:rsidR="00A96384" w:rsidRPr="003F7014" w:rsidRDefault="00A96384" w:rsidP="00B23A21">
      <w:pPr>
        <w:spacing w:after="0" w:line="240" w:lineRule="auto"/>
        <w:ind w:left="878" w:right="210" w:hanging="10"/>
        <w:jc w:val="center"/>
        <w:rPr>
          <w:b/>
          <w:color w:val="auto"/>
          <w:sz w:val="24"/>
          <w:szCs w:val="24"/>
        </w:rPr>
      </w:pPr>
      <w:r w:rsidRPr="003F7014">
        <w:rPr>
          <w:b/>
          <w:color w:val="auto"/>
          <w:sz w:val="24"/>
          <w:szCs w:val="24"/>
        </w:rPr>
        <w:t>III. Содержательный раздел</w:t>
      </w:r>
    </w:p>
    <w:p w:rsidR="00A96384" w:rsidRPr="003F7014" w:rsidRDefault="00A96384" w:rsidP="00B23A21">
      <w:pPr>
        <w:pStyle w:val="a5"/>
        <w:numPr>
          <w:ilvl w:val="0"/>
          <w:numId w:val="6"/>
        </w:numPr>
        <w:spacing w:after="0" w:line="240" w:lineRule="auto"/>
        <w:ind w:left="0" w:right="28" w:firstLine="0"/>
        <w:rPr>
          <w:color w:val="auto"/>
          <w:sz w:val="24"/>
          <w:szCs w:val="24"/>
          <w:lang w:val="ru-RU"/>
        </w:rPr>
      </w:pPr>
      <w:r w:rsidRPr="003F7014">
        <w:rPr>
          <w:color w:val="auto"/>
          <w:sz w:val="24"/>
          <w:szCs w:val="24"/>
          <w:lang w:val="ru-RU"/>
        </w:rPr>
        <w:t xml:space="preserve">В основу каждого направления воспитательной работы в </w:t>
      </w:r>
      <w:r w:rsidR="000C7B7A" w:rsidRPr="003F7014">
        <w:rPr>
          <w:color w:val="auto"/>
          <w:sz w:val="24"/>
          <w:szCs w:val="24"/>
          <w:lang w:val="ru-RU"/>
        </w:rPr>
        <w:t xml:space="preserve">оздоровительном лагере с дневным пребыванием детей </w:t>
      </w:r>
      <w:r w:rsidRPr="003F7014">
        <w:rPr>
          <w:color w:val="auto"/>
          <w:sz w:val="24"/>
          <w:szCs w:val="24"/>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A96384" w:rsidRPr="003F7014" w:rsidRDefault="00A96384" w:rsidP="003F7014">
      <w:pPr>
        <w:spacing w:after="0" w:line="240" w:lineRule="auto"/>
        <w:ind w:left="28" w:right="28" w:firstLine="823"/>
        <w:rPr>
          <w:color w:val="auto"/>
          <w:sz w:val="24"/>
          <w:szCs w:val="24"/>
          <w:lang w:val="ru-RU"/>
        </w:rPr>
      </w:pPr>
      <w:r w:rsidRPr="003F7014">
        <w:rPr>
          <w:color w:val="auto"/>
          <w:sz w:val="24"/>
          <w:szCs w:val="24"/>
          <w:lang w:val="ru-RU"/>
        </w:rPr>
        <w:t xml:space="preserve">Основные направления воспитательной работы </w:t>
      </w:r>
      <w:r w:rsidR="000C7B7A" w:rsidRPr="003F7014">
        <w:rPr>
          <w:color w:val="auto"/>
          <w:sz w:val="24"/>
          <w:szCs w:val="24"/>
          <w:lang w:val="ru-RU"/>
        </w:rPr>
        <w:t xml:space="preserve">оздоровительного лагеря с дневным пребыванием детей </w:t>
      </w:r>
      <w:r w:rsidRPr="003F7014">
        <w:rPr>
          <w:color w:val="auto"/>
          <w:sz w:val="24"/>
          <w:szCs w:val="24"/>
          <w:lang w:val="ru-RU"/>
        </w:rPr>
        <w:t>включают в себя:</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гражданское воспитание</w:t>
      </w:r>
      <w:r w:rsidRPr="003F7014">
        <w:rPr>
          <w:color w:val="auto"/>
          <w:sz w:val="24"/>
          <w:szCs w:val="24"/>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патриотическое воспитание:</w:t>
      </w:r>
      <w:r w:rsidRPr="003F7014">
        <w:rPr>
          <w:color w:val="auto"/>
          <w:sz w:val="24"/>
          <w:szCs w:val="24"/>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lastRenderedPageBreak/>
        <w:t>духовно-нравственное воспитание</w:t>
      </w:r>
      <w:r w:rsidRPr="003F7014">
        <w:rPr>
          <w:color w:val="auto"/>
          <w:sz w:val="24"/>
          <w:szCs w:val="24"/>
          <w:lang w:val="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эстетическое воспитание:</w:t>
      </w:r>
      <w:r w:rsidRPr="003F7014">
        <w:rPr>
          <w:color w:val="auto"/>
          <w:sz w:val="24"/>
          <w:szCs w:val="24"/>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трудовое воспитание:</w:t>
      </w:r>
      <w:r w:rsidRPr="003F7014">
        <w:rPr>
          <w:color w:val="auto"/>
          <w:sz w:val="24"/>
          <w:szCs w:val="24"/>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A96384" w:rsidRPr="003F7014" w:rsidRDefault="00A96384" w:rsidP="003F7014">
      <w:pPr>
        <w:spacing w:after="0" w:line="240" w:lineRule="auto"/>
        <w:ind w:left="28" w:right="28" w:firstLine="823"/>
        <w:rPr>
          <w:color w:val="auto"/>
          <w:sz w:val="24"/>
          <w:szCs w:val="24"/>
          <w:lang w:val="ru-RU"/>
        </w:rPr>
      </w:pPr>
      <w:r w:rsidRPr="003F7014">
        <w:rPr>
          <w:b/>
          <w:color w:val="auto"/>
          <w:sz w:val="24"/>
          <w:szCs w:val="24"/>
          <w:lang w:val="ru-RU"/>
        </w:rPr>
        <w:t>физическое воспитание, формирование культуры здорового образа жизни и эмоционального благополучия</w:t>
      </w:r>
      <w:r w:rsidRPr="003F7014">
        <w:rPr>
          <w:color w:val="auto"/>
          <w:sz w:val="24"/>
          <w:szCs w:val="24"/>
          <w:lang w:val="ru-RU"/>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A96384" w:rsidRPr="003F7014" w:rsidRDefault="00A96384" w:rsidP="00B23A21">
      <w:pPr>
        <w:spacing w:after="0" w:line="240" w:lineRule="auto"/>
        <w:ind w:left="28" w:right="28" w:firstLine="823"/>
        <w:rPr>
          <w:color w:val="auto"/>
          <w:sz w:val="24"/>
          <w:szCs w:val="24"/>
          <w:lang w:val="ru-RU"/>
        </w:rPr>
      </w:pPr>
      <w:r w:rsidRPr="003F7014">
        <w:rPr>
          <w:b/>
          <w:color w:val="auto"/>
          <w:sz w:val="24"/>
          <w:szCs w:val="24"/>
          <w:lang w:val="ru-RU"/>
        </w:rPr>
        <w:t>экологическое воспитание:</w:t>
      </w:r>
      <w:r w:rsidRPr="003F7014">
        <w:rPr>
          <w:color w:val="auto"/>
          <w:sz w:val="24"/>
          <w:szCs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A96384" w:rsidRPr="003F7014" w:rsidRDefault="00A96384" w:rsidP="00B23A21">
      <w:pPr>
        <w:pStyle w:val="a5"/>
        <w:numPr>
          <w:ilvl w:val="0"/>
          <w:numId w:val="6"/>
        </w:numPr>
        <w:spacing w:after="0" w:line="240" w:lineRule="auto"/>
        <w:ind w:left="0" w:right="28" w:firstLine="0"/>
        <w:rPr>
          <w:color w:val="auto"/>
          <w:sz w:val="24"/>
          <w:szCs w:val="24"/>
          <w:lang w:val="ru-RU"/>
        </w:rPr>
      </w:pPr>
      <w:r w:rsidRPr="003F7014">
        <w:rPr>
          <w:color w:val="auto"/>
          <w:sz w:val="24"/>
          <w:szCs w:val="24"/>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r w:rsidR="000C7B7A" w:rsidRPr="003F7014">
        <w:rPr>
          <w:color w:val="auto"/>
          <w:sz w:val="24"/>
          <w:szCs w:val="24"/>
          <w:lang w:val="ru-RU"/>
        </w:rPr>
        <w:t xml:space="preserve"> </w:t>
      </w:r>
      <w:r w:rsidRPr="003F7014">
        <w:rPr>
          <w:color w:val="auto"/>
          <w:sz w:val="24"/>
          <w:szCs w:val="24"/>
          <w:lang w:val="ru-RU"/>
        </w:rPr>
        <w:t xml:space="preserve">информационные часы «Жизнь замечательных людей», на которых детям демонстрируются образцы нравственного поведения через знакомство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w:t>
      </w:r>
      <w:r w:rsidR="000C7B7A" w:rsidRPr="003F7014">
        <w:rPr>
          <w:color w:val="auto"/>
          <w:sz w:val="24"/>
          <w:szCs w:val="24"/>
          <w:lang w:val="ru-RU"/>
        </w:rPr>
        <w:t>в различных сферах деятельности</w:t>
      </w:r>
      <w:r w:rsidRPr="003F7014">
        <w:rPr>
          <w:color w:val="auto"/>
          <w:sz w:val="24"/>
          <w:szCs w:val="24"/>
          <w:lang w:val="ru-RU"/>
        </w:rPr>
        <w:t>;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A96384" w:rsidRPr="003F7014" w:rsidRDefault="00A96384" w:rsidP="00B23A21">
      <w:pPr>
        <w:numPr>
          <w:ilvl w:val="0"/>
          <w:numId w:val="6"/>
        </w:numPr>
        <w:spacing w:after="0" w:line="240" w:lineRule="auto"/>
        <w:ind w:left="0" w:right="28" w:firstLine="0"/>
        <w:rPr>
          <w:color w:val="auto"/>
          <w:sz w:val="24"/>
          <w:szCs w:val="24"/>
          <w:lang w:val="ru-RU"/>
        </w:rPr>
      </w:pPr>
      <w:r w:rsidRPr="003F7014">
        <w:rPr>
          <w:color w:val="auto"/>
          <w:sz w:val="24"/>
          <w:szCs w:val="24"/>
          <w:lang w:val="ru-RU"/>
        </w:rPr>
        <w:t xml:space="preserve">В общем блоке реализации содержания «Россия» предлагаются пять комплексов мероприятий: </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13.1.</w:t>
      </w:r>
      <w:r w:rsidRPr="003F7014">
        <w:rPr>
          <w:color w:val="auto"/>
          <w:sz w:val="24"/>
          <w:szCs w:val="24"/>
          <w:lang w:val="ru-RU"/>
        </w:rPr>
        <w:t xml:space="preserve"> </w:t>
      </w:r>
      <w:r w:rsidR="00A96384" w:rsidRPr="003F7014">
        <w:rPr>
          <w:color w:val="auto"/>
          <w:sz w:val="24"/>
          <w:szCs w:val="24"/>
          <w:lang w:val="ru-RU"/>
        </w:rPr>
        <w:t>Первый ком</w:t>
      </w:r>
      <w:r w:rsidR="00680466">
        <w:rPr>
          <w:color w:val="auto"/>
          <w:sz w:val="24"/>
          <w:szCs w:val="24"/>
          <w:lang w:val="ru-RU"/>
        </w:rPr>
        <w:t>п</w:t>
      </w:r>
      <w:r w:rsidR="00A96384" w:rsidRPr="003F7014">
        <w:rPr>
          <w:color w:val="auto"/>
          <w:sz w:val="24"/>
          <w:szCs w:val="24"/>
          <w:lang w:val="ru-RU"/>
        </w:rPr>
        <w:t>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0C7B7A"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lastRenderedPageBreak/>
        <w:t>13.2.</w:t>
      </w:r>
      <w:r w:rsidRPr="003F7014">
        <w:rPr>
          <w:color w:val="auto"/>
          <w:sz w:val="24"/>
          <w:szCs w:val="24"/>
          <w:lang w:val="ru-RU"/>
        </w:rPr>
        <w:t xml:space="preserve"> </w:t>
      </w:r>
      <w:r w:rsidR="00A96384" w:rsidRPr="003F7014">
        <w:rPr>
          <w:color w:val="auto"/>
          <w:sz w:val="24"/>
          <w:szCs w:val="24"/>
          <w:lang w:val="ru-RU"/>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A96384"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погибших от рук нацистов и их пособников в годы Великой Отечественной войны.</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 xml:space="preserve">13.3. </w:t>
      </w:r>
      <w:r w:rsidR="00A96384" w:rsidRPr="003F7014">
        <w:rPr>
          <w:color w:val="auto"/>
          <w:sz w:val="24"/>
          <w:szCs w:val="24"/>
          <w:lang w:val="ru-RU"/>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A96384" w:rsidRPr="003F7014" w:rsidRDefault="002B7D15" w:rsidP="00B23A21">
      <w:pPr>
        <w:spacing w:after="0" w:line="240" w:lineRule="auto"/>
        <w:ind w:left="0" w:right="28" w:firstLine="0"/>
        <w:rPr>
          <w:color w:val="auto"/>
          <w:sz w:val="24"/>
          <w:szCs w:val="24"/>
          <w:lang w:val="ru-RU"/>
        </w:rPr>
      </w:pPr>
      <w:r w:rsidRPr="003F7014">
        <w:rPr>
          <w:b/>
          <w:color w:val="auto"/>
          <w:sz w:val="24"/>
          <w:szCs w:val="24"/>
          <w:lang w:val="ru-RU"/>
        </w:rPr>
        <w:t>13.4.</w:t>
      </w:r>
      <w:r w:rsidRPr="003F7014">
        <w:rPr>
          <w:color w:val="auto"/>
          <w:sz w:val="24"/>
          <w:szCs w:val="24"/>
          <w:lang w:val="ru-RU"/>
        </w:rPr>
        <w:t xml:space="preserve"> </w:t>
      </w:r>
      <w:r w:rsidR="00A96384" w:rsidRPr="003F7014">
        <w:rPr>
          <w:color w:val="auto"/>
          <w:sz w:val="24"/>
          <w:szCs w:val="24"/>
          <w:lang w:val="ru-RU"/>
        </w:rPr>
        <w:t>Четвертый комплекс мероприятий связан с русским языком</w:t>
      </w:r>
      <w:r w:rsidR="00822949">
        <w:rPr>
          <w:color w:val="auto"/>
          <w:sz w:val="24"/>
          <w:szCs w:val="24"/>
          <w:lang w:val="ru-RU"/>
        </w:rPr>
        <w:t xml:space="preserve"> </w:t>
      </w:r>
      <w:r w:rsidR="00A96384" w:rsidRPr="003F7014">
        <w:rPr>
          <w:color w:val="auto"/>
          <w:sz w:val="24"/>
          <w:szCs w:val="24"/>
          <w:lang w:val="ru-RU"/>
        </w:rPr>
        <w:t>- государственным языком Российской Федерации.</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Формы мероприятий:</w:t>
      </w:r>
    </w:p>
    <w:p w:rsidR="00A96384" w:rsidRPr="003F7014" w:rsidRDefault="00A96384" w:rsidP="00B23A21">
      <w:pPr>
        <w:spacing w:after="0" w:line="240" w:lineRule="auto"/>
        <w:ind w:left="0" w:right="105" w:firstLine="0"/>
        <w:rPr>
          <w:color w:val="auto"/>
          <w:sz w:val="24"/>
          <w:szCs w:val="24"/>
          <w:lang w:val="ru-RU"/>
        </w:rPr>
      </w:pPr>
      <w:r w:rsidRPr="003F7014">
        <w:rPr>
          <w:color w:val="auto"/>
          <w:sz w:val="24"/>
          <w:szCs w:val="24"/>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беседы, посвященные выдающимся писателям, поэтам и языковым традициям России.</w:t>
      </w:r>
    </w:p>
    <w:p w:rsidR="00A96384" w:rsidRPr="003F7014" w:rsidRDefault="00A96384" w:rsidP="00B23A21">
      <w:pPr>
        <w:spacing w:after="0" w:line="240" w:lineRule="auto"/>
        <w:ind w:left="0" w:right="96" w:firstLine="0"/>
        <w:rPr>
          <w:color w:val="auto"/>
          <w:sz w:val="24"/>
          <w:szCs w:val="24"/>
          <w:lang w:val="ru-RU"/>
        </w:rPr>
      </w:pPr>
      <w:r w:rsidRPr="003F7014">
        <w:rPr>
          <w:color w:val="auto"/>
          <w:sz w:val="24"/>
          <w:szCs w:val="24"/>
          <w:lang w:val="ru-RU"/>
        </w:rPr>
        <w:t>- проекты, включающие игры и акции, связанные с орфографией и пунктуацией, направленные на развитие языковой грамотности через увлекательные форматы</w:t>
      </w:r>
      <w:r w:rsidR="00057903" w:rsidRPr="003F7014">
        <w:rPr>
          <w:color w:val="auto"/>
          <w:sz w:val="24"/>
          <w:szCs w:val="24"/>
          <w:lang w:val="ru-RU"/>
        </w:rPr>
        <w:t xml:space="preserve">, </w:t>
      </w:r>
      <w:r w:rsidRPr="003F7014">
        <w:rPr>
          <w:color w:val="auto"/>
          <w:sz w:val="24"/>
          <w:szCs w:val="24"/>
          <w:lang w:val="ru-RU"/>
        </w:rPr>
        <w:t>отрядные события по мотивам русских народных сказок; литературные конкурсы, конкурсы чтецов; проекты по собранию русских пословиц и поговорок; крылатых выражений о родстве, дружбе, верности и других нравственных ориентирах.</w:t>
      </w:r>
    </w:p>
    <w:p w:rsidR="00A96384" w:rsidRPr="003F7014" w:rsidRDefault="002B7D15" w:rsidP="00B23A21">
      <w:pPr>
        <w:pStyle w:val="a5"/>
        <w:numPr>
          <w:ilvl w:val="1"/>
          <w:numId w:val="7"/>
        </w:numPr>
        <w:spacing w:after="0" w:line="240" w:lineRule="auto"/>
        <w:ind w:left="0" w:right="28" w:firstLine="0"/>
        <w:rPr>
          <w:color w:val="auto"/>
          <w:sz w:val="24"/>
          <w:szCs w:val="24"/>
          <w:lang w:val="ru-RU"/>
        </w:rPr>
      </w:pPr>
      <w:r w:rsidRPr="003F7014">
        <w:rPr>
          <w:color w:val="auto"/>
          <w:sz w:val="24"/>
          <w:szCs w:val="24"/>
          <w:lang w:val="ru-RU"/>
        </w:rPr>
        <w:t xml:space="preserve"> </w:t>
      </w:r>
      <w:r w:rsidR="00A96384" w:rsidRPr="003F7014">
        <w:rPr>
          <w:color w:val="auto"/>
          <w:sz w:val="24"/>
          <w:szCs w:val="24"/>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Формы мероприятий:</w:t>
      </w:r>
    </w:p>
    <w:p w:rsidR="00A96384"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конкурс рисунков, плакатов</w:t>
      </w:r>
      <w:r w:rsidR="00057903" w:rsidRPr="003F7014">
        <w:rPr>
          <w:color w:val="auto"/>
          <w:sz w:val="24"/>
          <w:szCs w:val="24"/>
          <w:lang w:val="ru-RU"/>
        </w:rPr>
        <w:t xml:space="preserve"> </w:t>
      </w:r>
      <w:r w:rsidRPr="003F7014">
        <w:rPr>
          <w:color w:val="auto"/>
          <w:sz w:val="24"/>
          <w:szCs w:val="24"/>
          <w:lang w:val="ru-RU"/>
        </w:rPr>
        <w:t xml:space="preserve"> на экологическую тематику.</w:t>
      </w:r>
    </w:p>
    <w:p w:rsidR="00A96384" w:rsidRPr="003F7014" w:rsidRDefault="00A96384" w:rsidP="00B23A21">
      <w:pPr>
        <w:numPr>
          <w:ilvl w:val="0"/>
          <w:numId w:val="6"/>
        </w:numPr>
        <w:spacing w:after="0" w:line="240" w:lineRule="auto"/>
        <w:ind w:left="0" w:right="28" w:firstLine="0"/>
        <w:rPr>
          <w:color w:val="auto"/>
          <w:sz w:val="24"/>
          <w:szCs w:val="24"/>
          <w:lang w:val="ru-RU"/>
        </w:rPr>
      </w:pPr>
      <w:r w:rsidRPr="003F7014">
        <w:rPr>
          <w:color w:val="auto"/>
          <w:sz w:val="24"/>
          <w:szCs w:val="24"/>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A96384" w:rsidRPr="003F7014" w:rsidRDefault="00A96384" w:rsidP="003F7014">
      <w:pPr>
        <w:spacing w:after="0" w:line="240" w:lineRule="auto"/>
        <w:ind w:left="24" w:right="5" w:hanging="10"/>
        <w:rPr>
          <w:color w:val="auto"/>
          <w:sz w:val="24"/>
          <w:szCs w:val="24"/>
          <w:lang w:val="ru-RU"/>
        </w:rPr>
      </w:pPr>
      <w:r w:rsidRPr="003F7014">
        <w:rPr>
          <w:color w:val="auto"/>
          <w:sz w:val="24"/>
          <w:szCs w:val="24"/>
          <w:lang w:val="ru-RU"/>
        </w:rPr>
        <w:t>Реализация воспитательного потенциала данного блока предусматривает:</w:t>
      </w:r>
    </w:p>
    <w:p w:rsidR="00A96384" w:rsidRPr="003F7014" w:rsidRDefault="00A96384" w:rsidP="003F7014">
      <w:pPr>
        <w:spacing w:after="0" w:line="240" w:lineRule="auto"/>
        <w:ind w:left="28" w:right="28"/>
        <w:rPr>
          <w:color w:val="auto"/>
          <w:sz w:val="24"/>
          <w:szCs w:val="24"/>
          <w:lang w:val="ru-RU"/>
        </w:rPr>
      </w:pPr>
      <w:r w:rsidRPr="003F7014">
        <w:rPr>
          <w:noProof/>
          <w:sz w:val="24"/>
          <w:szCs w:val="24"/>
          <w:lang w:val="ru-RU" w:eastAsia="ru-RU"/>
        </w:rPr>
        <w:drawing>
          <wp:anchor distT="0" distB="0" distL="114300" distR="114300" simplePos="0" relativeHeight="251660288"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rrowheads="1"/>
                    </pic:cNvPicPr>
                  </pic:nvPicPr>
                  <pic:blipFill>
                    <a:blip r:embed="rId7"/>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3F7014">
        <w:rPr>
          <w:color w:val="auto"/>
          <w:sz w:val="24"/>
          <w:szCs w:val="24"/>
          <w:lang w:val="ru-RU"/>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w:t>
      </w:r>
      <w:r w:rsidR="00057903" w:rsidRPr="003F7014">
        <w:rPr>
          <w:color w:val="auto"/>
          <w:sz w:val="24"/>
          <w:szCs w:val="24"/>
          <w:lang w:val="ru-RU"/>
        </w:rPr>
        <w:t xml:space="preserve"> отдыха детей и их оздоровления</w:t>
      </w:r>
      <w:r w:rsidRPr="003F7014">
        <w:rPr>
          <w:color w:val="auto"/>
          <w:sz w:val="24"/>
          <w:szCs w:val="24"/>
          <w:lang w:val="ru-RU"/>
        </w:rPr>
        <w:t xml:space="preserve">;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w:t>
      </w:r>
      <w:r w:rsidRPr="003F7014">
        <w:rPr>
          <w:color w:val="auto"/>
          <w:sz w:val="24"/>
          <w:szCs w:val="24"/>
          <w:lang w:val="ru-RU"/>
        </w:rPr>
        <w:lastRenderedPageBreak/>
        <w:t>профилактических воспитательных мероприятий: информирующие о безопасности дорожного движения, противопожарной</w:t>
      </w:r>
      <w:r w:rsidR="00057903" w:rsidRPr="003F7014">
        <w:rPr>
          <w:color w:val="auto"/>
          <w:sz w:val="24"/>
          <w:szCs w:val="24"/>
          <w:lang w:val="ru-RU"/>
        </w:rPr>
        <w:t xml:space="preserve"> безопасности</w:t>
      </w:r>
      <w:r w:rsidRPr="003F7014">
        <w:rPr>
          <w:color w:val="auto"/>
          <w:sz w:val="24"/>
          <w:szCs w:val="24"/>
          <w:lang w:val="ru-RU"/>
        </w:rPr>
        <w:t xml:space="preserve">, гражданской обороны, антитеррористической, антиэкстремистской безопасности;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3F7014">
        <w:rPr>
          <w:noProof/>
          <w:color w:val="auto"/>
          <w:sz w:val="24"/>
          <w:szCs w:val="24"/>
          <w:lang w:val="ru-RU" w:eastAsia="ru-RU"/>
        </w:rPr>
        <w:drawing>
          <wp:inline distT="0" distB="0" distL="0" distR="0">
            <wp:extent cx="95250" cy="9525"/>
            <wp:effectExtent l="19050" t="0" r="0" b="0"/>
            <wp:docPr id="1" name="Picture 16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rrowheads="1"/>
                    </pic:cNvPicPr>
                  </pic:nvPicPr>
                  <pic:blipFill>
                    <a:blip r:embed="rId8"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3F7014">
        <w:rPr>
          <w:color w:val="auto"/>
          <w:sz w:val="24"/>
          <w:szCs w:val="24"/>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w:t>
      </w:r>
      <w:r w:rsidR="00057903" w:rsidRPr="003F7014">
        <w:rPr>
          <w:color w:val="auto"/>
          <w:sz w:val="24"/>
          <w:szCs w:val="24"/>
          <w:lang w:val="ru-RU"/>
        </w:rPr>
        <w:t>-</w:t>
      </w:r>
      <w:r w:rsidRPr="003F7014">
        <w:rPr>
          <w:color w:val="auto"/>
          <w:sz w:val="24"/>
          <w:szCs w:val="24"/>
          <w:lang w:val="ru-RU"/>
        </w:rPr>
        <w:t>духовная, благотворительная, искусство);</w:t>
      </w:r>
    </w:p>
    <w:p w:rsidR="00A96384" w:rsidRPr="003F7014" w:rsidRDefault="00A96384" w:rsidP="003F7014">
      <w:pPr>
        <w:spacing w:after="0" w:line="240" w:lineRule="auto"/>
        <w:ind w:left="28" w:right="91"/>
        <w:rPr>
          <w:color w:val="auto"/>
          <w:sz w:val="24"/>
          <w:szCs w:val="24"/>
          <w:lang w:val="ru-RU"/>
        </w:rPr>
      </w:pPr>
      <w:r w:rsidRPr="003F7014">
        <w:rPr>
          <w:color w:val="auto"/>
          <w:sz w:val="24"/>
          <w:szCs w:val="24"/>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A96384" w:rsidRPr="003F7014" w:rsidRDefault="00A96384" w:rsidP="00B23A21">
      <w:pPr>
        <w:pStyle w:val="a5"/>
        <w:numPr>
          <w:ilvl w:val="0"/>
          <w:numId w:val="6"/>
        </w:numPr>
        <w:spacing w:after="0" w:line="240" w:lineRule="auto"/>
        <w:ind w:left="0" w:right="28" w:firstLine="0"/>
        <w:rPr>
          <w:b/>
          <w:color w:val="auto"/>
          <w:sz w:val="24"/>
          <w:szCs w:val="24"/>
          <w:lang w:val="ru-RU"/>
        </w:rPr>
      </w:pPr>
      <w:r w:rsidRPr="003F7014">
        <w:rPr>
          <w:b/>
          <w:color w:val="auto"/>
          <w:sz w:val="24"/>
          <w:szCs w:val="24"/>
          <w:lang w:val="ru-RU"/>
        </w:rPr>
        <w:t>Инвариантные общие содержательные модули включают:</w:t>
      </w:r>
    </w:p>
    <w:p w:rsidR="00A96384" w:rsidRPr="00A27BBE" w:rsidRDefault="002B7D15" w:rsidP="003F7014">
      <w:pPr>
        <w:spacing w:after="0" w:line="240" w:lineRule="auto"/>
        <w:ind w:left="0" w:right="28" w:firstLine="0"/>
        <w:rPr>
          <w:b/>
          <w:color w:val="auto"/>
          <w:sz w:val="24"/>
          <w:szCs w:val="24"/>
          <w:lang w:val="ru-RU"/>
        </w:rPr>
      </w:pPr>
      <w:r w:rsidRPr="003F7014">
        <w:rPr>
          <w:b/>
          <w:color w:val="auto"/>
          <w:sz w:val="24"/>
          <w:szCs w:val="24"/>
          <w:lang w:val="ru-RU"/>
        </w:rPr>
        <w:t>15.1.</w:t>
      </w:r>
      <w:r w:rsidR="00A96384" w:rsidRPr="00A27BBE">
        <w:rPr>
          <w:b/>
          <w:color w:val="auto"/>
          <w:sz w:val="24"/>
          <w:szCs w:val="24"/>
          <w:lang w:val="ru-RU"/>
        </w:rPr>
        <w:t>Модуль «Спортивно-оздоровительная работа».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A96384" w:rsidRPr="003F7014" w:rsidRDefault="00A96384" w:rsidP="003F7014">
      <w:pPr>
        <w:spacing w:after="0" w:line="240" w:lineRule="auto"/>
        <w:ind w:left="28" w:right="52"/>
        <w:rPr>
          <w:color w:val="auto"/>
          <w:sz w:val="24"/>
          <w:szCs w:val="24"/>
          <w:lang w:val="ru-RU"/>
        </w:rPr>
      </w:pPr>
      <w:r w:rsidRPr="003F7014">
        <w:rPr>
          <w:color w:val="auto"/>
          <w:sz w:val="24"/>
          <w:szCs w:val="24"/>
          <w:lang w:val="ru-RU"/>
        </w:rPr>
        <w:t>физкультурно-оздоровительных занятий, которые проводятся с детьми по графику, максимально на открытых площадках;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A96384" w:rsidRPr="003F7014" w:rsidRDefault="00A96384" w:rsidP="00B23A21">
      <w:pPr>
        <w:pStyle w:val="a5"/>
        <w:numPr>
          <w:ilvl w:val="1"/>
          <w:numId w:val="8"/>
        </w:numPr>
        <w:spacing w:after="0" w:line="240" w:lineRule="auto"/>
        <w:ind w:left="0" w:right="28" w:firstLine="0"/>
        <w:rPr>
          <w:b/>
          <w:color w:val="auto"/>
          <w:sz w:val="24"/>
          <w:szCs w:val="24"/>
        </w:rPr>
      </w:pPr>
      <w:r w:rsidRPr="003F7014">
        <w:rPr>
          <w:b/>
          <w:color w:val="auto"/>
          <w:sz w:val="24"/>
          <w:szCs w:val="24"/>
        </w:rPr>
        <w:t>Модуль «Культура России».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w:t>
      </w:r>
      <w:r w:rsidR="00B1088F" w:rsidRPr="003F7014">
        <w:rPr>
          <w:color w:val="auto"/>
          <w:sz w:val="24"/>
          <w:szCs w:val="24"/>
          <w:lang w:val="ru-RU"/>
        </w:rPr>
        <w:t>туальных экскурсиях и выставках</w:t>
      </w:r>
      <w:r w:rsidRPr="003F7014">
        <w:rPr>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A96384" w:rsidRPr="003F7014" w:rsidRDefault="00A96384" w:rsidP="00B23A21">
      <w:pPr>
        <w:pStyle w:val="a5"/>
        <w:numPr>
          <w:ilvl w:val="1"/>
          <w:numId w:val="8"/>
        </w:numPr>
        <w:spacing w:after="0" w:line="240" w:lineRule="auto"/>
        <w:ind w:left="0" w:right="28" w:firstLine="0"/>
        <w:rPr>
          <w:b/>
          <w:color w:val="auto"/>
          <w:sz w:val="24"/>
          <w:szCs w:val="24"/>
        </w:rPr>
      </w:pPr>
      <w:r w:rsidRPr="003F7014">
        <w:rPr>
          <w:b/>
          <w:color w:val="auto"/>
          <w:sz w:val="24"/>
          <w:szCs w:val="24"/>
        </w:rPr>
        <w:t>Модуль «Психолого-педагогическое сопровождение».</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lastRenderedPageBreak/>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A96384" w:rsidRPr="00A27BBE" w:rsidRDefault="002B7D15" w:rsidP="00B23A21">
      <w:pPr>
        <w:spacing w:after="0" w:line="240" w:lineRule="auto"/>
        <w:ind w:right="28" w:hanging="5"/>
        <w:rPr>
          <w:b/>
          <w:color w:val="auto"/>
          <w:sz w:val="24"/>
          <w:szCs w:val="24"/>
          <w:lang w:val="ru-RU"/>
        </w:rPr>
      </w:pPr>
      <w:r w:rsidRPr="003F7014">
        <w:rPr>
          <w:b/>
          <w:color w:val="auto"/>
          <w:sz w:val="24"/>
          <w:szCs w:val="24"/>
          <w:lang w:val="ru-RU"/>
        </w:rPr>
        <w:t>15.4.</w:t>
      </w:r>
      <w:r w:rsidR="00A96384" w:rsidRPr="00A27BBE">
        <w:rPr>
          <w:b/>
          <w:color w:val="auto"/>
          <w:sz w:val="24"/>
          <w:szCs w:val="24"/>
          <w:lang w:val="ru-RU"/>
        </w:rPr>
        <w:t>Модуль «Детское самоуправление».</w:t>
      </w:r>
    </w:p>
    <w:p w:rsidR="00A96384" w:rsidRPr="003F7014" w:rsidRDefault="00A96384" w:rsidP="003F7014">
      <w:pPr>
        <w:spacing w:after="0" w:line="240" w:lineRule="auto"/>
        <w:ind w:left="28" w:right="28"/>
        <w:rPr>
          <w:color w:val="auto"/>
          <w:sz w:val="24"/>
          <w:szCs w:val="24"/>
          <w:lang w:val="ru-RU"/>
        </w:rPr>
      </w:pPr>
      <w:r w:rsidRPr="00B23A21">
        <w:rPr>
          <w:b/>
          <w:color w:val="auto"/>
          <w:sz w:val="24"/>
          <w:szCs w:val="24"/>
          <w:lang w:val="ru-RU"/>
        </w:rPr>
        <w:t>15.4.1.</w:t>
      </w:r>
      <w:r w:rsidRPr="003F7014">
        <w:rPr>
          <w:color w:val="auto"/>
          <w:sz w:val="24"/>
          <w:szCs w:val="24"/>
          <w:lang w:val="ru-RU"/>
        </w:rPr>
        <w:t xml:space="preserve">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A96384" w:rsidRPr="003F7014" w:rsidRDefault="00A96384" w:rsidP="003F7014">
      <w:pPr>
        <w:numPr>
          <w:ilvl w:val="2"/>
          <w:numId w:val="4"/>
        </w:numPr>
        <w:spacing w:after="0" w:line="240" w:lineRule="auto"/>
        <w:ind w:left="0" w:right="28" w:firstLine="738"/>
        <w:rPr>
          <w:color w:val="auto"/>
          <w:sz w:val="24"/>
          <w:szCs w:val="24"/>
          <w:lang w:val="ru-RU"/>
        </w:rPr>
      </w:pPr>
      <w:r w:rsidRPr="003F7014">
        <w:rPr>
          <w:color w:val="auto"/>
          <w:sz w:val="24"/>
          <w:szCs w:val="24"/>
          <w:lang w:val="ru-RU"/>
        </w:rPr>
        <w:t xml:space="preserve">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A96384" w:rsidRPr="003F7014" w:rsidRDefault="00A96384" w:rsidP="003F7014">
      <w:pPr>
        <w:spacing w:after="0" w:line="240" w:lineRule="auto"/>
        <w:ind w:left="28" w:right="28"/>
        <w:rPr>
          <w:color w:val="auto"/>
          <w:sz w:val="24"/>
          <w:szCs w:val="24"/>
          <w:lang w:val="ru-RU"/>
        </w:rPr>
      </w:pPr>
      <w:r w:rsidRPr="00B23A21">
        <w:rPr>
          <w:b/>
          <w:color w:val="auto"/>
          <w:sz w:val="24"/>
          <w:szCs w:val="24"/>
          <w:lang w:val="ru-RU"/>
        </w:rPr>
        <w:t>15.4.3</w:t>
      </w:r>
      <w:r w:rsidRPr="003F7014">
        <w:rPr>
          <w:color w:val="auto"/>
          <w:sz w:val="24"/>
          <w:szCs w:val="24"/>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Система проявлений активной жизненной позиции и поощрения социальной успешности детей строится на принципах: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3F7014">
        <w:rPr>
          <w:i/>
          <w:color w:val="auto"/>
          <w:sz w:val="24"/>
          <w:szCs w:val="24"/>
          <w:lang w:val="ru-RU"/>
        </w:rPr>
        <w:t xml:space="preserve">. </w:t>
      </w:r>
      <w:r w:rsidRPr="003F7014">
        <w:rPr>
          <w:color w:val="auto"/>
          <w:sz w:val="24"/>
          <w:szCs w:val="24"/>
          <w:lang w:val="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w:t>
      </w:r>
      <w:r w:rsidRPr="003F7014">
        <w:rPr>
          <w:color w:val="auto"/>
          <w:sz w:val="24"/>
          <w:szCs w:val="24"/>
          <w:lang w:val="ru-RU"/>
        </w:rPr>
        <w:lastRenderedPageBreak/>
        <w:t>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A96384" w:rsidRPr="003F7014" w:rsidRDefault="00A96384" w:rsidP="00B23A21">
      <w:pPr>
        <w:tabs>
          <w:tab w:val="center" w:pos="0"/>
          <w:tab w:val="center" w:pos="3417"/>
        </w:tabs>
        <w:spacing w:after="0" w:line="240" w:lineRule="auto"/>
        <w:ind w:left="0" w:right="0" w:firstLine="0"/>
        <w:rPr>
          <w:b/>
          <w:color w:val="auto"/>
          <w:sz w:val="24"/>
          <w:szCs w:val="24"/>
          <w:lang w:val="ru-RU"/>
        </w:rPr>
      </w:pPr>
      <w:r w:rsidRPr="003F7014">
        <w:rPr>
          <w:b/>
          <w:color w:val="auto"/>
          <w:sz w:val="24"/>
          <w:szCs w:val="24"/>
          <w:lang w:val="ru-RU"/>
        </w:rPr>
        <w:t>15.5. Модуль «Инклюзивное пространство».</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При организации воспитания детей с ОВЗ, инвалидностью следует ориентироваться на: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5A39AE" w:rsidRPr="003F7014">
        <w:rPr>
          <w:color w:val="auto"/>
          <w:sz w:val="24"/>
          <w:szCs w:val="24"/>
          <w:lang w:val="ru-RU"/>
        </w:rPr>
        <w:t>-</w:t>
      </w:r>
      <w:r w:rsidRPr="003F7014">
        <w:rPr>
          <w:color w:val="auto"/>
          <w:sz w:val="24"/>
          <w:szCs w:val="24"/>
          <w:lang w:val="ru-RU"/>
        </w:rPr>
        <w:t xml:space="preserve">дефектологов; </w:t>
      </w:r>
      <w:r w:rsidRPr="003F7014">
        <w:rPr>
          <w:noProof/>
          <w:color w:val="auto"/>
          <w:sz w:val="24"/>
          <w:szCs w:val="24"/>
          <w:lang w:val="ru-RU" w:eastAsia="ru-RU"/>
        </w:rPr>
        <w:drawing>
          <wp:inline distT="0" distB="0" distL="0" distR="0">
            <wp:extent cx="9525" cy="9525"/>
            <wp:effectExtent l="19050" t="0" r="9525" b="0"/>
            <wp:docPr id="3" name="Picture 26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F7014">
        <w:rPr>
          <w:color w:val="auto"/>
          <w:sz w:val="24"/>
          <w:szCs w:val="24"/>
          <w:lang w:val="ru-RU"/>
        </w:rPr>
        <w:t>личностно-ориентированный подход в организации всех видов деятельности обучающихся с особыми образовательными потребностями.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15.6. Модуль «Профориентация».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w:t>
      </w:r>
      <w:r w:rsidRPr="003F7014">
        <w:rPr>
          <w:color w:val="auto"/>
          <w:sz w:val="24"/>
          <w:szCs w:val="24"/>
          <w:lang w:val="ru-RU"/>
        </w:rPr>
        <w:lastRenderedPageBreak/>
        <w:t>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rsidR="00A96384" w:rsidRPr="003F7014" w:rsidRDefault="00A96384" w:rsidP="00B23A21">
      <w:pPr>
        <w:spacing w:after="0" w:line="240" w:lineRule="auto"/>
        <w:ind w:left="28" w:right="28" w:firstLine="114"/>
        <w:rPr>
          <w:b/>
          <w:color w:val="auto"/>
          <w:sz w:val="24"/>
          <w:szCs w:val="24"/>
          <w:lang w:val="ru-RU"/>
        </w:rPr>
      </w:pPr>
      <w:r w:rsidRPr="003F7014">
        <w:rPr>
          <w:b/>
          <w:color w:val="auto"/>
          <w:sz w:val="24"/>
          <w:szCs w:val="24"/>
          <w:lang w:val="ru-RU"/>
        </w:rPr>
        <w:t>15.7. Модуль «Коллективная социально значимая деятельность в Движении Первых».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A96384" w:rsidRPr="003F7014" w:rsidRDefault="00A96384" w:rsidP="003F7014">
      <w:pPr>
        <w:spacing w:after="0" w:line="240" w:lineRule="auto"/>
        <w:ind w:left="101" w:right="28"/>
        <w:rPr>
          <w:color w:val="auto"/>
          <w:sz w:val="24"/>
          <w:szCs w:val="24"/>
          <w:lang w:val="ru-RU"/>
        </w:rPr>
      </w:pPr>
      <w:r w:rsidRPr="003F7014">
        <w:rPr>
          <w:color w:val="auto"/>
          <w:sz w:val="24"/>
          <w:szCs w:val="24"/>
          <w:lang w:val="ru-RU"/>
        </w:rPr>
        <w:t>Воспитательный потенциал данного модуля реализуется в рамках следующих возможных мероприятий и форм воспитательной работы:</w:t>
      </w:r>
    </w:p>
    <w:p w:rsidR="00A96384" w:rsidRPr="003F7014" w:rsidRDefault="00A96384" w:rsidP="003F7014">
      <w:pPr>
        <w:spacing w:after="0" w:line="240" w:lineRule="auto"/>
        <w:ind w:left="96" w:right="28"/>
        <w:rPr>
          <w:color w:val="auto"/>
          <w:sz w:val="24"/>
          <w:szCs w:val="24"/>
          <w:lang w:val="ru-RU"/>
        </w:rPr>
      </w:pPr>
      <w:r w:rsidRPr="003F7014">
        <w:rPr>
          <w:color w:val="auto"/>
          <w:sz w:val="24"/>
          <w:szCs w:val="24"/>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w:t>
      </w:r>
      <w:r w:rsidRPr="003F7014">
        <w:rPr>
          <w:color w:val="auto"/>
          <w:sz w:val="24"/>
          <w:szCs w:val="24"/>
          <w:lang w:val="ru-RU"/>
        </w:rPr>
        <w:lastRenderedPageBreak/>
        <w:t>инициативах организации отдыха детей и их оздоровления с цел</w:t>
      </w:r>
      <w:r w:rsidR="00680466">
        <w:rPr>
          <w:color w:val="auto"/>
          <w:sz w:val="24"/>
          <w:szCs w:val="24"/>
          <w:lang w:val="ru-RU"/>
        </w:rPr>
        <w:t>ью развития навыков коммуникаци</w:t>
      </w:r>
      <w:r w:rsidRPr="003F7014">
        <w:rPr>
          <w:color w:val="auto"/>
          <w:sz w:val="24"/>
          <w:szCs w:val="24"/>
          <w:lang w:val="ru-RU"/>
        </w:rPr>
        <w:t>и медиа-творчества; проектировочный семинар о траектории социального развития в Движении Первых.</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p w:rsidR="00A96384" w:rsidRPr="003F7014" w:rsidRDefault="002B7D15" w:rsidP="00B23A21">
      <w:pPr>
        <w:numPr>
          <w:ilvl w:val="0"/>
          <w:numId w:val="6"/>
        </w:numPr>
        <w:spacing w:after="0" w:line="240" w:lineRule="auto"/>
        <w:ind w:left="0" w:right="28" w:firstLine="0"/>
        <w:rPr>
          <w:b/>
          <w:color w:val="auto"/>
          <w:sz w:val="24"/>
          <w:szCs w:val="24"/>
        </w:rPr>
      </w:pPr>
      <w:r w:rsidRPr="003F7014">
        <w:rPr>
          <w:b/>
          <w:color w:val="auto"/>
          <w:sz w:val="24"/>
          <w:szCs w:val="24"/>
          <w:lang w:val="ru-RU"/>
        </w:rPr>
        <w:t xml:space="preserve"> </w:t>
      </w:r>
      <w:r w:rsidR="00A96384" w:rsidRPr="003F7014">
        <w:rPr>
          <w:b/>
          <w:color w:val="auto"/>
          <w:sz w:val="24"/>
          <w:szCs w:val="24"/>
        </w:rPr>
        <w:t>Вариативные содержательные модули.</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16.1. Модуль «Экскурсии и походы».</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В зависимости от возраста детей выбирается тематика, форма, продолжительность, оценка результативности экскурсии и похода.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A96384" w:rsidRPr="003F7014" w:rsidRDefault="00A96384" w:rsidP="00B23A21">
      <w:pPr>
        <w:spacing w:after="0" w:line="240" w:lineRule="auto"/>
        <w:ind w:left="778" w:right="28" w:hanging="778"/>
        <w:rPr>
          <w:b/>
          <w:color w:val="auto"/>
          <w:sz w:val="24"/>
          <w:szCs w:val="24"/>
          <w:lang w:val="ru-RU"/>
        </w:rPr>
      </w:pPr>
      <w:r w:rsidRPr="003F7014">
        <w:rPr>
          <w:b/>
          <w:color w:val="auto"/>
          <w:sz w:val="24"/>
          <w:szCs w:val="24"/>
          <w:lang w:val="ru-RU"/>
        </w:rPr>
        <w:t>16.2. Модуль «Кружки и секции».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A96384" w:rsidRPr="003F7014" w:rsidRDefault="00A96384" w:rsidP="00B23A21">
      <w:pPr>
        <w:spacing w:after="0" w:line="240" w:lineRule="auto"/>
        <w:ind w:left="0" w:right="28" w:firstLine="0"/>
        <w:rPr>
          <w:b/>
          <w:color w:val="auto"/>
          <w:sz w:val="24"/>
          <w:szCs w:val="24"/>
          <w:lang w:val="ru-RU"/>
        </w:rPr>
      </w:pPr>
      <w:r w:rsidRPr="003F7014">
        <w:rPr>
          <w:b/>
          <w:color w:val="auto"/>
          <w:sz w:val="24"/>
          <w:szCs w:val="24"/>
          <w:lang w:val="ru-RU"/>
        </w:rPr>
        <w:t>16.3. Модуль «Цифровая и медиа-среда».</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680466">
        <w:rPr>
          <w:color w:val="auto"/>
          <w:sz w:val="24"/>
          <w:szCs w:val="24"/>
          <w:lang w:val="ru-RU"/>
        </w:rPr>
        <w:t xml:space="preserve"> </w:t>
      </w:r>
      <w:r w:rsidRPr="003F7014">
        <w:rPr>
          <w:color w:val="auto"/>
          <w:sz w:val="24"/>
          <w:szCs w:val="24"/>
          <w:lang w:val="ru-RU"/>
        </w:rPr>
        <w:t>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w:t>
      </w:r>
      <w:r w:rsidR="00680466">
        <w:rPr>
          <w:color w:val="auto"/>
          <w:sz w:val="24"/>
          <w:szCs w:val="24"/>
          <w:lang w:val="ru-RU"/>
        </w:rPr>
        <w:t xml:space="preserve"> </w:t>
      </w:r>
      <w:r w:rsidRPr="003F7014">
        <w:rPr>
          <w:color w:val="auto"/>
          <w:sz w:val="24"/>
          <w:szCs w:val="24"/>
          <w:lang w:val="ru-RU"/>
        </w:rPr>
        <w:t>в социальных сетях и на официальном сайте организации.</w:t>
      </w:r>
    </w:p>
    <w:p w:rsidR="00A96384" w:rsidRPr="003F7014" w:rsidRDefault="00A96384" w:rsidP="00B23A21">
      <w:pPr>
        <w:spacing w:after="0" w:line="240" w:lineRule="auto"/>
        <w:ind w:left="28" w:right="28" w:hanging="28"/>
        <w:rPr>
          <w:color w:val="auto"/>
          <w:sz w:val="24"/>
          <w:szCs w:val="24"/>
          <w:lang w:val="ru-RU"/>
        </w:rPr>
      </w:pPr>
      <w:r w:rsidRPr="003F7014">
        <w:rPr>
          <w:color w:val="auto"/>
          <w:sz w:val="24"/>
          <w:szCs w:val="24"/>
          <w:lang w:val="ru-RU"/>
        </w:rPr>
        <w:t xml:space="preserve">Воспитательный потенциал </w:t>
      </w:r>
      <w:r w:rsidR="00680466" w:rsidRPr="003F7014">
        <w:rPr>
          <w:color w:val="auto"/>
          <w:sz w:val="24"/>
          <w:szCs w:val="24"/>
          <w:lang w:val="ru-RU"/>
        </w:rPr>
        <w:t>медиа пространства</w:t>
      </w:r>
      <w:r w:rsidRPr="003F7014">
        <w:rPr>
          <w:color w:val="auto"/>
          <w:sz w:val="24"/>
          <w:szCs w:val="24"/>
          <w:lang w:val="ru-RU"/>
        </w:rPr>
        <w:t xml:space="preserve"> реализуется в рамках следующих видов и форм воспитательной работы:</w:t>
      </w:r>
    </w:p>
    <w:p w:rsidR="00A96384" w:rsidRPr="003F7014" w:rsidRDefault="00A96384" w:rsidP="00B23A21">
      <w:pPr>
        <w:spacing w:after="0" w:line="240" w:lineRule="auto"/>
        <w:ind w:left="28" w:right="28" w:hanging="28"/>
        <w:rPr>
          <w:color w:val="auto"/>
          <w:sz w:val="24"/>
          <w:szCs w:val="24"/>
          <w:lang w:val="ru-RU"/>
        </w:rPr>
      </w:pPr>
      <w:r w:rsidRPr="003F7014">
        <w:rPr>
          <w:color w:val="auto"/>
          <w:sz w:val="24"/>
          <w:szCs w:val="24"/>
          <w:lang w:val="ru-RU"/>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w:t>
      </w:r>
      <w:r w:rsidRPr="003F7014">
        <w:rPr>
          <w:color w:val="auto"/>
          <w:sz w:val="24"/>
          <w:szCs w:val="24"/>
          <w:lang w:val="ru-RU"/>
        </w:rPr>
        <w:lastRenderedPageBreak/>
        <w:t>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A96384" w:rsidRPr="003F7014" w:rsidRDefault="00A96384" w:rsidP="00B23A21">
      <w:pPr>
        <w:spacing w:after="0" w:line="240" w:lineRule="auto"/>
        <w:ind w:left="773" w:right="28" w:hanging="773"/>
        <w:rPr>
          <w:b/>
          <w:color w:val="auto"/>
          <w:sz w:val="24"/>
          <w:szCs w:val="24"/>
          <w:lang w:val="ru-RU"/>
        </w:rPr>
      </w:pPr>
      <w:r w:rsidRPr="003F7014">
        <w:rPr>
          <w:b/>
          <w:color w:val="auto"/>
          <w:sz w:val="24"/>
          <w:szCs w:val="24"/>
          <w:lang w:val="ru-RU"/>
        </w:rPr>
        <w:t>16.4. Модуль «Проектная деятельность».</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A96384" w:rsidRPr="003F7014" w:rsidRDefault="00A96384" w:rsidP="003F7014">
      <w:pPr>
        <w:spacing w:after="0" w:line="240" w:lineRule="auto"/>
        <w:ind w:left="28" w:right="28"/>
        <w:rPr>
          <w:color w:val="auto"/>
          <w:sz w:val="24"/>
          <w:szCs w:val="24"/>
          <w:lang w:val="ru-RU"/>
        </w:rPr>
      </w:pPr>
      <w:r w:rsidRPr="003F7014">
        <w:rPr>
          <w:noProof/>
          <w:color w:val="auto"/>
          <w:sz w:val="24"/>
          <w:szCs w:val="24"/>
          <w:lang w:val="ru-RU" w:eastAsia="ru-RU"/>
        </w:rPr>
        <w:drawing>
          <wp:inline distT="0" distB="0" distL="0" distR="0">
            <wp:extent cx="9525" cy="9525"/>
            <wp:effectExtent l="19050" t="0" r="9525" b="0"/>
            <wp:docPr id="4" name="Picture 34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F7014">
        <w:rPr>
          <w:color w:val="auto"/>
          <w:sz w:val="24"/>
          <w:szCs w:val="24"/>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A96384" w:rsidRPr="003F7014" w:rsidRDefault="002B7D15" w:rsidP="00B23A21">
      <w:pPr>
        <w:numPr>
          <w:ilvl w:val="0"/>
          <w:numId w:val="6"/>
        </w:numPr>
        <w:spacing w:after="0" w:line="240" w:lineRule="auto"/>
        <w:ind w:left="0" w:right="28" w:firstLine="0"/>
        <w:rPr>
          <w:color w:val="auto"/>
          <w:sz w:val="24"/>
          <w:szCs w:val="24"/>
          <w:lang w:val="ru-RU"/>
        </w:rPr>
      </w:pPr>
      <w:r w:rsidRPr="003F7014">
        <w:rPr>
          <w:color w:val="auto"/>
          <w:sz w:val="24"/>
          <w:szCs w:val="24"/>
          <w:lang w:val="ru-RU"/>
        </w:rPr>
        <w:t xml:space="preserve"> </w:t>
      </w:r>
      <w:r w:rsidR="00A96384" w:rsidRPr="003F7014">
        <w:rPr>
          <w:color w:val="auto"/>
          <w:sz w:val="24"/>
          <w:szCs w:val="24"/>
          <w:lang w:val="ru-RU"/>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A96384" w:rsidRPr="003F7014" w:rsidRDefault="00A96384" w:rsidP="00B23A21">
      <w:pPr>
        <w:spacing w:after="0" w:line="240" w:lineRule="auto"/>
        <w:ind w:left="0" w:right="28" w:firstLine="0"/>
        <w:rPr>
          <w:color w:val="auto"/>
          <w:sz w:val="24"/>
          <w:szCs w:val="24"/>
          <w:lang w:val="ru-RU"/>
        </w:rPr>
      </w:pPr>
      <w:r w:rsidRPr="003F7014">
        <w:rPr>
          <w:color w:val="auto"/>
          <w:sz w:val="24"/>
          <w:szCs w:val="24"/>
          <w:lang w:val="ru-RU"/>
        </w:rPr>
        <w:t>При планировании и реализации содержания Программы используются следующие уровни воспитательной работы:</w:t>
      </w:r>
    </w:p>
    <w:p w:rsidR="00A96384" w:rsidRPr="003F7014" w:rsidRDefault="00A96384" w:rsidP="00B23A21">
      <w:pPr>
        <w:pStyle w:val="a5"/>
        <w:numPr>
          <w:ilvl w:val="1"/>
          <w:numId w:val="9"/>
        </w:numPr>
        <w:spacing w:after="0" w:line="240" w:lineRule="auto"/>
        <w:ind w:left="0" w:right="28" w:firstLine="0"/>
        <w:rPr>
          <w:color w:val="auto"/>
          <w:sz w:val="24"/>
          <w:szCs w:val="24"/>
          <w:lang w:val="ru-RU"/>
        </w:rPr>
      </w:pPr>
      <w:r w:rsidRPr="003F7014">
        <w:rPr>
          <w:color w:val="auto"/>
          <w:sz w:val="24"/>
          <w:szCs w:val="24"/>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A96384" w:rsidRPr="003F7014" w:rsidRDefault="00A96384" w:rsidP="00B23A21">
      <w:pPr>
        <w:pStyle w:val="a5"/>
        <w:numPr>
          <w:ilvl w:val="1"/>
          <w:numId w:val="9"/>
        </w:numPr>
        <w:spacing w:after="0" w:line="240" w:lineRule="auto"/>
        <w:ind w:left="0" w:right="28" w:firstLine="0"/>
        <w:rPr>
          <w:color w:val="auto"/>
          <w:sz w:val="24"/>
          <w:szCs w:val="24"/>
          <w:lang w:val="ru-RU"/>
        </w:rPr>
      </w:pPr>
      <w:r w:rsidRPr="003F7014">
        <w:rPr>
          <w:color w:val="auto"/>
          <w:sz w:val="24"/>
          <w:szCs w:val="24"/>
          <w:lang w:val="ru-RU"/>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A96384" w:rsidRPr="003F7014" w:rsidRDefault="00A96384" w:rsidP="003F7014">
      <w:pPr>
        <w:numPr>
          <w:ilvl w:val="1"/>
          <w:numId w:val="9"/>
        </w:numPr>
        <w:spacing w:after="0" w:line="240" w:lineRule="auto"/>
        <w:ind w:left="0" w:right="28" w:firstLine="0"/>
        <w:rPr>
          <w:color w:val="auto"/>
          <w:sz w:val="24"/>
          <w:szCs w:val="24"/>
        </w:rPr>
      </w:pPr>
      <w:r w:rsidRPr="003F7014">
        <w:rPr>
          <w:color w:val="auto"/>
          <w:sz w:val="24"/>
          <w:szCs w:val="24"/>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w:t>
      </w:r>
      <w:r w:rsidRPr="003F7014">
        <w:rPr>
          <w:color w:val="auto"/>
          <w:sz w:val="24"/>
          <w:szCs w:val="24"/>
        </w:rPr>
        <w:t>Особенность работы заключается в разновозрастном формате совместной деятельности.</w:t>
      </w:r>
    </w:p>
    <w:p w:rsidR="00A96384" w:rsidRPr="003F7014" w:rsidRDefault="00A96384" w:rsidP="003F7014">
      <w:pPr>
        <w:numPr>
          <w:ilvl w:val="1"/>
          <w:numId w:val="9"/>
        </w:numPr>
        <w:spacing w:after="0" w:line="240" w:lineRule="auto"/>
        <w:ind w:left="0" w:right="28" w:firstLine="426"/>
        <w:rPr>
          <w:color w:val="auto"/>
          <w:sz w:val="24"/>
          <w:szCs w:val="24"/>
        </w:rPr>
      </w:pPr>
      <w:r w:rsidRPr="003F7014">
        <w:rPr>
          <w:color w:val="auto"/>
          <w:sz w:val="24"/>
          <w:szCs w:val="24"/>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Pr="003F7014">
        <w:rPr>
          <w:color w:val="auto"/>
          <w:sz w:val="24"/>
          <w:szCs w:val="24"/>
        </w:rPr>
        <w:t>Реализация воспитательного потенциала отрядной работы предусматривает:</w:t>
      </w:r>
    </w:p>
    <w:p w:rsidR="00A96384" w:rsidRPr="003F7014" w:rsidRDefault="00A96384" w:rsidP="003F7014">
      <w:pPr>
        <w:spacing w:after="0" w:line="240" w:lineRule="auto"/>
        <w:ind w:left="28" w:right="28"/>
        <w:rPr>
          <w:color w:val="auto"/>
          <w:sz w:val="24"/>
          <w:szCs w:val="24"/>
          <w:lang w:val="ru-RU"/>
        </w:rPr>
      </w:pPr>
      <w:r w:rsidRPr="003F7014">
        <w:rPr>
          <w:noProof/>
          <w:sz w:val="24"/>
          <w:szCs w:val="24"/>
          <w:lang w:val="ru-RU" w:eastAsia="ru-RU"/>
        </w:rPr>
        <w:lastRenderedPageBreak/>
        <w:drawing>
          <wp:anchor distT="0" distB="0" distL="114300" distR="114300" simplePos="0" relativeHeight="251661312"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rrowheads="1"/>
                    </pic:cNvPicPr>
                  </pic:nvPicPr>
                  <pic:blipFill>
                    <a:blip r:embed="rId10" cstate="print"/>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3F7014">
        <w:rPr>
          <w:color w:val="auto"/>
          <w:sz w:val="24"/>
          <w:szCs w:val="24"/>
          <w:lang w:val="ru-RU"/>
        </w:rPr>
        <w:t xml:space="preserve">- планирование и проведение отрядной деятельности;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аналитическую работу с детьми: анализ дня, анализ ситуации, мероприятия, анализ смены, результатов;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проведение сбора отряда: хозяйственный сбор, организационный сбор, утренний информационный сбор отряда и другие;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96384" w:rsidRPr="003F7014" w:rsidRDefault="00A96384" w:rsidP="003F7014">
      <w:pPr>
        <w:numPr>
          <w:ilvl w:val="0"/>
          <w:numId w:val="9"/>
        </w:numPr>
        <w:spacing w:after="0" w:line="240" w:lineRule="auto"/>
        <w:ind w:left="0" w:right="28" w:firstLine="0"/>
        <w:rPr>
          <w:color w:val="auto"/>
          <w:sz w:val="24"/>
          <w:szCs w:val="24"/>
          <w:lang w:val="ru-RU"/>
        </w:rPr>
      </w:pPr>
      <w:r w:rsidRPr="003F7014">
        <w:rPr>
          <w:color w:val="auto"/>
          <w:sz w:val="24"/>
          <w:szCs w:val="24"/>
          <w:lang w:val="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A96384" w:rsidRPr="003F7014" w:rsidRDefault="00A96384" w:rsidP="003F7014">
      <w:pPr>
        <w:spacing w:after="0" w:line="240" w:lineRule="auto"/>
        <w:ind w:left="878" w:right="163" w:hanging="10"/>
        <w:rPr>
          <w:color w:val="auto"/>
          <w:sz w:val="24"/>
          <w:szCs w:val="24"/>
          <w:lang w:val="ru-RU"/>
        </w:rPr>
      </w:pPr>
    </w:p>
    <w:p w:rsidR="00680466" w:rsidRDefault="00680466" w:rsidP="003F7014">
      <w:pPr>
        <w:spacing w:after="0" w:line="240" w:lineRule="auto"/>
        <w:ind w:left="878" w:right="163" w:hanging="10"/>
        <w:jc w:val="center"/>
        <w:rPr>
          <w:b/>
          <w:color w:val="auto"/>
          <w:sz w:val="24"/>
          <w:szCs w:val="24"/>
        </w:rPr>
      </w:pPr>
    </w:p>
    <w:p w:rsidR="00680466" w:rsidRDefault="00680466" w:rsidP="003F7014">
      <w:pPr>
        <w:spacing w:after="0" w:line="240" w:lineRule="auto"/>
        <w:ind w:left="878" w:right="163" w:hanging="10"/>
        <w:jc w:val="center"/>
        <w:rPr>
          <w:b/>
          <w:color w:val="auto"/>
          <w:sz w:val="24"/>
          <w:szCs w:val="24"/>
        </w:rPr>
      </w:pPr>
    </w:p>
    <w:p w:rsidR="00A96384" w:rsidRPr="003F7014" w:rsidRDefault="00A96384" w:rsidP="003F7014">
      <w:pPr>
        <w:spacing w:after="0" w:line="240" w:lineRule="auto"/>
        <w:ind w:left="878" w:right="163" w:hanging="10"/>
        <w:jc w:val="center"/>
        <w:rPr>
          <w:b/>
          <w:color w:val="auto"/>
          <w:sz w:val="24"/>
          <w:szCs w:val="24"/>
        </w:rPr>
      </w:pPr>
      <w:r w:rsidRPr="003F7014">
        <w:rPr>
          <w:b/>
          <w:noProof/>
          <w:sz w:val="24"/>
          <w:szCs w:val="24"/>
          <w:lang w:val="ru-RU" w:eastAsia="ru-RU"/>
        </w:rPr>
        <w:lastRenderedPageBreak/>
        <w:drawing>
          <wp:anchor distT="0" distB="0" distL="114300" distR="114300" simplePos="0" relativeHeight="251662336"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rrowheads="1"/>
                    </pic:cNvPicPr>
                  </pic:nvPicPr>
                  <pic:blipFill>
                    <a:blip r:embed="rId11"/>
                    <a:srcRect/>
                    <a:stretch>
                      <a:fillRect/>
                    </a:stretch>
                  </pic:blipFill>
                  <pic:spPr bwMode="auto">
                    <a:xfrm>
                      <a:off x="0" y="0"/>
                      <a:ext cx="6350" cy="3175"/>
                    </a:xfrm>
                    <a:prstGeom prst="rect">
                      <a:avLst/>
                    </a:prstGeom>
                    <a:noFill/>
                    <a:ln w="9525">
                      <a:noFill/>
                      <a:miter lim="800000"/>
                      <a:headEnd/>
                      <a:tailEnd/>
                    </a:ln>
                  </pic:spPr>
                </pic:pic>
              </a:graphicData>
            </a:graphic>
          </wp:anchor>
        </w:drawing>
      </w:r>
      <w:r w:rsidRPr="003F7014">
        <w:rPr>
          <w:b/>
          <w:color w:val="auto"/>
          <w:sz w:val="24"/>
          <w:szCs w:val="24"/>
        </w:rPr>
        <w:t>IV. Организационный раздел</w:t>
      </w:r>
    </w:p>
    <w:p w:rsidR="00A75EEE" w:rsidRPr="003F7014" w:rsidRDefault="00A75EEE" w:rsidP="003F7014">
      <w:pPr>
        <w:pStyle w:val="a5"/>
        <w:numPr>
          <w:ilvl w:val="0"/>
          <w:numId w:val="9"/>
        </w:numPr>
        <w:autoSpaceDE w:val="0"/>
        <w:autoSpaceDN w:val="0"/>
        <w:adjustRightInd w:val="0"/>
        <w:spacing w:after="0" w:line="240" w:lineRule="auto"/>
        <w:ind w:left="0" w:right="0" w:firstLine="0"/>
        <w:rPr>
          <w:color w:val="auto"/>
          <w:sz w:val="24"/>
          <w:szCs w:val="24"/>
          <w:lang w:val="ru-RU" w:eastAsia="ru-RU"/>
        </w:rPr>
      </w:pPr>
      <w:r w:rsidRPr="003F7014">
        <w:rPr>
          <w:color w:val="auto"/>
          <w:sz w:val="24"/>
          <w:szCs w:val="24"/>
          <w:lang w:val="ru-RU" w:eastAsia="ru-RU"/>
        </w:rPr>
        <w:t>Лагерь с дн</w:t>
      </w:r>
      <w:r w:rsidR="00236AA8">
        <w:rPr>
          <w:color w:val="auto"/>
          <w:sz w:val="24"/>
          <w:szCs w:val="24"/>
          <w:lang w:val="ru-RU" w:eastAsia="ru-RU"/>
        </w:rPr>
        <w:t>евным пребыванием детей</w:t>
      </w:r>
      <w:r w:rsidRPr="003F7014">
        <w:rPr>
          <w:color w:val="auto"/>
          <w:sz w:val="24"/>
          <w:szCs w:val="24"/>
          <w:lang w:val="ru-RU" w:eastAsia="ru-RU"/>
        </w:rPr>
        <w:t xml:space="preserve"> на базе </w:t>
      </w:r>
      <w:r w:rsidR="00236AA8">
        <w:rPr>
          <w:color w:val="auto"/>
          <w:sz w:val="24"/>
          <w:szCs w:val="24"/>
          <w:lang w:val="ru-RU" w:eastAsia="ru-RU"/>
        </w:rPr>
        <w:t>центр образования</w:t>
      </w:r>
      <w:r w:rsidRPr="003F7014">
        <w:rPr>
          <w:color w:val="auto"/>
          <w:sz w:val="24"/>
          <w:szCs w:val="24"/>
          <w:lang w:val="ru-RU" w:eastAsia="ru-RU"/>
        </w:rPr>
        <w:t xml:space="preserve"> </w:t>
      </w:r>
      <w:r w:rsidR="00236AA8">
        <w:rPr>
          <w:color w:val="auto"/>
          <w:sz w:val="24"/>
          <w:szCs w:val="24"/>
          <w:lang w:val="ru-RU" w:eastAsia="ru-RU"/>
        </w:rPr>
        <w:t xml:space="preserve">«Вощиковский </w:t>
      </w:r>
      <w:r w:rsidRPr="003F7014">
        <w:rPr>
          <w:color w:val="auto"/>
          <w:sz w:val="24"/>
          <w:szCs w:val="24"/>
          <w:lang w:val="ru-RU" w:eastAsia="ru-RU"/>
        </w:rPr>
        <w:t xml:space="preserve"> имени А.И. Королёва</w:t>
      </w:r>
      <w:r w:rsidR="00236AA8">
        <w:rPr>
          <w:color w:val="auto"/>
          <w:sz w:val="24"/>
          <w:szCs w:val="24"/>
          <w:lang w:val="ru-RU" w:eastAsia="ru-RU"/>
        </w:rPr>
        <w:t>»</w:t>
      </w:r>
      <w:r w:rsidRPr="003F7014">
        <w:rPr>
          <w:color w:val="auto"/>
          <w:sz w:val="24"/>
          <w:szCs w:val="24"/>
          <w:lang w:val="ru-RU" w:eastAsia="ru-RU"/>
        </w:rPr>
        <w:t xml:space="preserve"> функционирует в каникулярное время: весенние и осенние каникулы -5 дней. Летние каникулы -</w:t>
      </w:r>
      <w:r w:rsidR="00236AA8">
        <w:rPr>
          <w:color w:val="auto"/>
          <w:sz w:val="24"/>
          <w:szCs w:val="24"/>
          <w:lang w:val="ru-RU" w:eastAsia="ru-RU"/>
        </w:rPr>
        <w:t xml:space="preserve"> </w:t>
      </w:r>
      <w:r w:rsidRPr="003F7014">
        <w:rPr>
          <w:color w:val="auto"/>
          <w:sz w:val="24"/>
          <w:szCs w:val="24"/>
          <w:lang w:val="ru-RU" w:eastAsia="ru-RU"/>
        </w:rPr>
        <w:t>18 дней. Дети находятся в лагере с 9.00 до 14.30. Ежедневно проводится общелагерное мероприятие, спортивный час, занятия по дополнительным общеразвивающим программам.</w:t>
      </w:r>
    </w:p>
    <w:p w:rsidR="00A96384" w:rsidRPr="003F7014" w:rsidRDefault="00A96384" w:rsidP="003F7014">
      <w:pPr>
        <w:numPr>
          <w:ilvl w:val="0"/>
          <w:numId w:val="9"/>
        </w:numPr>
        <w:spacing w:after="0" w:line="240" w:lineRule="auto"/>
        <w:ind w:left="33" w:right="28" w:firstLine="109"/>
        <w:rPr>
          <w:color w:val="auto"/>
          <w:sz w:val="24"/>
          <w:szCs w:val="24"/>
          <w:lang w:val="ru-RU"/>
        </w:rPr>
      </w:pPr>
      <w:r w:rsidRPr="003F7014">
        <w:rPr>
          <w:color w:val="auto"/>
          <w:sz w:val="24"/>
          <w:szCs w:val="24"/>
          <w:lang w:val="ru-RU"/>
        </w:rPr>
        <w:t xml:space="preserve">Детский оздоровительный лагерь с дневным пребыванием детей организуется на базе </w:t>
      </w:r>
      <w:r w:rsidR="00236AA8">
        <w:rPr>
          <w:color w:val="auto"/>
          <w:sz w:val="24"/>
          <w:szCs w:val="24"/>
          <w:lang w:val="ru-RU" w:eastAsia="ru-RU"/>
        </w:rPr>
        <w:t>центр образования</w:t>
      </w:r>
      <w:r w:rsidR="00236AA8" w:rsidRPr="003F7014">
        <w:rPr>
          <w:color w:val="auto"/>
          <w:sz w:val="24"/>
          <w:szCs w:val="24"/>
          <w:lang w:val="ru-RU" w:eastAsia="ru-RU"/>
        </w:rPr>
        <w:t xml:space="preserve"> </w:t>
      </w:r>
      <w:r w:rsidR="00236AA8">
        <w:rPr>
          <w:color w:val="auto"/>
          <w:sz w:val="24"/>
          <w:szCs w:val="24"/>
          <w:lang w:val="ru-RU" w:eastAsia="ru-RU"/>
        </w:rPr>
        <w:t xml:space="preserve">«Вощиковский </w:t>
      </w:r>
      <w:r w:rsidR="00236AA8" w:rsidRPr="003F7014">
        <w:rPr>
          <w:color w:val="auto"/>
          <w:sz w:val="24"/>
          <w:szCs w:val="24"/>
          <w:lang w:val="ru-RU" w:eastAsia="ru-RU"/>
        </w:rPr>
        <w:t xml:space="preserve"> имени А.И. Королёва</w:t>
      </w:r>
      <w:r w:rsidR="00236AA8">
        <w:rPr>
          <w:color w:val="auto"/>
          <w:sz w:val="24"/>
          <w:szCs w:val="24"/>
          <w:lang w:val="ru-RU" w:eastAsia="ru-RU"/>
        </w:rPr>
        <w:t>»</w:t>
      </w:r>
      <w:r w:rsidRPr="003F7014">
        <w:rPr>
          <w:color w:val="auto"/>
          <w:sz w:val="24"/>
          <w:szCs w:val="24"/>
          <w:lang w:val="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A96384" w:rsidRPr="003F7014" w:rsidRDefault="00A96384" w:rsidP="003F7014">
      <w:pPr>
        <w:numPr>
          <w:ilvl w:val="0"/>
          <w:numId w:val="9"/>
        </w:numPr>
        <w:spacing w:after="0" w:line="240" w:lineRule="auto"/>
        <w:ind w:left="0" w:right="28" w:firstLine="0"/>
        <w:rPr>
          <w:color w:val="auto"/>
          <w:sz w:val="24"/>
          <w:szCs w:val="24"/>
          <w:lang w:val="ru-RU"/>
        </w:rPr>
      </w:pPr>
      <w:r w:rsidRPr="003F7014">
        <w:rPr>
          <w:color w:val="auto"/>
          <w:sz w:val="24"/>
          <w:szCs w:val="24"/>
          <w:lang w:val="ru-RU"/>
        </w:rPr>
        <w:t xml:space="preserve">Уклад </w:t>
      </w:r>
      <w:r w:rsidR="005B1435" w:rsidRPr="003F7014">
        <w:rPr>
          <w:color w:val="auto"/>
          <w:sz w:val="24"/>
          <w:szCs w:val="24"/>
          <w:lang w:val="ru-RU"/>
        </w:rPr>
        <w:t>оздоровительного лагеря с дневным пребывани</w:t>
      </w:r>
      <w:r w:rsidR="00236AA8">
        <w:rPr>
          <w:color w:val="auto"/>
          <w:sz w:val="24"/>
          <w:szCs w:val="24"/>
          <w:lang w:val="ru-RU"/>
        </w:rPr>
        <w:t xml:space="preserve">ем детей </w:t>
      </w:r>
      <w:r w:rsidRPr="003F7014">
        <w:rPr>
          <w:color w:val="auto"/>
          <w:sz w:val="24"/>
          <w:szCs w:val="24"/>
          <w:lang w:val="ru-RU"/>
        </w:rPr>
        <w:t>задает расписание деятельности организации и аккумулирует ключевые характери</w:t>
      </w:r>
      <w:r w:rsidR="006B4CAA" w:rsidRPr="003F7014">
        <w:rPr>
          <w:color w:val="auto"/>
          <w:sz w:val="24"/>
          <w:szCs w:val="24"/>
          <w:lang w:val="ru-RU"/>
        </w:rPr>
        <w:t xml:space="preserve">стики, определяющие особенности </w:t>
      </w:r>
      <w:r w:rsidRPr="003F7014">
        <w:rPr>
          <w:color w:val="auto"/>
          <w:sz w:val="24"/>
          <w:szCs w:val="24"/>
          <w:lang w:val="ru-RU"/>
        </w:rPr>
        <w:t>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w:t>
      </w:r>
      <w:r w:rsidR="005B1435" w:rsidRPr="003F7014">
        <w:rPr>
          <w:color w:val="auto"/>
          <w:sz w:val="24"/>
          <w:szCs w:val="24"/>
          <w:lang w:val="ru-RU"/>
        </w:rPr>
        <w:t>-</w:t>
      </w:r>
      <w:r w:rsidRPr="003F7014">
        <w:rPr>
          <w:color w:val="auto"/>
          <w:sz w:val="24"/>
          <w:szCs w:val="24"/>
          <w:lang w:val="ru-RU"/>
        </w:rPr>
        <w:t>экономические, художественно-культурные, а также тип поселения.</w:t>
      </w:r>
    </w:p>
    <w:p w:rsidR="00A96384" w:rsidRPr="003F7014" w:rsidRDefault="00A96384" w:rsidP="003F7014">
      <w:pPr>
        <w:numPr>
          <w:ilvl w:val="0"/>
          <w:numId w:val="9"/>
        </w:numPr>
        <w:spacing w:after="0" w:line="240" w:lineRule="auto"/>
        <w:ind w:left="0" w:right="28" w:firstLine="0"/>
        <w:rPr>
          <w:color w:val="auto"/>
          <w:sz w:val="24"/>
          <w:szCs w:val="24"/>
          <w:lang w:val="ru-RU"/>
        </w:rPr>
      </w:pPr>
      <w:r w:rsidRPr="003F7014">
        <w:rPr>
          <w:color w:val="auto"/>
          <w:sz w:val="24"/>
          <w:szCs w:val="24"/>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r w:rsidR="00680466" w:rsidRPr="003F7014">
        <w:rPr>
          <w:color w:val="auto"/>
          <w:sz w:val="24"/>
          <w:szCs w:val="24"/>
          <w:lang w:val="ru-RU"/>
        </w:rPr>
        <w:t>подготовительно обобщающему</w:t>
      </w:r>
      <w:r w:rsidRPr="003F7014">
        <w:rPr>
          <w:color w:val="auto"/>
          <w:sz w:val="24"/>
          <w:szCs w:val="24"/>
          <w:lang w:val="ru-RU"/>
        </w:rPr>
        <w:t xml:space="preserve">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A96384" w:rsidRPr="003F7014" w:rsidRDefault="00A96384" w:rsidP="003F7014">
      <w:pPr>
        <w:numPr>
          <w:ilvl w:val="0"/>
          <w:numId w:val="9"/>
        </w:numPr>
        <w:spacing w:after="0" w:line="240" w:lineRule="auto"/>
        <w:ind w:right="28"/>
        <w:rPr>
          <w:color w:val="auto"/>
          <w:sz w:val="24"/>
          <w:szCs w:val="24"/>
        </w:rPr>
      </w:pPr>
      <w:r w:rsidRPr="003F7014">
        <w:rPr>
          <w:color w:val="auto"/>
          <w:sz w:val="24"/>
          <w:szCs w:val="24"/>
        </w:rPr>
        <w:t>Элементами уклада являются:</w:t>
      </w:r>
    </w:p>
    <w:p w:rsidR="00A96384" w:rsidRPr="003F7014" w:rsidRDefault="00ED494F" w:rsidP="003F7014">
      <w:pPr>
        <w:pStyle w:val="a5"/>
        <w:spacing w:after="0" w:line="240" w:lineRule="auto"/>
        <w:ind w:left="0" w:right="28" w:firstLine="0"/>
        <w:rPr>
          <w:color w:val="auto"/>
          <w:sz w:val="24"/>
          <w:szCs w:val="24"/>
          <w:highlight w:val="cyan"/>
          <w:lang w:val="ru-RU"/>
        </w:rPr>
      </w:pPr>
      <w:r w:rsidRPr="003F7014">
        <w:rPr>
          <w:b/>
          <w:color w:val="auto"/>
          <w:sz w:val="24"/>
          <w:szCs w:val="24"/>
          <w:lang w:val="ru-RU"/>
        </w:rPr>
        <w:t>23.1.</w:t>
      </w:r>
      <w:r w:rsidRPr="003F7014">
        <w:rPr>
          <w:color w:val="auto"/>
          <w:sz w:val="24"/>
          <w:szCs w:val="24"/>
          <w:lang w:val="ru-RU"/>
        </w:rPr>
        <w:t xml:space="preserve"> </w:t>
      </w:r>
      <w:r w:rsidR="00A96384" w:rsidRPr="003F7014">
        <w:rPr>
          <w:color w:val="auto"/>
          <w:sz w:val="24"/>
          <w:szCs w:val="24"/>
          <w:lang w:val="ru-RU"/>
        </w:rPr>
        <w:t>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Режим, соблюдение которого связано с обеспечением безопасности, охраной здоровья ребенка, что подкреплено правилами: «закон точности» («ноль</w:t>
      </w:r>
      <w:r w:rsidR="006B4CAA" w:rsidRPr="003F7014">
        <w:rPr>
          <w:color w:val="auto"/>
          <w:sz w:val="24"/>
          <w:szCs w:val="24"/>
          <w:lang w:val="ru-RU"/>
        </w:rPr>
        <w:t>-</w:t>
      </w:r>
      <w:r w:rsidR="00A96384" w:rsidRPr="003F7014">
        <w:rPr>
          <w:color w:val="auto"/>
          <w:sz w:val="24"/>
          <w:szCs w:val="24"/>
          <w:lang w:val="ru-RU"/>
        </w:rPr>
        <w:t xml:space="preserve">ноль»), «закон территории» и другие. </w:t>
      </w:r>
    </w:p>
    <w:p w:rsidR="006B4CAA" w:rsidRPr="003F7014" w:rsidRDefault="00ED494F" w:rsidP="003F7014">
      <w:pPr>
        <w:pStyle w:val="a5"/>
        <w:spacing w:after="0" w:line="240" w:lineRule="auto"/>
        <w:ind w:left="0" w:right="28" w:firstLine="0"/>
        <w:rPr>
          <w:color w:val="auto"/>
          <w:sz w:val="24"/>
          <w:szCs w:val="24"/>
          <w:highlight w:val="cyan"/>
          <w:lang w:val="ru-RU"/>
        </w:rPr>
      </w:pPr>
      <w:r w:rsidRPr="003F7014">
        <w:rPr>
          <w:b/>
          <w:color w:val="auto"/>
          <w:sz w:val="24"/>
          <w:szCs w:val="24"/>
          <w:lang w:val="ru-RU"/>
        </w:rPr>
        <w:t>23.2.</w:t>
      </w:r>
      <w:r w:rsidRPr="003F7014">
        <w:rPr>
          <w:color w:val="auto"/>
          <w:sz w:val="24"/>
          <w:szCs w:val="24"/>
          <w:lang w:val="ru-RU"/>
        </w:rPr>
        <w:t xml:space="preserve"> </w:t>
      </w:r>
      <w:r w:rsidR="00A96384" w:rsidRPr="003F7014">
        <w:rPr>
          <w:color w:val="auto"/>
          <w:sz w:val="24"/>
          <w:szCs w:val="24"/>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A96384" w:rsidRPr="003F7014" w:rsidRDefault="00A96384" w:rsidP="003F7014">
      <w:pPr>
        <w:pStyle w:val="a5"/>
        <w:numPr>
          <w:ilvl w:val="1"/>
          <w:numId w:val="10"/>
        </w:numPr>
        <w:spacing w:after="0" w:line="240" w:lineRule="auto"/>
        <w:ind w:left="0" w:right="28" w:firstLine="0"/>
        <w:rPr>
          <w:color w:val="auto"/>
          <w:sz w:val="24"/>
          <w:szCs w:val="24"/>
          <w:lang w:val="ru-RU"/>
        </w:rPr>
      </w:pPr>
      <w:r w:rsidRPr="003F7014">
        <w:rPr>
          <w:color w:val="auto"/>
          <w:sz w:val="24"/>
          <w:szCs w:val="24"/>
          <w:lang w:val="ru-RU"/>
        </w:rPr>
        <w:t xml:space="preserve">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w:t>
      </w:r>
      <w:r w:rsidRPr="003F7014">
        <w:rPr>
          <w:color w:val="auto"/>
          <w:sz w:val="24"/>
          <w:szCs w:val="24"/>
          <w:lang w:val="ru-RU"/>
        </w:rPr>
        <w:lastRenderedPageBreak/>
        <w:t>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A96384" w:rsidRPr="003F7014" w:rsidRDefault="00A96384" w:rsidP="003F7014">
      <w:pPr>
        <w:spacing w:after="0" w:line="240" w:lineRule="auto"/>
        <w:ind w:left="754" w:right="28" w:hanging="754"/>
        <w:rPr>
          <w:color w:val="auto"/>
          <w:sz w:val="24"/>
          <w:szCs w:val="24"/>
          <w:lang w:val="ru-RU"/>
        </w:rPr>
      </w:pPr>
      <w:r w:rsidRPr="003F7014">
        <w:rPr>
          <w:color w:val="auto"/>
          <w:sz w:val="24"/>
          <w:szCs w:val="24"/>
          <w:lang w:val="ru-RU"/>
        </w:rPr>
        <w:t>Ритуалы могут быть:</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w:t>
      </w:r>
      <w:r w:rsidR="00ED494F" w:rsidRPr="003F7014">
        <w:rPr>
          <w:color w:val="auto"/>
          <w:sz w:val="24"/>
          <w:szCs w:val="24"/>
          <w:lang w:val="ru-RU"/>
        </w:rPr>
        <w:t>ии (знамя, флаг, памятный знак)</w:t>
      </w:r>
      <w:r w:rsidRPr="003F7014">
        <w:rPr>
          <w:color w:val="auto"/>
          <w:sz w:val="24"/>
          <w:szCs w:val="24"/>
          <w:lang w:val="ru-RU"/>
        </w:rPr>
        <w:t>;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A96384" w:rsidRPr="003F7014" w:rsidRDefault="00A96384" w:rsidP="003F7014">
      <w:pPr>
        <w:numPr>
          <w:ilvl w:val="0"/>
          <w:numId w:val="10"/>
        </w:numPr>
        <w:spacing w:after="0" w:line="240" w:lineRule="auto"/>
        <w:ind w:right="28"/>
        <w:rPr>
          <w:color w:val="auto"/>
          <w:sz w:val="24"/>
          <w:szCs w:val="24"/>
          <w:lang w:val="ru-RU"/>
        </w:rPr>
      </w:pPr>
      <w:r w:rsidRPr="003F7014">
        <w:rPr>
          <w:color w:val="auto"/>
          <w:sz w:val="24"/>
          <w:szCs w:val="24"/>
          <w:lang w:val="ru-RU"/>
        </w:rPr>
        <w:t>Реализация Программы включает в себя:</w:t>
      </w:r>
    </w:p>
    <w:p w:rsidR="00A96384" w:rsidRPr="003F7014" w:rsidRDefault="00A96384" w:rsidP="003F7014">
      <w:pPr>
        <w:pStyle w:val="a5"/>
        <w:numPr>
          <w:ilvl w:val="1"/>
          <w:numId w:val="11"/>
        </w:numPr>
        <w:spacing w:after="0" w:line="240" w:lineRule="auto"/>
        <w:ind w:left="0" w:right="28" w:firstLine="0"/>
        <w:rPr>
          <w:color w:val="auto"/>
          <w:sz w:val="24"/>
          <w:szCs w:val="24"/>
          <w:lang w:val="ru-RU"/>
        </w:rPr>
      </w:pPr>
      <w:r w:rsidRPr="003F7014">
        <w:rPr>
          <w:color w:val="auto"/>
          <w:sz w:val="24"/>
          <w:szCs w:val="24"/>
          <w:lang w:val="ru-RU"/>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w:t>
      </w:r>
      <w:r w:rsidR="00ED494F" w:rsidRPr="003F7014">
        <w:rPr>
          <w:color w:val="auto"/>
          <w:sz w:val="24"/>
          <w:szCs w:val="24"/>
          <w:lang w:val="ru-RU"/>
        </w:rPr>
        <w:t>йшего развития потенциала детей.</w:t>
      </w:r>
      <w:r w:rsidRPr="003F7014">
        <w:rPr>
          <w:color w:val="auto"/>
          <w:sz w:val="24"/>
          <w:szCs w:val="24"/>
          <w:lang w:val="ru-RU"/>
        </w:rPr>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ED494F"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ED494F" w:rsidRPr="003F7014">
        <w:rPr>
          <w:color w:val="auto"/>
          <w:sz w:val="24"/>
          <w:szCs w:val="24"/>
          <w:lang w:val="ru-RU"/>
        </w:rPr>
        <w:t>.</w:t>
      </w:r>
      <w:r w:rsidRPr="003F7014">
        <w:rPr>
          <w:color w:val="auto"/>
          <w:sz w:val="24"/>
          <w:szCs w:val="24"/>
          <w:lang w:val="ru-RU"/>
        </w:rPr>
        <w:t xml:space="preserve"> </w:t>
      </w:r>
    </w:p>
    <w:p w:rsidR="00A96384" w:rsidRPr="003F7014" w:rsidRDefault="00A96384" w:rsidP="003F7014">
      <w:pPr>
        <w:numPr>
          <w:ilvl w:val="1"/>
          <w:numId w:val="11"/>
        </w:numPr>
        <w:spacing w:after="0" w:line="240" w:lineRule="auto"/>
        <w:ind w:left="0" w:right="28" w:firstLine="0"/>
        <w:rPr>
          <w:color w:val="auto"/>
          <w:sz w:val="24"/>
          <w:szCs w:val="24"/>
          <w:lang w:val="ru-RU"/>
        </w:rPr>
      </w:pPr>
      <w:r w:rsidRPr="003F7014">
        <w:rPr>
          <w:color w:val="auto"/>
          <w:sz w:val="24"/>
          <w:szCs w:val="24"/>
          <w:lang w:val="ru-RU"/>
        </w:rPr>
        <w:lastRenderedPageBreak/>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r w:rsidR="00680466">
        <w:rPr>
          <w:color w:val="auto"/>
          <w:sz w:val="24"/>
          <w:szCs w:val="24"/>
          <w:lang w:val="ru-RU"/>
        </w:rPr>
        <w:t xml:space="preserve"> </w:t>
      </w:r>
      <w:r w:rsidR="00ED494F" w:rsidRPr="003F7014">
        <w:rPr>
          <w:color w:val="auto"/>
          <w:sz w:val="24"/>
          <w:szCs w:val="24"/>
          <w:lang w:val="ru-RU"/>
        </w:rPr>
        <w:t>лагеря</w:t>
      </w:r>
      <w:r w:rsidRPr="003F7014">
        <w:rPr>
          <w:color w:val="auto"/>
          <w:sz w:val="24"/>
          <w:szCs w:val="24"/>
          <w:lang w:val="ru-RU"/>
        </w:rPr>
        <w:t>.</w:t>
      </w:r>
    </w:p>
    <w:p w:rsidR="00A96384" w:rsidRPr="003F7014" w:rsidRDefault="00A96384" w:rsidP="003F7014">
      <w:pPr>
        <w:spacing w:after="0" w:line="240" w:lineRule="auto"/>
        <w:ind w:left="91" w:right="28"/>
        <w:rPr>
          <w:color w:val="auto"/>
          <w:sz w:val="24"/>
          <w:szCs w:val="24"/>
          <w:lang w:val="ru-RU"/>
        </w:rPr>
      </w:pPr>
      <w:r w:rsidRPr="003F7014">
        <w:rPr>
          <w:color w:val="auto"/>
          <w:sz w:val="24"/>
          <w:szCs w:val="24"/>
          <w:lang w:val="ru-RU"/>
        </w:rPr>
        <w:t>Планирование анализа воспитательной работы включается в календарный план воспитательной работы.</w:t>
      </w:r>
    </w:p>
    <w:p w:rsidR="00A96384" w:rsidRPr="003F7014" w:rsidRDefault="00A96384" w:rsidP="003F7014">
      <w:pPr>
        <w:spacing w:after="0" w:line="240" w:lineRule="auto"/>
        <w:ind w:left="101" w:right="28"/>
        <w:rPr>
          <w:color w:val="auto"/>
          <w:sz w:val="24"/>
          <w:szCs w:val="24"/>
          <w:lang w:val="ru-RU"/>
        </w:rPr>
      </w:pPr>
      <w:r w:rsidRPr="003F7014">
        <w:rPr>
          <w:color w:val="auto"/>
          <w:sz w:val="24"/>
          <w:szCs w:val="24"/>
          <w:lang w:val="ru-RU"/>
        </w:rPr>
        <w:t xml:space="preserve">Анализ </w:t>
      </w:r>
      <w:r w:rsidR="00AE69CA" w:rsidRPr="003F7014">
        <w:rPr>
          <w:color w:val="auto"/>
          <w:sz w:val="24"/>
          <w:szCs w:val="24"/>
          <w:lang w:val="ru-RU"/>
        </w:rPr>
        <w:t xml:space="preserve">проводится совместно с </w:t>
      </w:r>
      <w:r w:rsidRPr="003F7014">
        <w:rPr>
          <w:color w:val="auto"/>
          <w:sz w:val="24"/>
          <w:szCs w:val="24"/>
          <w:lang w:val="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A96384" w:rsidRPr="003F7014" w:rsidRDefault="00A96384" w:rsidP="003F7014">
      <w:pPr>
        <w:numPr>
          <w:ilvl w:val="0"/>
          <w:numId w:val="11"/>
        </w:numPr>
        <w:spacing w:after="0" w:line="240" w:lineRule="auto"/>
        <w:ind w:left="0" w:right="28" w:firstLine="0"/>
        <w:rPr>
          <w:color w:val="auto"/>
          <w:sz w:val="24"/>
          <w:szCs w:val="24"/>
          <w:lang w:val="ru-RU"/>
        </w:rPr>
      </w:pPr>
      <w:r w:rsidRPr="003F7014">
        <w:rPr>
          <w:color w:val="auto"/>
          <w:sz w:val="24"/>
          <w:szCs w:val="24"/>
          <w:lang w:val="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w:t>
      </w:r>
      <w:r w:rsidRPr="003F7014">
        <w:rPr>
          <w:color w:val="auto"/>
          <w:sz w:val="24"/>
          <w:szCs w:val="24"/>
          <w:lang w:val="ru-RU"/>
        </w:rPr>
        <w:lastRenderedPageBreak/>
        <w:t>деятельности, ориентированные на воспитание детей, преобразование окружающего социума и позитивное воздействие на социальное окружение.</w:t>
      </w:r>
    </w:p>
    <w:p w:rsidR="00A96384" w:rsidRPr="003F7014" w:rsidRDefault="00A96384" w:rsidP="003F7014">
      <w:pPr>
        <w:spacing w:after="0" w:line="240" w:lineRule="auto"/>
        <w:ind w:left="28" w:right="28" w:hanging="28"/>
        <w:rPr>
          <w:color w:val="auto"/>
          <w:sz w:val="24"/>
          <w:szCs w:val="24"/>
          <w:lang w:val="ru-RU"/>
        </w:rPr>
      </w:pPr>
      <w:r w:rsidRPr="003F7014">
        <w:rPr>
          <w:color w:val="auto"/>
          <w:sz w:val="24"/>
          <w:szCs w:val="24"/>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A96384" w:rsidRPr="003F7014" w:rsidRDefault="00A96384" w:rsidP="003F7014">
      <w:pPr>
        <w:pStyle w:val="a5"/>
        <w:numPr>
          <w:ilvl w:val="0"/>
          <w:numId w:val="11"/>
        </w:numPr>
        <w:spacing w:after="0" w:line="240" w:lineRule="auto"/>
        <w:ind w:left="0" w:right="28" w:firstLine="0"/>
        <w:rPr>
          <w:color w:val="auto"/>
          <w:sz w:val="24"/>
          <w:szCs w:val="24"/>
          <w:lang w:val="ru-RU"/>
        </w:rPr>
      </w:pPr>
      <w:r w:rsidRPr="003F7014">
        <w:rPr>
          <w:color w:val="auto"/>
          <w:sz w:val="24"/>
          <w:szCs w:val="24"/>
          <w:lang w:val="ru-RU"/>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r w:rsidR="00AE69CA" w:rsidRPr="003F7014">
        <w:rPr>
          <w:color w:val="auto"/>
          <w:sz w:val="24"/>
          <w:szCs w:val="24"/>
          <w:lang w:val="ru-RU"/>
        </w:rPr>
        <w:t>:</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информирование родителя (родителей) или законного представителя (законных представителей) до начала </w:t>
      </w:r>
      <w:r w:rsidR="00AE69CA" w:rsidRPr="003F7014">
        <w:rPr>
          <w:color w:val="auto"/>
          <w:sz w:val="24"/>
          <w:szCs w:val="24"/>
          <w:lang w:val="ru-RU"/>
        </w:rPr>
        <w:t>смены</w:t>
      </w:r>
      <w:r w:rsidRPr="003F7014">
        <w:rPr>
          <w:color w:val="auto"/>
          <w:sz w:val="24"/>
          <w:szCs w:val="24"/>
          <w:lang w:val="ru-RU"/>
        </w:rPr>
        <w:t xml:space="preserve">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w:t>
      </w:r>
      <w:r w:rsidR="00AE69CA" w:rsidRPr="003F7014">
        <w:rPr>
          <w:color w:val="auto"/>
          <w:sz w:val="24"/>
          <w:szCs w:val="24"/>
          <w:lang w:val="ru-RU"/>
        </w:rPr>
        <w:t>-</w:t>
      </w:r>
      <w:r w:rsidRPr="003F7014">
        <w:rPr>
          <w:color w:val="auto"/>
          <w:sz w:val="24"/>
          <w:szCs w:val="24"/>
          <w:lang w:val="ru-RU"/>
        </w:rPr>
        <w:t xml:space="preserve">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w:t>
      </w:r>
      <w:r w:rsidR="00680466" w:rsidRPr="003F7014">
        <w:rPr>
          <w:color w:val="auto"/>
          <w:sz w:val="24"/>
          <w:szCs w:val="24"/>
          <w:lang w:val="ru-RU"/>
        </w:rPr>
        <w:t>контрольно-пропускного</w:t>
      </w:r>
      <w:r w:rsidRPr="003F7014">
        <w:rPr>
          <w:color w:val="auto"/>
          <w:sz w:val="24"/>
          <w:szCs w:val="24"/>
          <w:lang w:val="ru-RU"/>
        </w:rPr>
        <w:t xml:space="preserve">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w:t>
      </w:r>
      <w:r w:rsidR="00AE69CA" w:rsidRPr="003F7014">
        <w:rPr>
          <w:color w:val="auto"/>
          <w:sz w:val="24"/>
          <w:szCs w:val="24"/>
          <w:lang w:val="ru-RU"/>
        </w:rPr>
        <w:t>ы с участием педагогов</w:t>
      </w:r>
      <w:r w:rsidRPr="003F7014">
        <w:rPr>
          <w:color w:val="auto"/>
          <w:sz w:val="24"/>
          <w:szCs w:val="24"/>
          <w:lang w:val="ru-RU"/>
        </w:rPr>
        <w:t>,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A96384" w:rsidRPr="003F7014" w:rsidRDefault="00CA7981" w:rsidP="003F7014">
      <w:pPr>
        <w:pStyle w:val="a5"/>
        <w:spacing w:after="0" w:line="240" w:lineRule="auto"/>
        <w:ind w:left="0" w:right="28" w:firstLine="0"/>
        <w:rPr>
          <w:color w:val="auto"/>
          <w:sz w:val="24"/>
          <w:szCs w:val="24"/>
          <w:lang w:val="ru-RU"/>
        </w:rPr>
      </w:pPr>
      <w:r w:rsidRPr="003F7014">
        <w:rPr>
          <w:b/>
          <w:color w:val="auto"/>
          <w:sz w:val="24"/>
          <w:szCs w:val="24"/>
          <w:lang w:val="ru-RU"/>
        </w:rPr>
        <w:t>27.</w:t>
      </w:r>
      <w:r w:rsidRPr="003F7014">
        <w:rPr>
          <w:color w:val="auto"/>
          <w:sz w:val="24"/>
          <w:szCs w:val="24"/>
          <w:lang w:val="ru-RU"/>
        </w:rPr>
        <w:t xml:space="preserve"> </w:t>
      </w:r>
      <w:r w:rsidR="00A96384" w:rsidRPr="003F7014">
        <w:rPr>
          <w:color w:val="auto"/>
          <w:sz w:val="24"/>
          <w:szCs w:val="24"/>
          <w:lang w:val="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w:t>
      </w:r>
      <w:r w:rsidR="003F7014">
        <w:rPr>
          <w:color w:val="auto"/>
          <w:sz w:val="24"/>
          <w:szCs w:val="24"/>
          <w:lang w:val="ru-RU"/>
        </w:rPr>
        <w:t>агогического персонала</w:t>
      </w:r>
      <w:r w:rsidR="00A96384" w:rsidRPr="003F7014">
        <w:rPr>
          <w:color w:val="auto"/>
          <w:sz w:val="24"/>
          <w:szCs w:val="24"/>
          <w:lang w:val="ru-RU"/>
        </w:rPr>
        <w:t>;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мотивации и поддержки пед</w:t>
      </w:r>
      <w:r w:rsidR="003F7014">
        <w:rPr>
          <w:color w:val="auto"/>
          <w:sz w:val="24"/>
          <w:szCs w:val="24"/>
          <w:lang w:val="ru-RU"/>
        </w:rPr>
        <w:t>агогических работников</w:t>
      </w:r>
      <w:r w:rsidR="00A96384" w:rsidRPr="003F7014">
        <w:rPr>
          <w:color w:val="auto"/>
          <w:sz w:val="24"/>
          <w:szCs w:val="24"/>
          <w:lang w:val="ru-RU"/>
        </w:rPr>
        <w:t>; систему методического обеспечения деятельности вожатско</w:t>
      </w:r>
      <w:r w:rsidR="003F7014">
        <w:rPr>
          <w:color w:val="auto"/>
          <w:sz w:val="24"/>
          <w:szCs w:val="24"/>
          <w:lang w:val="ru-RU"/>
        </w:rPr>
        <w:t>-</w:t>
      </w:r>
      <w:r w:rsidR="00A96384" w:rsidRPr="003F7014">
        <w:rPr>
          <w:color w:val="auto"/>
          <w:sz w:val="24"/>
          <w:szCs w:val="24"/>
          <w:lang w:val="ru-RU"/>
        </w:rPr>
        <w:t>педагогического состава; систему наставничества и преемственности в трудовом коллектив</w:t>
      </w:r>
      <w:r w:rsidR="003F7014">
        <w:rPr>
          <w:color w:val="auto"/>
          <w:sz w:val="24"/>
          <w:szCs w:val="24"/>
          <w:lang w:val="ru-RU"/>
        </w:rPr>
        <w:t>е</w:t>
      </w:r>
      <w:r w:rsidR="00A96384" w:rsidRPr="003F7014">
        <w:rPr>
          <w:color w:val="auto"/>
          <w:sz w:val="24"/>
          <w:szCs w:val="24"/>
          <w:lang w:val="ru-RU"/>
        </w:rPr>
        <w:t xml:space="preserve"> организации отдыха детей и их оздоровления.</w:t>
      </w:r>
    </w:p>
    <w:p w:rsidR="00A96384" w:rsidRPr="003F7014" w:rsidRDefault="00CA7981" w:rsidP="003F7014">
      <w:pPr>
        <w:spacing w:after="0" w:line="240" w:lineRule="auto"/>
        <w:ind w:left="0" w:right="28" w:firstLine="0"/>
        <w:rPr>
          <w:color w:val="auto"/>
          <w:sz w:val="24"/>
          <w:szCs w:val="24"/>
          <w:highlight w:val="cyan"/>
          <w:lang w:val="ru-RU"/>
        </w:rPr>
      </w:pPr>
      <w:r w:rsidRPr="003F7014">
        <w:rPr>
          <w:b/>
          <w:color w:val="auto"/>
          <w:sz w:val="24"/>
          <w:szCs w:val="24"/>
          <w:lang w:val="ru-RU"/>
        </w:rPr>
        <w:t>28.</w:t>
      </w:r>
      <w:r w:rsidRPr="003F7014">
        <w:rPr>
          <w:color w:val="auto"/>
          <w:sz w:val="24"/>
          <w:szCs w:val="24"/>
          <w:lang w:val="ru-RU"/>
        </w:rPr>
        <w:t xml:space="preserve"> .</w:t>
      </w:r>
      <w:r w:rsidR="00A96384" w:rsidRPr="003F7014">
        <w:rPr>
          <w:color w:val="auto"/>
          <w:sz w:val="24"/>
          <w:szCs w:val="24"/>
          <w:lang w:val="ru-RU"/>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w:t>
      </w:r>
      <w:r w:rsidRPr="003F7014">
        <w:rPr>
          <w:color w:val="auto"/>
          <w:sz w:val="24"/>
          <w:szCs w:val="24"/>
          <w:lang w:val="ru-RU"/>
        </w:rPr>
        <w:t>).</w:t>
      </w:r>
      <w:r w:rsidR="00A96384" w:rsidRPr="003F7014">
        <w:rPr>
          <w:color w:val="auto"/>
          <w:sz w:val="24"/>
          <w:szCs w:val="24"/>
          <w:lang w:val="ru-RU"/>
        </w:rPr>
        <w:t xml:space="preserve"> </w:t>
      </w:r>
    </w:p>
    <w:p w:rsidR="00A96384" w:rsidRPr="003F7014" w:rsidRDefault="00CA7981" w:rsidP="003F7014">
      <w:pPr>
        <w:pStyle w:val="a5"/>
        <w:numPr>
          <w:ilvl w:val="0"/>
          <w:numId w:val="12"/>
        </w:numPr>
        <w:spacing w:after="0" w:line="240" w:lineRule="auto"/>
        <w:ind w:left="0" w:right="28" w:firstLine="0"/>
        <w:rPr>
          <w:color w:val="auto"/>
          <w:sz w:val="24"/>
          <w:szCs w:val="24"/>
          <w:lang w:val="ru-RU"/>
        </w:rPr>
      </w:pPr>
      <w:r w:rsidRPr="003F7014">
        <w:rPr>
          <w:color w:val="auto"/>
          <w:sz w:val="24"/>
          <w:szCs w:val="24"/>
          <w:lang w:val="ru-RU"/>
        </w:rPr>
        <w:lastRenderedPageBreak/>
        <w:t xml:space="preserve"> </w:t>
      </w:r>
      <w:r w:rsidR="00A96384" w:rsidRPr="003F7014">
        <w:rPr>
          <w:color w:val="auto"/>
          <w:sz w:val="24"/>
          <w:szCs w:val="24"/>
          <w:lang w:val="ru-RU"/>
        </w:rPr>
        <w:t xml:space="preserve">Материально-техническое обеспечение реализации Программы: </w:t>
      </w:r>
    </w:p>
    <w:p w:rsidR="00A96384" w:rsidRPr="003F7014" w:rsidRDefault="00A96384" w:rsidP="003F7014">
      <w:pPr>
        <w:spacing w:after="0" w:line="240" w:lineRule="auto"/>
        <w:ind w:left="0" w:right="28" w:firstLine="720"/>
        <w:rPr>
          <w:color w:val="auto"/>
          <w:sz w:val="24"/>
          <w:szCs w:val="24"/>
          <w:lang w:val="ru-RU"/>
        </w:rPr>
      </w:pPr>
      <w:r w:rsidRPr="003F7014">
        <w:rPr>
          <w:color w:val="auto"/>
          <w:sz w:val="24"/>
          <w:szCs w:val="24"/>
          <w:lang w:val="ru-RU"/>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музыкальное оборудование и необходимые для качественного музыкального оформления фонограммы, записи (при наличии);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оборудованные локации для общелагерных и отрядных событий, отрядные места, отрядные уголки (стенды);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спортивные площадки и спортивный инвентарь;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канцелярские принадлежности в необходимом количестве для качественного оформления программных событий;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A96384" w:rsidRPr="003F7014" w:rsidRDefault="00A96384" w:rsidP="003F7014">
      <w:pPr>
        <w:spacing w:after="0" w:line="240" w:lineRule="auto"/>
        <w:ind w:left="28" w:right="28"/>
        <w:rPr>
          <w:color w:val="auto"/>
          <w:sz w:val="24"/>
          <w:szCs w:val="24"/>
          <w:lang w:val="ru-RU"/>
        </w:rPr>
      </w:pPr>
      <w:r w:rsidRPr="003F7014">
        <w:rPr>
          <w:color w:val="auto"/>
          <w:sz w:val="24"/>
          <w:szCs w:val="24"/>
          <w:lang w:val="ru-RU"/>
        </w:rPr>
        <w:t>- специальное оборудование, которое необходимо для обеспечения инклюзивного пространства.</w:t>
      </w:r>
    </w:p>
    <w:p w:rsidR="00CA7981" w:rsidRDefault="00CA7981" w:rsidP="00A96384">
      <w:pPr>
        <w:spacing w:after="0" w:line="360" w:lineRule="auto"/>
        <w:ind w:left="28" w:right="28"/>
        <w:rPr>
          <w:color w:val="auto"/>
          <w:sz w:val="24"/>
          <w:szCs w:val="24"/>
          <w:lang w:val="ru-RU"/>
        </w:rPr>
      </w:pPr>
    </w:p>
    <w:p w:rsidR="003F7014" w:rsidRDefault="003F7014"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D97CB7" w:rsidRDefault="00D97CB7" w:rsidP="00CA7981">
      <w:pPr>
        <w:spacing w:after="0" w:line="360" w:lineRule="auto"/>
        <w:ind w:left="28" w:right="28"/>
        <w:jc w:val="right"/>
        <w:rPr>
          <w:b/>
          <w:bCs/>
          <w:i/>
          <w:color w:val="auto"/>
          <w:lang w:val="ru-RU"/>
        </w:rPr>
      </w:pPr>
    </w:p>
    <w:p w:rsidR="00CA7981" w:rsidRDefault="00CA7981" w:rsidP="003F7014">
      <w:pPr>
        <w:spacing w:after="0" w:line="360" w:lineRule="auto"/>
        <w:ind w:left="28" w:right="28" w:hanging="28"/>
        <w:jc w:val="right"/>
        <w:rPr>
          <w:b/>
          <w:bCs/>
          <w:i/>
          <w:color w:val="auto"/>
          <w:lang w:val="ru-RU"/>
        </w:rPr>
      </w:pPr>
      <w:r>
        <w:rPr>
          <w:b/>
          <w:bCs/>
          <w:i/>
          <w:color w:val="auto"/>
          <w:lang w:val="ru-RU"/>
        </w:rPr>
        <w:lastRenderedPageBreak/>
        <w:t xml:space="preserve">                                                                                                                                                             </w:t>
      </w:r>
      <w:r w:rsidRPr="00F56FFB">
        <w:rPr>
          <w:b/>
          <w:bCs/>
          <w:i/>
          <w:color w:val="auto"/>
          <w:lang w:val="ru-RU"/>
        </w:rPr>
        <w:t xml:space="preserve">Приложение </w:t>
      </w:r>
      <w:r>
        <w:rPr>
          <w:b/>
          <w:bCs/>
          <w:i/>
          <w:color w:val="auto"/>
          <w:lang w:val="ru-RU"/>
        </w:rPr>
        <w:t>1</w:t>
      </w:r>
    </w:p>
    <w:p w:rsidR="00CA7981" w:rsidRPr="0002134C" w:rsidRDefault="00CA7981" w:rsidP="00CA7981">
      <w:pPr>
        <w:shd w:val="clear" w:color="auto" w:fill="FFFFFF"/>
        <w:spacing w:before="120" w:after="0" w:line="276" w:lineRule="auto"/>
        <w:ind w:left="0" w:right="0" w:firstLine="709"/>
        <w:jc w:val="center"/>
        <w:rPr>
          <w:color w:val="181818"/>
          <w:sz w:val="22"/>
          <w:lang w:val="ru-RU" w:eastAsia="ru-RU"/>
        </w:rPr>
      </w:pPr>
      <w:r w:rsidRPr="0002134C">
        <w:rPr>
          <w:b/>
          <w:bCs/>
          <w:sz w:val="22"/>
          <w:lang w:val="ru-RU" w:eastAsia="ru-RU"/>
        </w:rPr>
        <w:t>КАЛЕНДАРНЫЙ ПЛАН ВОСПИТАТЕЛЬНОЙ РАБОТЫ</w:t>
      </w:r>
    </w:p>
    <w:p w:rsidR="00CA7981" w:rsidRPr="0002134C" w:rsidRDefault="00CA7981" w:rsidP="00CA7981">
      <w:pPr>
        <w:widowControl w:val="0"/>
        <w:shd w:val="clear" w:color="auto" w:fill="FFFFFF"/>
        <w:autoSpaceDE w:val="0"/>
        <w:autoSpaceDN w:val="0"/>
        <w:spacing w:after="0" w:line="276" w:lineRule="auto"/>
        <w:ind w:left="0" w:right="0" w:firstLine="0"/>
        <w:jc w:val="center"/>
        <w:rPr>
          <w:sz w:val="22"/>
          <w:lang w:val="ru-RU"/>
        </w:rPr>
      </w:pPr>
      <w:r w:rsidRPr="0002134C">
        <w:rPr>
          <w:b/>
          <w:bCs/>
          <w:sz w:val="22"/>
          <w:lang w:val="ru-RU"/>
        </w:rPr>
        <w:t>ОЗДОРОВИТЕЛЬНОГО ЛАГЕРЯ</w:t>
      </w:r>
    </w:p>
    <w:p w:rsidR="00CA7981" w:rsidRPr="0002134C" w:rsidRDefault="00CA7981" w:rsidP="00CA7981">
      <w:pPr>
        <w:widowControl w:val="0"/>
        <w:shd w:val="clear" w:color="auto" w:fill="FFFFFF"/>
        <w:autoSpaceDE w:val="0"/>
        <w:autoSpaceDN w:val="0"/>
        <w:spacing w:after="0" w:line="276" w:lineRule="auto"/>
        <w:ind w:left="0" w:right="0" w:firstLine="0"/>
        <w:jc w:val="center"/>
        <w:rPr>
          <w:sz w:val="22"/>
          <w:lang w:val="ru-RU"/>
        </w:rPr>
      </w:pPr>
      <w:r w:rsidRPr="0002134C">
        <w:rPr>
          <w:b/>
          <w:bCs/>
          <w:sz w:val="22"/>
          <w:lang w:val="ru-RU"/>
        </w:rPr>
        <w:t>С ДНЕВНЫМ ПРЕБЫВАНИЕМ ДЕТЕЙ</w:t>
      </w:r>
      <w:r>
        <w:rPr>
          <w:b/>
          <w:bCs/>
          <w:sz w:val="22"/>
          <w:lang w:val="ru-RU"/>
        </w:rPr>
        <w:t xml:space="preserve"> </w:t>
      </w:r>
    </w:p>
    <w:p w:rsidR="00CA7981" w:rsidRPr="0002134C" w:rsidRDefault="00236AA8" w:rsidP="00A27BBE">
      <w:pPr>
        <w:shd w:val="clear" w:color="auto" w:fill="FFFFFF"/>
        <w:spacing w:after="0" w:line="276" w:lineRule="auto"/>
        <w:ind w:left="0" w:right="0" w:firstLine="0"/>
        <w:jc w:val="center"/>
        <w:rPr>
          <w:b/>
          <w:bCs/>
          <w:color w:val="181818"/>
          <w:sz w:val="22"/>
          <w:lang w:val="ru-RU" w:eastAsia="ru-RU"/>
        </w:rPr>
      </w:pPr>
      <w:r>
        <w:rPr>
          <w:b/>
          <w:bCs/>
          <w:color w:val="181818"/>
          <w:sz w:val="22"/>
          <w:lang w:val="ru-RU" w:eastAsia="ru-RU"/>
        </w:rPr>
        <w:t>28</w:t>
      </w:r>
      <w:r w:rsidR="00CA7981" w:rsidRPr="0002134C">
        <w:rPr>
          <w:b/>
          <w:bCs/>
          <w:color w:val="181818"/>
          <w:sz w:val="22"/>
          <w:lang w:val="ru-RU" w:eastAsia="ru-RU"/>
        </w:rPr>
        <w:t>.0</w:t>
      </w:r>
      <w:r>
        <w:rPr>
          <w:b/>
          <w:bCs/>
          <w:color w:val="181818"/>
          <w:sz w:val="22"/>
          <w:lang w:val="ru-RU" w:eastAsia="ru-RU"/>
        </w:rPr>
        <w:t>5.2026</w:t>
      </w:r>
      <w:r w:rsidR="00CA7981" w:rsidRPr="0002134C">
        <w:rPr>
          <w:b/>
          <w:bCs/>
          <w:color w:val="181818"/>
          <w:sz w:val="22"/>
          <w:lang w:val="ru-RU" w:eastAsia="ru-RU"/>
        </w:rPr>
        <w:t xml:space="preserve">г. – </w:t>
      </w:r>
      <w:r>
        <w:rPr>
          <w:b/>
          <w:bCs/>
          <w:color w:val="181818"/>
          <w:sz w:val="22"/>
          <w:lang w:val="ru-RU" w:eastAsia="ru-RU"/>
        </w:rPr>
        <w:t>23</w:t>
      </w:r>
      <w:r w:rsidR="00CA7981" w:rsidRPr="0002134C">
        <w:rPr>
          <w:b/>
          <w:bCs/>
          <w:color w:val="181818"/>
          <w:sz w:val="22"/>
          <w:lang w:val="ru-RU" w:eastAsia="ru-RU"/>
        </w:rPr>
        <w:t>.06.20</w:t>
      </w:r>
      <w:r>
        <w:rPr>
          <w:b/>
          <w:bCs/>
          <w:color w:val="181818"/>
          <w:sz w:val="22"/>
          <w:lang w:val="ru-RU" w:eastAsia="ru-RU"/>
        </w:rPr>
        <w:t>26</w:t>
      </w:r>
      <w:r w:rsidR="00CA7981" w:rsidRPr="0002134C">
        <w:rPr>
          <w:b/>
          <w:bCs/>
          <w:color w:val="181818"/>
          <w:sz w:val="22"/>
          <w:lang w:val="ru-RU" w:eastAsia="ru-RU"/>
        </w:rPr>
        <w:t>г.</w:t>
      </w:r>
    </w:p>
    <w:tbl>
      <w:tblPr>
        <w:tblW w:w="5365"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5477"/>
        <w:gridCol w:w="3035"/>
        <w:gridCol w:w="2740"/>
        <w:gridCol w:w="1629"/>
        <w:gridCol w:w="2181"/>
      </w:tblGrid>
      <w:tr w:rsidR="00CA7981" w:rsidRPr="00EB65F0" w:rsidTr="00236AA8">
        <w:trPr>
          <w:trHeight w:val="166"/>
        </w:trPr>
        <w:tc>
          <w:tcPr>
            <w:tcW w:w="256" w:type="pct"/>
            <w:vMerge w:val="restar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 п/п</w:t>
            </w:r>
          </w:p>
        </w:tc>
        <w:tc>
          <w:tcPr>
            <w:tcW w:w="1725" w:type="pct"/>
            <w:vMerge w:val="restar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Наименование мероприятия</w:t>
            </w:r>
          </w:p>
        </w:tc>
        <w:tc>
          <w:tcPr>
            <w:tcW w:w="956" w:type="pct"/>
            <w:vMerge w:val="restar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Срок проведения</w:t>
            </w:r>
          </w:p>
        </w:tc>
        <w:tc>
          <w:tcPr>
            <w:tcW w:w="2063" w:type="pct"/>
            <w:gridSpan w:val="3"/>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Уровень проведения</w:t>
            </w:r>
          </w:p>
        </w:tc>
      </w:tr>
      <w:tr w:rsidR="00CA7981" w:rsidRPr="00EB65F0" w:rsidTr="00236AA8">
        <w:trPr>
          <w:trHeight w:val="166"/>
        </w:trPr>
        <w:tc>
          <w:tcPr>
            <w:tcW w:w="256" w:type="pct"/>
            <w:vMerge/>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1725" w:type="pct"/>
            <w:vMerge/>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956" w:type="pct"/>
            <w:vMerge/>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Всероссийский/</w:t>
            </w:r>
          </w:p>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региональный</w:t>
            </w:r>
          </w:p>
        </w:tc>
        <w:tc>
          <w:tcPr>
            <w:tcW w:w="51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Детский лагерь</w:t>
            </w:r>
          </w:p>
        </w:tc>
        <w:tc>
          <w:tcPr>
            <w:tcW w:w="687"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Отряд</w:t>
            </w:r>
          </w:p>
        </w:tc>
      </w:tr>
      <w:tr w:rsidR="00CA7981" w:rsidRPr="00EB65F0" w:rsidTr="00236AA8">
        <w:trPr>
          <w:trHeight w:val="166"/>
        </w:trPr>
        <w:tc>
          <w:tcPr>
            <w:tcW w:w="5000" w:type="pct"/>
            <w:gridSpan w:val="6"/>
            <w:shd w:val="clear" w:color="auto" w:fill="auto"/>
          </w:tcPr>
          <w:p w:rsidR="00CA7981" w:rsidRPr="00EB65F0" w:rsidRDefault="00CA7981" w:rsidP="00822949">
            <w:pPr>
              <w:spacing w:after="0" w:line="276" w:lineRule="auto"/>
              <w:ind w:left="0" w:right="0" w:firstLine="0"/>
              <w:jc w:val="center"/>
              <w:rPr>
                <w:rFonts w:eastAsia="Calibri"/>
                <w:b/>
                <w:bCs/>
                <w:color w:val="181818"/>
                <w:sz w:val="24"/>
                <w:szCs w:val="24"/>
                <w:lang w:val="ru-RU" w:eastAsia="ru-RU"/>
              </w:rPr>
            </w:pPr>
            <w:r w:rsidRPr="00EB65F0">
              <w:rPr>
                <w:rFonts w:eastAsia="Calibri"/>
                <w:b/>
                <w:bCs/>
                <w:color w:val="auto"/>
                <w:sz w:val="24"/>
                <w:szCs w:val="24"/>
                <w:lang w:val="ru-RU" w:eastAsia="ru-RU"/>
              </w:rPr>
              <w:t>Модуль « Спортивно-оздоровительная работа»</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CA7981" w:rsidRPr="00BF08CB" w:rsidRDefault="00CA7981" w:rsidP="00822949">
            <w:pPr>
              <w:spacing w:after="0" w:line="276" w:lineRule="auto"/>
              <w:ind w:left="0" w:right="0" w:firstLine="0"/>
              <w:rPr>
                <w:rFonts w:eastAsia="Calibri"/>
                <w:color w:val="auto"/>
                <w:sz w:val="22"/>
                <w:lang w:val="ru-RU" w:eastAsia="ru-RU"/>
              </w:rPr>
            </w:pPr>
            <w:r w:rsidRPr="00BF08CB">
              <w:rPr>
                <w:rFonts w:eastAsia="Calibri"/>
                <w:color w:val="auto"/>
                <w:sz w:val="22"/>
                <w:lang w:val="ru-RU" w:eastAsia="ru-RU"/>
              </w:rPr>
              <w:t>Утренняя зарядка</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ежедневно</w:t>
            </w:r>
          </w:p>
        </w:tc>
        <w:tc>
          <w:tcPr>
            <w:tcW w:w="863"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725"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Беседа о здоровом образе жизни</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63"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5E5B11" w:rsidRPr="00EB65F0" w:rsidTr="00236AA8">
        <w:trPr>
          <w:trHeight w:val="166"/>
        </w:trPr>
        <w:tc>
          <w:tcPr>
            <w:tcW w:w="256" w:type="pct"/>
            <w:shd w:val="clear" w:color="auto" w:fill="auto"/>
          </w:tcPr>
          <w:p w:rsidR="005E5B11" w:rsidRPr="00EB65F0" w:rsidRDefault="005E5B1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3</w:t>
            </w:r>
          </w:p>
        </w:tc>
        <w:tc>
          <w:tcPr>
            <w:tcW w:w="1725" w:type="pct"/>
            <w:shd w:val="clear" w:color="auto" w:fill="auto"/>
          </w:tcPr>
          <w:p w:rsidR="005E5B11" w:rsidRPr="001072FB" w:rsidRDefault="005E5B11" w:rsidP="00822949">
            <w:pPr>
              <w:pStyle w:val="msonospacing0"/>
              <w:tabs>
                <w:tab w:val="left" w:pos="142"/>
              </w:tabs>
              <w:spacing w:before="0" w:beforeAutospacing="0" w:after="0" w:afterAutospacing="0" w:line="276" w:lineRule="auto"/>
              <w:ind w:firstLine="12"/>
              <w:jc w:val="both"/>
            </w:pPr>
            <w:r w:rsidRPr="001072FB">
              <w:rPr>
                <w:color w:val="000000"/>
              </w:rPr>
              <w:t>Спортивный час «Мы за здоровый образ жизни!»</w:t>
            </w:r>
            <w:r>
              <w:rPr>
                <w:color w:val="000000"/>
              </w:rPr>
              <w:t>. Игры на свежем воздухе</w:t>
            </w:r>
          </w:p>
        </w:tc>
        <w:tc>
          <w:tcPr>
            <w:tcW w:w="956" w:type="pct"/>
            <w:shd w:val="clear" w:color="auto" w:fill="auto"/>
          </w:tcPr>
          <w:p w:rsidR="005E5B11" w:rsidRPr="00EB65F0" w:rsidRDefault="005E5B1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Ежедневно</w:t>
            </w:r>
          </w:p>
        </w:tc>
        <w:tc>
          <w:tcPr>
            <w:tcW w:w="863" w:type="pct"/>
            <w:shd w:val="clear" w:color="auto" w:fill="auto"/>
          </w:tcPr>
          <w:p w:rsidR="005E5B11" w:rsidRPr="00EB65F0" w:rsidRDefault="005E5B1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5E5B11" w:rsidRPr="00EB65F0" w:rsidRDefault="005E5B1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5E5B11" w:rsidRPr="00BF08CB" w:rsidRDefault="005E5B1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4</w:t>
            </w:r>
          </w:p>
        </w:tc>
        <w:tc>
          <w:tcPr>
            <w:tcW w:w="1725" w:type="pct"/>
            <w:shd w:val="clear" w:color="auto" w:fill="auto"/>
          </w:tcPr>
          <w:p w:rsidR="00CA7981" w:rsidRPr="00EB65F0" w:rsidRDefault="00CA7981" w:rsidP="00822949">
            <w:pPr>
              <w:widowControl w:val="0"/>
              <w:autoSpaceDE w:val="0"/>
              <w:autoSpaceDN w:val="0"/>
              <w:spacing w:after="0" w:line="276" w:lineRule="auto"/>
              <w:ind w:left="0" w:right="0" w:firstLine="0"/>
              <w:rPr>
                <w:rFonts w:eastAsia="Calibri"/>
                <w:color w:val="auto"/>
                <w:sz w:val="22"/>
                <w:lang w:val="ru-RU" w:eastAsia="ru-RU"/>
              </w:rPr>
            </w:pPr>
            <w:r w:rsidRPr="00EB65F0">
              <w:rPr>
                <w:rFonts w:eastAsia="Calibri"/>
                <w:sz w:val="22"/>
                <w:lang w:val="ru-RU" w:eastAsia="ru-RU"/>
              </w:rPr>
              <w:t>Просмотр обучающих видеороликов о дорожной безопасности</w:t>
            </w:r>
          </w:p>
          <w:p w:rsidR="00CA7981" w:rsidRPr="00EB65F0" w:rsidRDefault="00CA7981" w:rsidP="00822949">
            <w:pPr>
              <w:spacing w:after="0" w:line="276" w:lineRule="auto"/>
              <w:ind w:left="0" w:right="0" w:firstLine="0"/>
              <w:rPr>
                <w:rFonts w:eastAsia="Calibri"/>
                <w:sz w:val="22"/>
                <w:lang w:val="ru-RU" w:eastAsia="ru-RU"/>
              </w:rPr>
            </w:pPr>
            <w:r w:rsidRPr="00EB65F0">
              <w:rPr>
                <w:sz w:val="22"/>
                <w:lang w:val="ru-RU" w:eastAsia="ru-RU"/>
              </w:rPr>
              <w:t>Минутка безопасности «ПДД. Светофор»</w:t>
            </w:r>
          </w:p>
        </w:tc>
        <w:tc>
          <w:tcPr>
            <w:tcW w:w="956" w:type="pct"/>
            <w:shd w:val="clear" w:color="auto" w:fill="auto"/>
          </w:tcPr>
          <w:p w:rsidR="00CA7981" w:rsidRPr="00EB65F0" w:rsidRDefault="001B787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28.05.2026</w:t>
            </w:r>
          </w:p>
        </w:tc>
        <w:tc>
          <w:tcPr>
            <w:tcW w:w="863"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5</w:t>
            </w:r>
          </w:p>
        </w:tc>
        <w:tc>
          <w:tcPr>
            <w:tcW w:w="1725" w:type="pct"/>
            <w:shd w:val="clear" w:color="auto" w:fill="auto"/>
          </w:tcPr>
          <w:p w:rsidR="00CA7981" w:rsidRPr="00EB65F0" w:rsidRDefault="00CA7981" w:rsidP="005E5B11">
            <w:pPr>
              <w:spacing w:after="0" w:line="276" w:lineRule="auto"/>
              <w:ind w:left="0" w:right="0" w:firstLine="0"/>
              <w:rPr>
                <w:rFonts w:eastAsia="Calibri"/>
                <w:sz w:val="22"/>
                <w:lang w:val="ru-RU" w:eastAsia="ru-RU"/>
              </w:rPr>
            </w:pPr>
            <w:r w:rsidRPr="00EB65F0">
              <w:rPr>
                <w:rFonts w:eastAsia="Calibri"/>
                <w:sz w:val="22"/>
                <w:lang w:val="ru-RU" w:eastAsia="ru-RU"/>
              </w:rPr>
              <w:t>Спортивн</w:t>
            </w:r>
            <w:r w:rsidR="005E5B11">
              <w:rPr>
                <w:rFonts w:eastAsia="Calibri"/>
                <w:sz w:val="22"/>
                <w:lang w:val="ru-RU" w:eastAsia="ru-RU"/>
              </w:rPr>
              <w:t>ые эстафеты</w:t>
            </w:r>
          </w:p>
        </w:tc>
        <w:tc>
          <w:tcPr>
            <w:tcW w:w="956" w:type="pct"/>
            <w:shd w:val="clear" w:color="auto" w:fill="auto"/>
          </w:tcPr>
          <w:p w:rsidR="00CA7981" w:rsidRDefault="001B787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w:t>
            </w:r>
            <w:r w:rsidR="00A27BBE">
              <w:rPr>
                <w:rFonts w:eastAsia="Calibri"/>
                <w:bCs/>
                <w:color w:val="181818"/>
                <w:sz w:val="22"/>
                <w:lang w:val="ru-RU" w:eastAsia="ru-RU"/>
              </w:rPr>
              <w:t xml:space="preserve"> июня,</w:t>
            </w:r>
          </w:p>
          <w:p w:rsidR="00A27BBE" w:rsidRDefault="001B787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8</w:t>
            </w:r>
            <w:r w:rsidR="00A27BBE">
              <w:rPr>
                <w:rFonts w:eastAsia="Calibri"/>
                <w:bCs/>
                <w:color w:val="181818"/>
                <w:sz w:val="22"/>
                <w:lang w:val="ru-RU" w:eastAsia="ru-RU"/>
              </w:rPr>
              <w:t xml:space="preserve"> июня,</w:t>
            </w:r>
          </w:p>
          <w:p w:rsidR="00A27BBE" w:rsidRDefault="001B787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15</w:t>
            </w:r>
            <w:r w:rsidR="00A27BBE">
              <w:rPr>
                <w:rFonts w:eastAsia="Calibri"/>
                <w:bCs/>
                <w:color w:val="181818"/>
                <w:sz w:val="22"/>
                <w:lang w:val="ru-RU" w:eastAsia="ru-RU"/>
              </w:rPr>
              <w:t xml:space="preserve"> июня,</w:t>
            </w:r>
          </w:p>
          <w:p w:rsidR="00A27BBE" w:rsidRPr="00EB65F0" w:rsidRDefault="001B787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22</w:t>
            </w:r>
            <w:r w:rsidR="00A27BBE">
              <w:rPr>
                <w:rFonts w:eastAsia="Calibri"/>
                <w:bCs/>
                <w:color w:val="181818"/>
                <w:sz w:val="22"/>
                <w:lang w:val="ru-RU" w:eastAsia="ru-RU"/>
              </w:rPr>
              <w:t xml:space="preserve"> июня</w:t>
            </w:r>
          </w:p>
        </w:tc>
        <w:tc>
          <w:tcPr>
            <w:tcW w:w="863"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6</w:t>
            </w:r>
          </w:p>
        </w:tc>
        <w:tc>
          <w:tcPr>
            <w:tcW w:w="1725"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Инструктажи по технике</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безопасности, профилактике</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детского дорожно-</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транспортного травматизма,</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пожарной безопасности.</w:t>
            </w:r>
          </w:p>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Правила поведения на воде</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63"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EB65F0" w:rsidRDefault="00A27BBE"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Воспитатель</w:t>
            </w:r>
            <w:r w:rsidR="00CA7981" w:rsidRPr="00EB65F0">
              <w:rPr>
                <w:rFonts w:eastAsia="Calibri"/>
                <w:bCs/>
                <w:color w:val="181818"/>
                <w:sz w:val="22"/>
                <w:lang w:val="ru-RU" w:eastAsia="ru-RU"/>
              </w:rPr>
              <w:t xml:space="preserve"> отряд</w:t>
            </w:r>
            <w:r>
              <w:rPr>
                <w:rFonts w:eastAsia="Calibri"/>
                <w:bCs/>
                <w:color w:val="181818"/>
                <w:sz w:val="22"/>
                <w:lang w:val="ru-RU" w:eastAsia="ru-RU"/>
              </w:rPr>
              <w:t>а</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7</w:t>
            </w:r>
          </w:p>
        </w:tc>
        <w:tc>
          <w:tcPr>
            <w:tcW w:w="1725"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Шахматный турнир</w:t>
            </w:r>
          </w:p>
        </w:tc>
        <w:tc>
          <w:tcPr>
            <w:tcW w:w="956" w:type="pct"/>
            <w:shd w:val="clear" w:color="auto" w:fill="auto"/>
          </w:tcPr>
          <w:p w:rsidR="00CA7981" w:rsidRPr="00EB65F0" w:rsidRDefault="00A27BBE"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11 июня</w:t>
            </w:r>
          </w:p>
        </w:tc>
        <w:tc>
          <w:tcPr>
            <w:tcW w:w="863" w:type="pct"/>
            <w:shd w:val="clear" w:color="auto" w:fill="auto"/>
          </w:tcPr>
          <w:p w:rsidR="00CA7981" w:rsidRPr="00EB65F0" w:rsidRDefault="00CA7981" w:rsidP="00822949">
            <w:pPr>
              <w:spacing w:after="0" w:line="276" w:lineRule="auto"/>
              <w:ind w:left="0" w:right="0" w:firstLine="0"/>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EB65F0" w:rsidRDefault="00A27BBE"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Воспитатель</w:t>
            </w:r>
            <w:r w:rsidR="00CA7981" w:rsidRPr="00EB65F0">
              <w:rPr>
                <w:rFonts w:eastAsia="Calibri"/>
                <w:bCs/>
                <w:color w:val="181818"/>
                <w:sz w:val="22"/>
                <w:lang w:val="ru-RU" w:eastAsia="ru-RU"/>
              </w:rPr>
              <w:t xml:space="preserve"> отряд</w:t>
            </w:r>
            <w:r>
              <w:rPr>
                <w:rFonts w:eastAsia="Calibri"/>
                <w:bCs/>
                <w:color w:val="181818"/>
                <w:sz w:val="22"/>
                <w:lang w:val="ru-RU" w:eastAsia="ru-RU"/>
              </w:rPr>
              <w:t>а</w:t>
            </w:r>
          </w:p>
        </w:tc>
      </w:tr>
      <w:tr w:rsidR="00CA7981" w:rsidRPr="00EB65F0" w:rsidTr="00236AA8">
        <w:trPr>
          <w:trHeight w:val="166"/>
        </w:trPr>
        <w:tc>
          <w:tcPr>
            <w:tcW w:w="5000" w:type="pct"/>
            <w:gridSpan w:val="6"/>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 xml:space="preserve"> Модуль «Культура России»</w:t>
            </w:r>
          </w:p>
        </w:tc>
      </w:tr>
      <w:tr w:rsidR="00CA7981" w:rsidRPr="00A27BBE"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CA7981" w:rsidRPr="00EB65F0" w:rsidRDefault="00CA7981" w:rsidP="00822949">
            <w:pPr>
              <w:spacing w:after="0" w:line="276" w:lineRule="auto"/>
              <w:ind w:left="0" w:right="0" w:firstLine="0"/>
              <w:rPr>
                <w:rFonts w:eastAsia="Calibri"/>
                <w:color w:val="auto"/>
                <w:sz w:val="22"/>
                <w:lang w:val="ru-RU" w:eastAsia="ru-RU"/>
              </w:rPr>
            </w:pPr>
            <w:r w:rsidRPr="00EB65F0">
              <w:rPr>
                <w:rFonts w:eastAsia="Calibri"/>
                <w:color w:val="auto"/>
                <w:sz w:val="24"/>
                <w:szCs w:val="24"/>
                <w:lang w:val="ru-RU" w:eastAsia="ru-RU"/>
              </w:rPr>
              <w:t>День защиты детей</w:t>
            </w:r>
            <w:r w:rsidR="00A27BBE">
              <w:rPr>
                <w:rFonts w:eastAsia="Calibri"/>
                <w:sz w:val="22"/>
                <w:lang w:val="ru-RU" w:eastAsia="ru-RU"/>
              </w:rPr>
              <w:t xml:space="preserve"> «Праздник детства»</w:t>
            </w:r>
          </w:p>
        </w:tc>
        <w:tc>
          <w:tcPr>
            <w:tcW w:w="956" w:type="pct"/>
            <w:shd w:val="clear" w:color="auto" w:fill="auto"/>
          </w:tcPr>
          <w:p w:rsidR="00CA7981" w:rsidRPr="00EB65F0" w:rsidRDefault="001B7871"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01</w:t>
            </w:r>
            <w:r w:rsidR="00A27BBE">
              <w:rPr>
                <w:rFonts w:eastAsia="Calibri"/>
                <w:bCs/>
                <w:color w:val="181818"/>
                <w:sz w:val="22"/>
                <w:lang w:val="ru-RU" w:eastAsia="ru-RU"/>
              </w:rPr>
              <w:t>.06</w:t>
            </w:r>
            <w:r>
              <w:rPr>
                <w:rFonts w:eastAsia="Calibri"/>
                <w:bCs/>
                <w:color w:val="181818"/>
                <w:sz w:val="22"/>
                <w:lang w:val="ru-RU" w:eastAsia="ru-RU"/>
              </w:rPr>
              <w:t>.2026</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w:t>
            </w: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725"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color w:val="auto"/>
                <w:sz w:val="22"/>
                <w:lang w:val="ru-RU" w:eastAsia="ru-RU"/>
              </w:rPr>
              <w:t>Поднятие (спуск) Государственного флага Российской Федерации</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 xml:space="preserve">Еженедельно (поднятие - начало недели, спуск -  конец </w:t>
            </w:r>
            <w:r w:rsidRPr="00EB65F0">
              <w:rPr>
                <w:rFonts w:eastAsia="Calibri"/>
                <w:bCs/>
                <w:color w:val="181818"/>
                <w:sz w:val="22"/>
                <w:lang w:val="ru-RU" w:eastAsia="ru-RU"/>
              </w:rPr>
              <w:lastRenderedPageBreak/>
              <w:t>недели)</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A27BBE"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lastRenderedPageBreak/>
              <w:t>3</w:t>
            </w:r>
          </w:p>
        </w:tc>
        <w:tc>
          <w:tcPr>
            <w:tcW w:w="1725" w:type="pct"/>
            <w:shd w:val="clear" w:color="auto" w:fill="auto"/>
          </w:tcPr>
          <w:p w:rsidR="00CA7981" w:rsidRPr="00EB65F0" w:rsidRDefault="00CA7981" w:rsidP="00822949">
            <w:pPr>
              <w:autoSpaceDE w:val="0"/>
              <w:autoSpaceDN w:val="0"/>
              <w:adjustRightInd w:val="0"/>
              <w:spacing w:after="0" w:line="240" w:lineRule="auto"/>
              <w:ind w:left="0" w:right="0" w:firstLine="0"/>
              <w:jc w:val="left"/>
              <w:rPr>
                <w:rFonts w:eastAsia="Calibri"/>
                <w:bCs/>
                <w:color w:val="auto"/>
                <w:sz w:val="24"/>
                <w:szCs w:val="24"/>
                <w:lang w:val="ru-RU" w:eastAsia="ru-RU"/>
              </w:rPr>
            </w:pPr>
            <w:r w:rsidRPr="00EB65F0">
              <w:rPr>
                <w:rFonts w:eastAsia="Calibri"/>
                <w:color w:val="auto"/>
                <w:sz w:val="24"/>
                <w:szCs w:val="24"/>
                <w:lang w:val="ru-RU" w:eastAsia="ru-RU"/>
              </w:rPr>
              <w:t xml:space="preserve"> </w:t>
            </w:r>
            <w:r w:rsidR="00A27BBE">
              <w:rPr>
                <w:rFonts w:eastAsia="Calibri"/>
                <w:bCs/>
                <w:color w:val="auto"/>
                <w:sz w:val="24"/>
                <w:szCs w:val="24"/>
                <w:lang w:val="ru-RU" w:eastAsia="ru-RU"/>
              </w:rPr>
              <w:t>День русского языка. Интерактивная викторина «</w:t>
            </w:r>
            <w:r w:rsidRPr="00EB65F0">
              <w:rPr>
                <w:rFonts w:eastAsia="Calibri"/>
                <w:bCs/>
                <w:color w:val="auto"/>
                <w:sz w:val="24"/>
                <w:szCs w:val="24"/>
                <w:lang w:val="ru-RU" w:eastAsia="ru-RU"/>
              </w:rPr>
              <w:t>Пут</w:t>
            </w:r>
            <w:r w:rsidR="00A27BBE">
              <w:rPr>
                <w:rFonts w:eastAsia="Calibri"/>
                <w:bCs/>
                <w:color w:val="auto"/>
                <w:sz w:val="24"/>
                <w:szCs w:val="24"/>
                <w:lang w:val="ru-RU" w:eastAsia="ru-RU"/>
              </w:rPr>
              <w:t>ешествие в страну родного языка»</w:t>
            </w:r>
          </w:p>
          <w:p w:rsidR="00CA7981" w:rsidRPr="00EB65F0" w:rsidRDefault="00CA7981" w:rsidP="00822949">
            <w:pPr>
              <w:spacing w:after="0" w:line="276" w:lineRule="auto"/>
              <w:ind w:left="0" w:right="0" w:firstLine="0"/>
              <w:rPr>
                <w:rFonts w:eastAsia="Calibri"/>
                <w:color w:val="auto"/>
                <w:sz w:val="22"/>
                <w:lang w:val="ru-RU" w:eastAsia="ru-RU"/>
              </w:rPr>
            </w:pPr>
          </w:p>
        </w:tc>
        <w:tc>
          <w:tcPr>
            <w:tcW w:w="956" w:type="pct"/>
            <w:shd w:val="clear" w:color="auto" w:fill="auto"/>
          </w:tcPr>
          <w:p w:rsidR="00CA7981" w:rsidRPr="00EB65F0" w:rsidRDefault="001B7871" w:rsidP="00822949">
            <w:pPr>
              <w:spacing w:after="0" w:line="276" w:lineRule="auto"/>
              <w:ind w:left="0" w:right="0" w:firstLine="0"/>
              <w:jc w:val="center"/>
              <w:rPr>
                <w:rFonts w:eastAsia="Calibri"/>
                <w:color w:val="auto"/>
                <w:sz w:val="22"/>
                <w:lang w:val="ru-RU" w:eastAsia="ru-RU"/>
              </w:rPr>
            </w:pPr>
            <w:r>
              <w:rPr>
                <w:rFonts w:eastAsia="Calibri"/>
                <w:bCs/>
                <w:color w:val="181818"/>
                <w:sz w:val="22"/>
                <w:lang w:val="ru-RU" w:eastAsia="ru-RU"/>
              </w:rPr>
              <w:t>05</w:t>
            </w:r>
            <w:r w:rsidR="00CA7981" w:rsidRPr="00EB65F0">
              <w:rPr>
                <w:rFonts w:eastAsia="Calibri"/>
                <w:bCs/>
                <w:color w:val="181818"/>
                <w:sz w:val="22"/>
                <w:lang w:val="ru-RU" w:eastAsia="ru-RU"/>
              </w:rPr>
              <w:t>.06.202</w:t>
            </w:r>
            <w:r>
              <w:rPr>
                <w:rFonts w:eastAsia="Calibri"/>
                <w:bCs/>
                <w:color w:val="181818"/>
                <w:sz w:val="22"/>
                <w:lang w:val="ru-RU" w:eastAsia="ru-RU"/>
              </w:rPr>
              <w:t>6</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w:t>
            </w: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A27BBE"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4</w:t>
            </w:r>
          </w:p>
        </w:tc>
        <w:tc>
          <w:tcPr>
            <w:tcW w:w="1725"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Посещение сельской библиотеки</w:t>
            </w:r>
          </w:p>
        </w:tc>
        <w:tc>
          <w:tcPr>
            <w:tcW w:w="956" w:type="pct"/>
            <w:shd w:val="clear" w:color="auto" w:fill="auto"/>
          </w:tcPr>
          <w:p w:rsidR="00CA7981" w:rsidRPr="00EB65F0" w:rsidRDefault="005E5B11" w:rsidP="00822949">
            <w:pPr>
              <w:spacing w:after="0" w:line="276" w:lineRule="auto"/>
              <w:ind w:left="0" w:right="0" w:firstLine="0"/>
              <w:jc w:val="center"/>
              <w:rPr>
                <w:rFonts w:eastAsia="Calibri"/>
                <w:color w:val="auto"/>
                <w:sz w:val="22"/>
                <w:lang w:val="ru-RU" w:eastAsia="ru-RU"/>
              </w:rPr>
            </w:pPr>
            <w:r>
              <w:rPr>
                <w:rFonts w:eastAsia="Calibri"/>
                <w:bCs/>
                <w:color w:val="181818"/>
                <w:sz w:val="22"/>
                <w:lang w:val="ru-RU" w:eastAsia="ru-RU"/>
              </w:rPr>
              <w:t>В течение всей смены</w:t>
            </w:r>
            <w:r w:rsidR="00CA7981" w:rsidRPr="00EB65F0">
              <w:rPr>
                <w:rFonts w:eastAsia="Calibri"/>
                <w:bCs/>
                <w:color w:val="181818"/>
                <w:sz w:val="22"/>
                <w:lang w:val="ru-RU" w:eastAsia="ru-RU"/>
              </w:rPr>
              <w:t xml:space="preserve"> </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5</w:t>
            </w:r>
          </w:p>
        </w:tc>
        <w:tc>
          <w:tcPr>
            <w:tcW w:w="1725" w:type="pct"/>
            <w:shd w:val="clear" w:color="auto" w:fill="auto"/>
          </w:tcPr>
          <w:p w:rsidR="00CA7981" w:rsidRPr="00EB65F0" w:rsidRDefault="00CA7981" w:rsidP="00822949">
            <w:pPr>
              <w:spacing w:after="0" w:line="276" w:lineRule="auto"/>
              <w:ind w:left="0" w:right="0" w:firstLine="0"/>
              <w:rPr>
                <w:rFonts w:eastAsia="Calibri"/>
                <w:sz w:val="22"/>
                <w:shd w:val="clear" w:color="auto" w:fill="FFFFFF"/>
                <w:lang w:val="ru-RU" w:eastAsia="ru-RU"/>
              </w:rPr>
            </w:pPr>
            <w:r w:rsidRPr="00EB65F0">
              <w:rPr>
                <w:rFonts w:eastAsia="Calibri"/>
                <w:sz w:val="22"/>
                <w:shd w:val="clear" w:color="auto" w:fill="FFFFFF"/>
                <w:lang w:val="ru-RU" w:eastAsia="ru-RU"/>
              </w:rPr>
              <w:t>Просмотр отечественных</w:t>
            </w:r>
          </w:p>
          <w:p w:rsidR="00CA7981" w:rsidRPr="00EB65F0" w:rsidRDefault="001B7871" w:rsidP="00822949">
            <w:pPr>
              <w:spacing w:after="0" w:line="276" w:lineRule="auto"/>
              <w:ind w:left="0" w:right="0" w:firstLine="0"/>
              <w:rPr>
                <w:rFonts w:eastAsia="Calibri"/>
                <w:color w:val="auto"/>
                <w:sz w:val="22"/>
                <w:lang w:val="ru-RU" w:eastAsia="ru-RU"/>
              </w:rPr>
            </w:pPr>
            <w:r>
              <w:rPr>
                <w:rFonts w:eastAsia="Calibri"/>
                <w:sz w:val="22"/>
                <w:shd w:val="clear" w:color="auto" w:fill="FFFFFF"/>
                <w:lang w:val="ru-RU" w:eastAsia="ru-RU"/>
              </w:rPr>
              <w:t>к</w:t>
            </w:r>
            <w:r w:rsidR="00CA7981" w:rsidRPr="00EB65F0">
              <w:rPr>
                <w:rFonts w:eastAsia="Calibri"/>
                <w:sz w:val="22"/>
                <w:shd w:val="clear" w:color="auto" w:fill="FFFFFF"/>
                <w:lang w:val="ru-RU" w:eastAsia="ru-RU"/>
              </w:rPr>
              <w:t>инофильмов</w:t>
            </w:r>
            <w:r w:rsidR="00822949">
              <w:rPr>
                <w:rFonts w:eastAsia="Calibri"/>
                <w:sz w:val="22"/>
                <w:shd w:val="clear" w:color="auto" w:fill="FFFFFF"/>
                <w:lang w:val="ru-RU" w:eastAsia="ru-RU"/>
              </w:rPr>
              <w:t xml:space="preserve"> (проект Киноуроки)</w:t>
            </w:r>
          </w:p>
        </w:tc>
        <w:tc>
          <w:tcPr>
            <w:tcW w:w="956" w:type="pct"/>
            <w:shd w:val="clear" w:color="auto" w:fill="auto"/>
          </w:tcPr>
          <w:p w:rsidR="00CA7981" w:rsidRPr="00EB65F0" w:rsidRDefault="005E5B11" w:rsidP="00822949">
            <w:pPr>
              <w:spacing w:after="0" w:line="276" w:lineRule="auto"/>
              <w:ind w:left="0" w:right="0" w:firstLine="0"/>
              <w:jc w:val="center"/>
              <w:rPr>
                <w:rFonts w:eastAsia="Calibri"/>
                <w:color w:val="auto"/>
                <w:sz w:val="22"/>
                <w:lang w:val="ru-RU" w:eastAsia="ru-RU"/>
              </w:rPr>
            </w:pPr>
            <w:r>
              <w:rPr>
                <w:rFonts w:eastAsia="Calibri"/>
                <w:color w:val="auto"/>
                <w:sz w:val="22"/>
                <w:lang w:val="ru-RU" w:eastAsia="ru-RU"/>
              </w:rPr>
              <w:t>В течение</w:t>
            </w:r>
            <w:r w:rsidR="00CA7981" w:rsidRPr="00EB65F0">
              <w:rPr>
                <w:rFonts w:eastAsia="Calibri"/>
                <w:color w:val="auto"/>
                <w:sz w:val="22"/>
                <w:lang w:val="ru-RU" w:eastAsia="ru-RU"/>
              </w:rPr>
              <w:t xml:space="preserve"> смены</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A27BBE" w:rsidTr="00236AA8">
        <w:trPr>
          <w:trHeight w:val="166"/>
        </w:trPr>
        <w:tc>
          <w:tcPr>
            <w:tcW w:w="2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6</w:t>
            </w:r>
          </w:p>
        </w:tc>
        <w:tc>
          <w:tcPr>
            <w:tcW w:w="1725" w:type="pct"/>
            <w:shd w:val="clear" w:color="auto" w:fill="auto"/>
          </w:tcPr>
          <w:p w:rsidR="00CA7981" w:rsidRPr="00EB65F0" w:rsidRDefault="00CA7981" w:rsidP="00822949">
            <w:pPr>
              <w:spacing w:after="0" w:line="276" w:lineRule="auto"/>
              <w:ind w:left="0" w:right="0" w:firstLine="0"/>
              <w:rPr>
                <w:rFonts w:eastAsia="Calibri"/>
                <w:sz w:val="22"/>
                <w:shd w:val="clear" w:color="auto" w:fill="FFFFFF"/>
                <w:lang w:val="ru-RU" w:eastAsia="ru-RU"/>
              </w:rPr>
            </w:pPr>
            <w:r w:rsidRPr="00EB65F0">
              <w:rPr>
                <w:rFonts w:eastAsia="Calibri"/>
                <w:sz w:val="22"/>
                <w:shd w:val="clear" w:color="auto" w:fill="FFFFFF"/>
                <w:lang w:val="ru-RU" w:eastAsia="ru-RU"/>
              </w:rPr>
              <w:t>Тематический день: День</w:t>
            </w:r>
          </w:p>
          <w:p w:rsidR="00CA7981" w:rsidRPr="00EB65F0" w:rsidRDefault="00CA7981" w:rsidP="00A27BBE">
            <w:pPr>
              <w:spacing w:after="0" w:line="276" w:lineRule="auto"/>
              <w:ind w:left="0" w:right="0" w:firstLine="0"/>
              <w:rPr>
                <w:rFonts w:eastAsia="Calibri"/>
                <w:sz w:val="22"/>
                <w:shd w:val="clear" w:color="auto" w:fill="FFFFFF"/>
                <w:lang w:val="ru-RU" w:eastAsia="ru-RU"/>
              </w:rPr>
            </w:pPr>
            <w:r w:rsidRPr="00EB65F0">
              <w:rPr>
                <w:rFonts w:eastAsia="Calibri"/>
                <w:sz w:val="22"/>
                <w:shd w:val="clear" w:color="auto" w:fill="FFFFFF"/>
                <w:lang w:val="ru-RU" w:eastAsia="ru-RU"/>
              </w:rPr>
              <w:t xml:space="preserve">России. </w:t>
            </w:r>
            <w:r w:rsidR="00A27BBE">
              <w:rPr>
                <w:rFonts w:eastAsia="Calibri"/>
                <w:sz w:val="22"/>
                <w:shd w:val="clear" w:color="auto" w:fill="FFFFFF"/>
                <w:lang w:val="ru-RU" w:eastAsia="ru-RU"/>
              </w:rPr>
              <w:t>Просмотр видеороликов. Творческая коллективная работа «Россия – родина моя»</w:t>
            </w:r>
          </w:p>
        </w:tc>
        <w:tc>
          <w:tcPr>
            <w:tcW w:w="956" w:type="pct"/>
            <w:shd w:val="clear" w:color="auto" w:fill="auto"/>
          </w:tcPr>
          <w:p w:rsidR="00CA7981" w:rsidRPr="00EB65F0" w:rsidRDefault="001B7871" w:rsidP="00822949">
            <w:pPr>
              <w:spacing w:after="0" w:line="276" w:lineRule="auto"/>
              <w:ind w:left="0" w:right="0" w:firstLine="0"/>
              <w:jc w:val="center"/>
              <w:rPr>
                <w:rFonts w:eastAsia="Calibri"/>
                <w:color w:val="auto"/>
                <w:sz w:val="22"/>
                <w:lang w:val="ru-RU" w:eastAsia="ru-RU"/>
              </w:rPr>
            </w:pPr>
            <w:r>
              <w:rPr>
                <w:rFonts w:eastAsia="Calibri"/>
                <w:color w:val="auto"/>
                <w:sz w:val="22"/>
                <w:lang w:val="ru-RU" w:eastAsia="ru-RU"/>
              </w:rPr>
              <w:t>11.06.2026</w:t>
            </w:r>
          </w:p>
          <w:p w:rsidR="00CA7981" w:rsidRPr="00EB65F0" w:rsidRDefault="00CA7981" w:rsidP="00822949">
            <w:pPr>
              <w:spacing w:after="0" w:line="276" w:lineRule="auto"/>
              <w:ind w:left="0" w:right="0" w:firstLine="0"/>
              <w:jc w:val="center"/>
              <w:rPr>
                <w:rFonts w:eastAsia="Calibri"/>
                <w:color w:val="auto"/>
                <w:sz w:val="22"/>
                <w:lang w:val="ru-RU" w:eastAsia="ru-RU"/>
              </w:rPr>
            </w:pP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color w:val="181818"/>
                <w:sz w:val="22"/>
                <w:lang w:val="ru-RU" w:eastAsia="ru-RU"/>
              </w:rPr>
              <w:t>+</w:t>
            </w: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A27BBE" w:rsidTr="00236AA8">
        <w:trPr>
          <w:trHeight w:val="166"/>
        </w:trPr>
        <w:tc>
          <w:tcPr>
            <w:tcW w:w="256" w:type="pct"/>
            <w:shd w:val="clear" w:color="auto" w:fill="auto"/>
          </w:tcPr>
          <w:p w:rsidR="00CA7981" w:rsidRPr="00EB65F0" w:rsidRDefault="00822949"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7</w:t>
            </w:r>
          </w:p>
        </w:tc>
        <w:tc>
          <w:tcPr>
            <w:tcW w:w="1725" w:type="pct"/>
            <w:shd w:val="clear" w:color="auto" w:fill="auto"/>
          </w:tcPr>
          <w:p w:rsidR="00CA7981" w:rsidRPr="00EB65F0" w:rsidRDefault="00CA7981" w:rsidP="00A27BBE">
            <w:pPr>
              <w:spacing w:after="0" w:line="276" w:lineRule="auto"/>
              <w:ind w:left="0" w:right="0" w:firstLine="0"/>
              <w:rPr>
                <w:rFonts w:eastAsia="Calibri"/>
                <w:sz w:val="22"/>
                <w:shd w:val="clear" w:color="auto" w:fill="FFFFFF"/>
                <w:lang w:val="ru-RU" w:eastAsia="ru-RU"/>
              </w:rPr>
            </w:pPr>
            <w:r w:rsidRPr="00EB65F0">
              <w:rPr>
                <w:rFonts w:eastAsia="Calibri"/>
                <w:sz w:val="22"/>
                <w:shd w:val="clear" w:color="auto" w:fill="FFFFFF"/>
                <w:lang w:val="ru-RU" w:eastAsia="ru-RU"/>
              </w:rPr>
              <w:t xml:space="preserve">Тематический день: </w:t>
            </w:r>
            <w:r w:rsidR="00A27BBE">
              <w:rPr>
                <w:rFonts w:eastAsia="Calibri"/>
                <w:sz w:val="22"/>
                <w:shd w:val="clear" w:color="auto" w:fill="FFFFFF"/>
                <w:lang w:val="ru-RU" w:eastAsia="ru-RU"/>
              </w:rPr>
              <w:t>День</w:t>
            </w:r>
            <w:r w:rsidRPr="00EB65F0">
              <w:rPr>
                <w:rFonts w:eastAsia="Calibri"/>
                <w:sz w:val="22"/>
                <w:shd w:val="clear" w:color="auto" w:fill="FFFFFF"/>
                <w:lang w:val="ru-RU" w:eastAsia="ru-RU"/>
              </w:rPr>
              <w:t xml:space="preserve"> памяти и скорби.</w:t>
            </w:r>
            <w:r w:rsidR="00A27BBE">
              <w:rPr>
                <w:rFonts w:eastAsia="Calibri"/>
                <w:sz w:val="22"/>
                <w:shd w:val="clear" w:color="auto" w:fill="FFFFFF"/>
                <w:lang w:val="ru-RU" w:eastAsia="ru-RU"/>
              </w:rPr>
              <w:t xml:space="preserve"> Экскурсия в дом-музей братьев Королёвых.</w:t>
            </w:r>
            <w:r w:rsidRPr="00EB65F0">
              <w:rPr>
                <w:rFonts w:eastAsia="Calibri"/>
                <w:sz w:val="22"/>
                <w:shd w:val="clear" w:color="auto" w:fill="FFFFFF"/>
                <w:lang w:val="ru-RU" w:eastAsia="ru-RU"/>
              </w:rPr>
              <w:t> </w:t>
            </w:r>
          </w:p>
        </w:tc>
        <w:tc>
          <w:tcPr>
            <w:tcW w:w="956" w:type="pct"/>
            <w:shd w:val="clear" w:color="auto" w:fill="auto"/>
          </w:tcPr>
          <w:p w:rsidR="00CA7981" w:rsidRPr="00EB65F0" w:rsidRDefault="001B7871" w:rsidP="00822949">
            <w:pPr>
              <w:spacing w:after="0" w:line="276" w:lineRule="auto"/>
              <w:ind w:left="0" w:right="0" w:firstLine="0"/>
              <w:jc w:val="center"/>
              <w:rPr>
                <w:rFonts w:eastAsia="Calibri"/>
                <w:color w:val="auto"/>
                <w:sz w:val="22"/>
                <w:lang w:val="ru-RU" w:eastAsia="ru-RU"/>
              </w:rPr>
            </w:pPr>
            <w:r>
              <w:rPr>
                <w:rFonts w:eastAsia="Calibri"/>
                <w:color w:val="auto"/>
                <w:sz w:val="22"/>
                <w:lang w:val="ru-RU" w:eastAsia="ru-RU"/>
              </w:rPr>
              <w:t>22.06.2026</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A27BBE" w:rsidTr="00236AA8">
        <w:trPr>
          <w:trHeight w:val="166"/>
        </w:trPr>
        <w:tc>
          <w:tcPr>
            <w:tcW w:w="5000" w:type="pct"/>
            <w:gridSpan w:val="6"/>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«Психолого-педагогическое сопровождение»</w:t>
            </w:r>
          </w:p>
        </w:tc>
      </w:tr>
      <w:tr w:rsidR="00CA7981" w:rsidRPr="00A27BBE" w:rsidTr="00236AA8">
        <w:trPr>
          <w:trHeight w:val="166"/>
        </w:trPr>
        <w:tc>
          <w:tcPr>
            <w:tcW w:w="256"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1</w:t>
            </w:r>
          </w:p>
        </w:tc>
        <w:tc>
          <w:tcPr>
            <w:tcW w:w="1725" w:type="pct"/>
            <w:shd w:val="clear" w:color="auto" w:fill="auto"/>
          </w:tcPr>
          <w:p w:rsidR="00CA7981" w:rsidRPr="00EB65F0" w:rsidRDefault="00CA7981" w:rsidP="00822949">
            <w:pPr>
              <w:spacing w:after="0" w:line="276" w:lineRule="auto"/>
              <w:ind w:left="0" w:right="0" w:firstLine="0"/>
              <w:jc w:val="left"/>
              <w:rPr>
                <w:rFonts w:eastAsia="Calibri"/>
                <w:color w:val="auto"/>
                <w:sz w:val="22"/>
                <w:lang w:val="ru-RU" w:eastAsia="ru-RU"/>
              </w:rPr>
            </w:pPr>
            <w:r w:rsidRPr="00EB65F0">
              <w:rPr>
                <w:rFonts w:eastAsia="Calibri"/>
                <w:sz w:val="22"/>
                <w:lang w:val="ru-RU" w:eastAsia="ru-RU"/>
              </w:rPr>
              <w:t>Игровой час</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auto"/>
                <w:sz w:val="22"/>
                <w:lang w:val="ru-RU" w:eastAsia="ru-RU"/>
              </w:rPr>
            </w:pPr>
            <w:r w:rsidRPr="00EB65F0">
              <w:rPr>
                <w:rFonts w:eastAsia="Calibri"/>
                <w:bCs/>
                <w:color w:val="auto"/>
                <w:sz w:val="22"/>
                <w:lang w:val="ru-RU" w:eastAsia="ru-RU"/>
              </w:rPr>
              <w:t>В течение</w:t>
            </w:r>
          </w:p>
          <w:p w:rsidR="00CA7981" w:rsidRPr="00EB65F0" w:rsidRDefault="00CA7981" w:rsidP="00822949">
            <w:pPr>
              <w:spacing w:after="0" w:line="276" w:lineRule="auto"/>
              <w:ind w:left="0" w:right="0" w:firstLine="0"/>
              <w:jc w:val="center"/>
              <w:rPr>
                <w:rFonts w:eastAsia="Calibri"/>
                <w:color w:val="auto"/>
                <w:sz w:val="22"/>
                <w:lang w:val="ru-RU" w:eastAsia="ru-RU"/>
              </w:rPr>
            </w:pPr>
            <w:r w:rsidRPr="00EB65F0">
              <w:rPr>
                <w:rFonts w:eastAsia="Calibri"/>
                <w:bCs/>
                <w:color w:val="auto"/>
                <w:sz w:val="22"/>
                <w:lang w:val="ru-RU" w:eastAsia="ru-RU"/>
              </w:rPr>
              <w:t>смены</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2</w:t>
            </w:r>
          </w:p>
        </w:tc>
        <w:tc>
          <w:tcPr>
            <w:tcW w:w="1725" w:type="pct"/>
            <w:shd w:val="clear" w:color="auto" w:fill="auto"/>
          </w:tcPr>
          <w:p w:rsidR="00CA7981" w:rsidRPr="00EB65F0" w:rsidRDefault="00CA7981" w:rsidP="00822949">
            <w:pPr>
              <w:spacing w:after="0" w:line="276" w:lineRule="auto"/>
              <w:ind w:left="0" w:right="0" w:firstLine="0"/>
              <w:jc w:val="left"/>
              <w:rPr>
                <w:rFonts w:eastAsia="Calibri"/>
                <w:sz w:val="22"/>
                <w:lang w:val="ru-RU" w:eastAsia="ru-RU"/>
              </w:rPr>
            </w:pPr>
            <w:r w:rsidRPr="00EB65F0">
              <w:rPr>
                <w:rFonts w:eastAsia="Calibri"/>
                <w:sz w:val="22"/>
                <w:lang w:val="ru-RU" w:eastAsia="ru-RU"/>
              </w:rPr>
              <w:t>Диагностика интересов</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7981" w:rsidRPr="00EB65F0" w:rsidTr="00236AA8">
        <w:trPr>
          <w:trHeight w:val="166"/>
        </w:trPr>
        <w:tc>
          <w:tcPr>
            <w:tcW w:w="256" w:type="pct"/>
            <w:shd w:val="clear" w:color="auto" w:fill="auto"/>
          </w:tcPr>
          <w:p w:rsidR="00CA7981" w:rsidRPr="00EB65F0" w:rsidRDefault="00CA7981" w:rsidP="00822949">
            <w:pPr>
              <w:spacing w:after="0" w:line="276" w:lineRule="auto"/>
              <w:ind w:left="0" w:right="0" w:firstLine="0"/>
              <w:rPr>
                <w:rFonts w:eastAsia="Calibri"/>
                <w:sz w:val="22"/>
                <w:lang w:val="ru-RU" w:eastAsia="ru-RU"/>
              </w:rPr>
            </w:pPr>
            <w:r w:rsidRPr="00EB65F0">
              <w:rPr>
                <w:rFonts w:eastAsia="Calibri"/>
                <w:sz w:val="22"/>
                <w:lang w:val="ru-RU" w:eastAsia="ru-RU"/>
              </w:rPr>
              <w:t>3</w:t>
            </w:r>
          </w:p>
        </w:tc>
        <w:tc>
          <w:tcPr>
            <w:tcW w:w="1725" w:type="pct"/>
            <w:shd w:val="clear" w:color="auto" w:fill="auto"/>
          </w:tcPr>
          <w:p w:rsidR="00CA7981" w:rsidRPr="00EB65F0" w:rsidRDefault="00CA7981" w:rsidP="00822949">
            <w:pPr>
              <w:spacing w:after="0" w:line="276" w:lineRule="auto"/>
              <w:ind w:left="0" w:right="0" w:firstLine="0"/>
              <w:jc w:val="left"/>
              <w:rPr>
                <w:rFonts w:eastAsia="Calibri"/>
                <w:color w:val="auto"/>
                <w:sz w:val="22"/>
                <w:lang w:val="ru-RU" w:eastAsia="ru-RU"/>
              </w:rPr>
            </w:pPr>
            <w:r w:rsidRPr="00EB65F0">
              <w:rPr>
                <w:rFonts w:eastAsia="Calibri"/>
                <w:sz w:val="22"/>
                <w:lang w:val="ru-RU" w:eastAsia="ru-RU"/>
              </w:rPr>
              <w:t>Анализ дня</w:t>
            </w:r>
          </w:p>
        </w:tc>
        <w:tc>
          <w:tcPr>
            <w:tcW w:w="956"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течение</w:t>
            </w:r>
          </w:p>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смены</w:t>
            </w:r>
          </w:p>
        </w:tc>
        <w:tc>
          <w:tcPr>
            <w:tcW w:w="863" w:type="pct"/>
            <w:shd w:val="clear" w:color="auto" w:fill="auto"/>
          </w:tcPr>
          <w:p w:rsidR="00CA7981" w:rsidRPr="00EB65F0" w:rsidRDefault="00CA7981"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7981" w:rsidRPr="00EB65F0" w:rsidRDefault="00CA7981"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7981" w:rsidRPr="00BF08CB" w:rsidRDefault="00CA7981"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822949" w:rsidTr="00236AA8">
        <w:trPr>
          <w:trHeight w:val="166"/>
        </w:trPr>
        <w:tc>
          <w:tcPr>
            <w:tcW w:w="256"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Pr>
                <w:rFonts w:eastAsia="Calibri"/>
                <w:sz w:val="22"/>
                <w:lang w:val="ru-RU" w:eastAsia="ru-RU"/>
              </w:rPr>
              <w:t>4</w:t>
            </w:r>
          </w:p>
        </w:tc>
        <w:tc>
          <w:tcPr>
            <w:tcW w:w="1725" w:type="pct"/>
            <w:shd w:val="clear" w:color="auto" w:fill="auto"/>
          </w:tcPr>
          <w:p w:rsidR="00822949" w:rsidRPr="00EB65F0" w:rsidRDefault="00822949" w:rsidP="00822949">
            <w:pPr>
              <w:spacing w:after="0" w:line="276" w:lineRule="auto"/>
              <w:ind w:left="0" w:right="0" w:firstLine="0"/>
              <w:jc w:val="left"/>
              <w:rPr>
                <w:rFonts w:eastAsia="Calibri"/>
                <w:sz w:val="22"/>
                <w:lang w:val="ru-RU" w:eastAsia="ru-RU"/>
              </w:rPr>
            </w:pPr>
            <w:r>
              <w:rPr>
                <w:rFonts w:eastAsia="Calibri"/>
                <w:sz w:val="22"/>
                <w:lang w:val="ru-RU" w:eastAsia="ru-RU"/>
              </w:rPr>
              <w:t>Тренинги на сплочение и командообразование</w:t>
            </w:r>
          </w:p>
        </w:tc>
        <w:tc>
          <w:tcPr>
            <w:tcW w:w="956"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 смены</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236AA8">
        <w:trPr>
          <w:trHeight w:val="166"/>
        </w:trPr>
        <w:tc>
          <w:tcPr>
            <w:tcW w:w="5000" w:type="pct"/>
            <w:gridSpan w:val="6"/>
            <w:shd w:val="clear" w:color="auto" w:fill="auto"/>
          </w:tcPr>
          <w:p w:rsidR="00822949" w:rsidRPr="00EB65F0" w:rsidRDefault="00822949" w:rsidP="00822949">
            <w:pPr>
              <w:spacing w:after="0" w:line="276" w:lineRule="auto"/>
              <w:ind w:left="0" w:right="0" w:firstLine="0"/>
              <w:jc w:val="center"/>
              <w:rPr>
                <w:rFonts w:eastAsia="Calibri"/>
                <w:b/>
                <w:bCs/>
                <w:iCs/>
                <w:color w:val="auto"/>
                <w:sz w:val="22"/>
                <w:lang w:val="ru-RU" w:eastAsia="ru-RU"/>
              </w:rPr>
            </w:pPr>
            <w:r w:rsidRPr="00EB65F0">
              <w:rPr>
                <w:rFonts w:eastAsia="Calibri"/>
                <w:b/>
                <w:bCs/>
                <w:sz w:val="22"/>
                <w:lang w:val="ru-RU" w:eastAsia="ru-RU"/>
              </w:rPr>
              <w:t>Модуль «Детское самоуправление»</w:t>
            </w:r>
          </w:p>
        </w:tc>
      </w:tr>
      <w:tr w:rsidR="00822949" w:rsidRPr="00EB65F0" w:rsidTr="00236AA8">
        <w:trPr>
          <w:trHeight w:val="166"/>
        </w:trPr>
        <w:tc>
          <w:tcPr>
            <w:tcW w:w="256"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1</w:t>
            </w:r>
          </w:p>
        </w:tc>
        <w:tc>
          <w:tcPr>
            <w:tcW w:w="1725"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Торжественное открытие и</w:t>
            </w:r>
          </w:p>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закрытие смены. Огонёк</w:t>
            </w:r>
          </w:p>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знакомства, прощальный огонёк</w:t>
            </w:r>
          </w:p>
        </w:tc>
        <w:tc>
          <w:tcPr>
            <w:tcW w:w="956" w:type="pct"/>
            <w:shd w:val="clear" w:color="auto" w:fill="auto"/>
          </w:tcPr>
          <w:p w:rsidR="00822949" w:rsidRPr="00EB65F0" w:rsidRDefault="001B7871" w:rsidP="00822949">
            <w:pPr>
              <w:spacing w:after="0" w:line="240" w:lineRule="auto"/>
              <w:ind w:left="138" w:right="535" w:firstLine="0"/>
              <w:jc w:val="center"/>
              <w:rPr>
                <w:rFonts w:eastAsia="Calibri"/>
                <w:color w:val="auto"/>
                <w:sz w:val="24"/>
                <w:lang w:val="ru-RU"/>
              </w:rPr>
            </w:pPr>
            <w:r>
              <w:rPr>
                <w:rFonts w:eastAsia="Calibri"/>
                <w:color w:val="auto"/>
                <w:sz w:val="24"/>
                <w:lang w:val="ru-RU"/>
              </w:rPr>
              <w:t>28.05.2026</w:t>
            </w:r>
          </w:p>
          <w:p w:rsidR="00822949" w:rsidRPr="00EB65F0" w:rsidRDefault="001B7871" w:rsidP="00822949">
            <w:pPr>
              <w:spacing w:after="0" w:line="240" w:lineRule="auto"/>
              <w:ind w:left="138" w:right="535" w:firstLine="0"/>
              <w:jc w:val="center"/>
              <w:rPr>
                <w:rFonts w:eastAsia="Calibri"/>
                <w:color w:val="auto"/>
                <w:sz w:val="24"/>
                <w:lang w:val="ru-RU"/>
              </w:rPr>
            </w:pPr>
            <w:r>
              <w:rPr>
                <w:rFonts w:eastAsia="Calibri"/>
                <w:color w:val="auto"/>
                <w:sz w:val="24"/>
                <w:lang w:val="ru-RU"/>
              </w:rPr>
              <w:t>23.06.2026</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236AA8">
        <w:trPr>
          <w:trHeight w:val="166"/>
        </w:trPr>
        <w:tc>
          <w:tcPr>
            <w:tcW w:w="256"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2</w:t>
            </w:r>
          </w:p>
        </w:tc>
        <w:tc>
          <w:tcPr>
            <w:tcW w:w="1725"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 xml:space="preserve"> </w:t>
            </w:r>
            <w:r w:rsidRPr="00EB65F0">
              <w:rPr>
                <w:rFonts w:eastAsia="Calibri"/>
                <w:color w:val="auto"/>
                <w:sz w:val="22"/>
                <w:lang w:val="ru-RU"/>
              </w:rPr>
              <w:t>Выборы органов самоуправления отряда (командир, помощник командира, физорг, культорг, редколлегия, решение вопроса о дежурстве).</w:t>
            </w:r>
          </w:p>
        </w:tc>
        <w:tc>
          <w:tcPr>
            <w:tcW w:w="956" w:type="pct"/>
            <w:shd w:val="clear" w:color="auto" w:fill="auto"/>
          </w:tcPr>
          <w:p w:rsidR="00822949" w:rsidRPr="00EB65F0" w:rsidRDefault="000C3425" w:rsidP="00822949">
            <w:pPr>
              <w:spacing w:after="0" w:line="240" w:lineRule="auto"/>
              <w:ind w:left="138" w:right="535" w:firstLine="0"/>
              <w:jc w:val="center"/>
              <w:rPr>
                <w:rFonts w:eastAsia="Calibri"/>
                <w:color w:val="auto"/>
                <w:sz w:val="24"/>
                <w:lang w:val="ru-RU"/>
              </w:rPr>
            </w:pPr>
            <w:r>
              <w:rPr>
                <w:rFonts w:eastAsia="Calibri"/>
                <w:color w:val="auto"/>
                <w:sz w:val="24"/>
                <w:lang w:val="ru-RU"/>
              </w:rPr>
              <w:t>28.05.2026</w:t>
            </w:r>
          </w:p>
          <w:p w:rsidR="00822949" w:rsidRPr="00EB65F0" w:rsidRDefault="00822949" w:rsidP="00822949">
            <w:pPr>
              <w:spacing w:after="0" w:line="276" w:lineRule="auto"/>
              <w:ind w:left="0" w:right="0" w:firstLine="0"/>
              <w:jc w:val="center"/>
              <w:rPr>
                <w:rFonts w:eastAsia="Calibri"/>
                <w:bCs/>
                <w:color w:val="181818"/>
                <w:sz w:val="22"/>
                <w:lang w:val="ru-RU" w:eastAsia="ru-RU"/>
              </w:rPr>
            </w:pP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236AA8">
        <w:trPr>
          <w:trHeight w:val="166"/>
        </w:trPr>
        <w:tc>
          <w:tcPr>
            <w:tcW w:w="256"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Pr>
                <w:rFonts w:eastAsia="Calibri"/>
                <w:sz w:val="22"/>
                <w:lang w:val="ru-RU" w:eastAsia="ru-RU"/>
              </w:rPr>
              <w:t>3</w:t>
            </w:r>
          </w:p>
        </w:tc>
        <w:tc>
          <w:tcPr>
            <w:tcW w:w="1725"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Pr>
                <w:rFonts w:eastAsia="Calibri"/>
                <w:sz w:val="22"/>
                <w:lang w:val="ru-RU" w:eastAsia="ru-RU"/>
              </w:rPr>
              <w:t>Оформление отрядного уголка</w:t>
            </w:r>
          </w:p>
        </w:tc>
        <w:tc>
          <w:tcPr>
            <w:tcW w:w="956" w:type="pct"/>
            <w:shd w:val="clear" w:color="auto" w:fill="auto"/>
          </w:tcPr>
          <w:p w:rsidR="00822949" w:rsidRPr="00EB65F0" w:rsidRDefault="00822949" w:rsidP="00822949">
            <w:pPr>
              <w:spacing w:after="0" w:line="276" w:lineRule="auto"/>
              <w:ind w:left="0" w:right="0" w:firstLine="0"/>
              <w:jc w:val="center"/>
              <w:rPr>
                <w:rFonts w:eastAsia="Calibri"/>
                <w:color w:val="auto"/>
                <w:sz w:val="24"/>
                <w:lang w:val="ru-RU"/>
              </w:rPr>
            </w:pPr>
            <w:r>
              <w:rPr>
                <w:rFonts w:eastAsia="Calibri"/>
                <w:color w:val="auto"/>
                <w:sz w:val="24"/>
                <w:lang w:val="ru-RU"/>
              </w:rPr>
              <w:t>В течение смены</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236AA8">
        <w:trPr>
          <w:trHeight w:val="166"/>
        </w:trPr>
        <w:tc>
          <w:tcPr>
            <w:tcW w:w="256" w:type="pct"/>
            <w:shd w:val="clear" w:color="auto" w:fill="auto"/>
          </w:tcPr>
          <w:p w:rsidR="00822949" w:rsidRPr="00EB65F0" w:rsidRDefault="00822949" w:rsidP="00822949">
            <w:pPr>
              <w:spacing w:after="0" w:line="276" w:lineRule="auto"/>
              <w:ind w:left="0" w:right="0" w:firstLine="0"/>
              <w:rPr>
                <w:rFonts w:eastAsia="Calibri"/>
                <w:sz w:val="22"/>
                <w:lang w:val="ru-RU" w:eastAsia="ru-RU"/>
              </w:rPr>
            </w:pPr>
            <w:r w:rsidRPr="00EB65F0">
              <w:rPr>
                <w:rFonts w:eastAsia="Calibri"/>
                <w:sz w:val="22"/>
                <w:lang w:val="ru-RU" w:eastAsia="ru-RU"/>
              </w:rPr>
              <w:t>3</w:t>
            </w:r>
          </w:p>
        </w:tc>
        <w:tc>
          <w:tcPr>
            <w:tcW w:w="1725" w:type="pct"/>
            <w:shd w:val="clear" w:color="auto" w:fill="auto"/>
          </w:tcPr>
          <w:p w:rsidR="00822949" w:rsidRPr="00EB65F0" w:rsidRDefault="00822949" w:rsidP="00822949">
            <w:pPr>
              <w:spacing w:after="0" w:line="276" w:lineRule="auto"/>
              <w:ind w:left="0" w:right="0" w:firstLine="0"/>
              <w:rPr>
                <w:rFonts w:eastAsia="Calibri"/>
                <w:sz w:val="24"/>
                <w:szCs w:val="24"/>
                <w:lang w:val="ru-RU" w:eastAsia="ru-RU"/>
              </w:rPr>
            </w:pPr>
            <w:r w:rsidRPr="00EB65F0">
              <w:rPr>
                <w:rFonts w:eastAsia="Calibri"/>
                <w:sz w:val="22"/>
                <w:lang w:val="ru-RU" w:eastAsia="ru-RU"/>
              </w:rPr>
              <w:t>Подведение итогов дня «Отрядный круг</w:t>
            </w:r>
            <w:r w:rsidRPr="00EB65F0">
              <w:rPr>
                <w:rFonts w:eastAsia="Calibri"/>
                <w:sz w:val="24"/>
                <w:szCs w:val="24"/>
                <w:lang w:val="ru-RU" w:eastAsia="ru-RU"/>
              </w:rPr>
              <w:t>»</w:t>
            </w:r>
          </w:p>
        </w:tc>
        <w:tc>
          <w:tcPr>
            <w:tcW w:w="956"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w:t>
            </w:r>
            <w:r w:rsidRPr="00EB65F0">
              <w:rPr>
                <w:rFonts w:eastAsia="Calibri"/>
                <w:bCs/>
                <w:color w:val="181818"/>
                <w:sz w:val="22"/>
                <w:lang w:val="ru-RU" w:eastAsia="ru-RU"/>
              </w:rPr>
              <w:t>жедневно</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EB65F0" w:rsidTr="00236AA8">
        <w:trPr>
          <w:trHeight w:val="166"/>
        </w:trPr>
        <w:tc>
          <w:tcPr>
            <w:tcW w:w="5000" w:type="pct"/>
            <w:gridSpan w:val="6"/>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«Инклюзивное пространство»</w:t>
            </w:r>
          </w:p>
        </w:tc>
      </w:tr>
      <w:tr w:rsidR="00822949" w:rsidRPr="00146335" w:rsidTr="00236AA8">
        <w:trPr>
          <w:trHeight w:val="166"/>
        </w:trPr>
        <w:tc>
          <w:tcPr>
            <w:tcW w:w="256"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822949" w:rsidRPr="00EB65F0" w:rsidRDefault="00822949" w:rsidP="005E5B11">
            <w:pPr>
              <w:spacing w:after="0" w:line="276" w:lineRule="auto"/>
              <w:ind w:left="0" w:right="0" w:firstLine="0"/>
              <w:rPr>
                <w:rFonts w:eastAsia="Calibri"/>
                <w:color w:val="auto"/>
                <w:sz w:val="22"/>
                <w:lang w:val="ru-RU" w:eastAsia="ru-RU"/>
              </w:rPr>
            </w:pPr>
            <w:r>
              <w:rPr>
                <w:rFonts w:eastAsia="Calibri"/>
                <w:sz w:val="22"/>
                <w:lang w:val="ru-RU" w:eastAsia="ru-RU"/>
              </w:rPr>
              <w:t>Музыкальная игра «Угадай мелодию</w:t>
            </w:r>
            <w:r w:rsidRPr="00EB65F0">
              <w:rPr>
                <w:rFonts w:eastAsia="Calibri"/>
                <w:sz w:val="22"/>
                <w:lang w:val="ru-RU" w:eastAsia="ru-RU"/>
              </w:rPr>
              <w:t>»</w:t>
            </w:r>
          </w:p>
        </w:tc>
        <w:tc>
          <w:tcPr>
            <w:tcW w:w="956" w:type="pct"/>
            <w:shd w:val="clear" w:color="auto" w:fill="auto"/>
          </w:tcPr>
          <w:p w:rsidR="00822949" w:rsidRPr="00EB65F0" w:rsidRDefault="000C342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17</w:t>
            </w:r>
            <w:r w:rsidR="00146335">
              <w:rPr>
                <w:rFonts w:eastAsia="Calibri"/>
                <w:bCs/>
                <w:color w:val="181818"/>
                <w:sz w:val="22"/>
                <w:lang w:val="ru-RU" w:eastAsia="ru-RU"/>
              </w:rPr>
              <w:t>.06</w:t>
            </w:r>
            <w:r>
              <w:rPr>
                <w:rFonts w:eastAsia="Calibri"/>
                <w:bCs/>
                <w:color w:val="181818"/>
                <w:sz w:val="22"/>
                <w:lang w:val="ru-RU" w:eastAsia="ru-RU"/>
              </w:rPr>
              <w:t>.2026</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146335" w:rsidTr="00236AA8">
        <w:trPr>
          <w:trHeight w:val="166"/>
        </w:trPr>
        <w:tc>
          <w:tcPr>
            <w:tcW w:w="256"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725" w:type="pct"/>
            <w:shd w:val="clear" w:color="auto" w:fill="auto"/>
          </w:tcPr>
          <w:p w:rsidR="00822949" w:rsidRPr="00EB65F0" w:rsidRDefault="00146335" w:rsidP="00146335">
            <w:pPr>
              <w:spacing w:after="0" w:line="276" w:lineRule="auto"/>
              <w:ind w:left="0" w:right="0" w:firstLine="0"/>
              <w:rPr>
                <w:rFonts w:eastAsia="Calibri"/>
                <w:color w:val="auto"/>
                <w:sz w:val="22"/>
                <w:lang w:val="ru-RU" w:eastAsia="ru-RU"/>
              </w:rPr>
            </w:pPr>
            <w:r>
              <w:rPr>
                <w:rFonts w:eastAsia="Calibri"/>
                <w:color w:val="auto"/>
                <w:sz w:val="22"/>
                <w:lang w:val="ru-RU" w:eastAsia="ru-RU"/>
              </w:rPr>
              <w:t>Мастер-класс по изобразительной деятельности в нетрадиционной форме</w:t>
            </w:r>
            <w:r w:rsidR="00822949" w:rsidRPr="00EB65F0">
              <w:rPr>
                <w:rFonts w:eastAsia="Calibri"/>
                <w:color w:val="auto"/>
                <w:sz w:val="22"/>
                <w:lang w:val="ru-RU" w:eastAsia="ru-RU"/>
              </w:rPr>
              <w:t xml:space="preserve"> «</w:t>
            </w:r>
            <w:r>
              <w:rPr>
                <w:rFonts w:eastAsia="Calibri"/>
                <w:color w:val="auto"/>
                <w:sz w:val="22"/>
                <w:lang w:val="ru-RU" w:eastAsia="ru-RU"/>
              </w:rPr>
              <w:t>Я - художник</w:t>
            </w:r>
            <w:r w:rsidR="00822949" w:rsidRPr="00EB65F0">
              <w:rPr>
                <w:rFonts w:eastAsia="Calibri"/>
                <w:color w:val="auto"/>
                <w:sz w:val="22"/>
                <w:lang w:val="ru-RU" w:eastAsia="ru-RU"/>
              </w:rPr>
              <w:t>»</w:t>
            </w:r>
          </w:p>
        </w:tc>
        <w:tc>
          <w:tcPr>
            <w:tcW w:w="956" w:type="pct"/>
            <w:shd w:val="clear" w:color="auto" w:fill="auto"/>
          </w:tcPr>
          <w:p w:rsidR="00822949" w:rsidRPr="00EB65F0" w:rsidRDefault="000C342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19.06.2026</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822949" w:rsidRPr="00146335" w:rsidTr="00236AA8">
        <w:trPr>
          <w:trHeight w:val="166"/>
        </w:trPr>
        <w:tc>
          <w:tcPr>
            <w:tcW w:w="5000" w:type="pct"/>
            <w:gridSpan w:val="6"/>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r w:rsidRPr="00EB65F0">
              <w:rPr>
                <w:rFonts w:eastAsia="Calibri"/>
                <w:color w:val="auto"/>
                <w:sz w:val="22"/>
                <w:lang w:val="ru-RU" w:eastAsia="ru-RU"/>
              </w:rPr>
              <w:lastRenderedPageBreak/>
              <w:br w:type="page"/>
            </w:r>
            <w:r w:rsidRPr="00EB65F0">
              <w:rPr>
                <w:rFonts w:eastAsia="Calibri"/>
                <w:b/>
                <w:bCs/>
                <w:sz w:val="22"/>
                <w:lang w:val="ru-RU" w:eastAsia="ru-RU"/>
              </w:rPr>
              <w:t>Модуль «Профориентация»</w:t>
            </w:r>
          </w:p>
        </w:tc>
      </w:tr>
      <w:tr w:rsidR="00822949" w:rsidRPr="00146335" w:rsidTr="00236AA8">
        <w:trPr>
          <w:trHeight w:val="611"/>
        </w:trPr>
        <w:tc>
          <w:tcPr>
            <w:tcW w:w="256"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822949" w:rsidRPr="00EB65F0" w:rsidRDefault="00822949" w:rsidP="00822949">
            <w:pPr>
              <w:spacing w:after="0" w:line="240" w:lineRule="auto"/>
              <w:ind w:left="0" w:right="0" w:firstLine="0"/>
              <w:jc w:val="left"/>
              <w:rPr>
                <w:rFonts w:eastAsia="Calibri"/>
                <w:color w:val="auto"/>
                <w:sz w:val="22"/>
                <w:lang w:val="ru-RU"/>
              </w:rPr>
            </w:pPr>
            <w:r w:rsidRPr="00EB65F0">
              <w:rPr>
                <w:rFonts w:eastAsia="Calibri"/>
                <w:color w:val="auto"/>
                <w:sz w:val="22"/>
                <w:lang w:val="ru-RU"/>
              </w:rPr>
              <w:t>Профориентационные экскурсии</w:t>
            </w:r>
            <w:r w:rsidR="00146335">
              <w:rPr>
                <w:rFonts w:eastAsia="Calibri"/>
                <w:color w:val="auto"/>
                <w:sz w:val="22"/>
                <w:lang w:val="ru-RU"/>
              </w:rPr>
              <w:t>: экскурсия на ФАП д.Вощиково. Знакомство с профессией «Стоматолог», «Фельдшер»</w:t>
            </w:r>
          </w:p>
        </w:tc>
        <w:tc>
          <w:tcPr>
            <w:tcW w:w="956" w:type="pct"/>
            <w:shd w:val="clear" w:color="auto" w:fill="auto"/>
          </w:tcPr>
          <w:p w:rsidR="00822949" w:rsidRPr="00EB65F0" w:rsidRDefault="0014633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w:t>
            </w:r>
            <w:r w:rsidR="00822949" w:rsidRPr="00EB65F0">
              <w:rPr>
                <w:rFonts w:eastAsia="Calibri"/>
                <w:bCs/>
                <w:color w:val="181818"/>
                <w:sz w:val="22"/>
                <w:lang w:val="ru-RU" w:eastAsia="ru-RU"/>
              </w:rPr>
              <w:t xml:space="preserve"> смены</w:t>
            </w:r>
          </w:p>
        </w:tc>
        <w:tc>
          <w:tcPr>
            <w:tcW w:w="863" w:type="pct"/>
            <w:shd w:val="clear" w:color="auto" w:fill="auto"/>
          </w:tcPr>
          <w:p w:rsidR="00822949" w:rsidRPr="00EB65F0" w:rsidRDefault="00822949"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822949" w:rsidRPr="00EB65F0" w:rsidRDefault="00822949"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822949" w:rsidRPr="00BF08CB" w:rsidRDefault="00822949"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146335" w:rsidTr="00236AA8">
        <w:trPr>
          <w:trHeight w:val="611"/>
        </w:trPr>
        <w:tc>
          <w:tcPr>
            <w:tcW w:w="256" w:type="pct"/>
            <w:shd w:val="clear" w:color="auto" w:fill="auto"/>
          </w:tcPr>
          <w:p w:rsidR="00146335" w:rsidRPr="00EB65F0" w:rsidRDefault="0014633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w:t>
            </w:r>
          </w:p>
        </w:tc>
        <w:tc>
          <w:tcPr>
            <w:tcW w:w="1725"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r>
              <w:rPr>
                <w:rFonts w:eastAsia="Calibri"/>
                <w:color w:val="auto"/>
                <w:sz w:val="22"/>
                <w:lang w:val="ru-RU"/>
              </w:rPr>
              <w:t>Экскурсия на предприятия торгового обслуживания д.Вощиково. Знакомство с профессией «Продавец»</w:t>
            </w:r>
          </w:p>
        </w:tc>
        <w:tc>
          <w:tcPr>
            <w:tcW w:w="956" w:type="pct"/>
            <w:shd w:val="clear" w:color="auto" w:fill="auto"/>
          </w:tcPr>
          <w:p w:rsidR="00146335" w:rsidRPr="00EB65F0" w:rsidRDefault="00146335" w:rsidP="00BC75D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w:t>
            </w:r>
            <w:r w:rsidRPr="00EB65F0">
              <w:rPr>
                <w:rFonts w:eastAsia="Calibri"/>
                <w:bCs/>
                <w:color w:val="181818"/>
                <w:sz w:val="22"/>
                <w:lang w:val="ru-RU" w:eastAsia="ru-RU"/>
              </w:rPr>
              <w:t xml:space="preserve"> смены</w:t>
            </w:r>
          </w:p>
        </w:tc>
        <w:tc>
          <w:tcPr>
            <w:tcW w:w="863" w:type="pct"/>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146335" w:rsidRPr="00EB65F0" w:rsidRDefault="00146335" w:rsidP="00BC75D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146335" w:rsidRPr="00BF08CB" w:rsidRDefault="00146335" w:rsidP="00BC75D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146335" w:rsidTr="00236AA8">
        <w:trPr>
          <w:trHeight w:val="611"/>
        </w:trPr>
        <w:tc>
          <w:tcPr>
            <w:tcW w:w="256" w:type="pct"/>
            <w:shd w:val="clear" w:color="auto" w:fill="auto"/>
          </w:tcPr>
          <w:p w:rsidR="00146335" w:rsidRDefault="00146335"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3</w:t>
            </w:r>
          </w:p>
        </w:tc>
        <w:tc>
          <w:tcPr>
            <w:tcW w:w="1725" w:type="pct"/>
            <w:shd w:val="clear" w:color="auto" w:fill="auto"/>
          </w:tcPr>
          <w:p w:rsidR="00146335" w:rsidRDefault="00146335" w:rsidP="00822949">
            <w:pPr>
              <w:spacing w:after="0" w:line="240" w:lineRule="auto"/>
              <w:ind w:left="0" w:right="0" w:firstLine="0"/>
              <w:jc w:val="left"/>
              <w:rPr>
                <w:rFonts w:eastAsia="Calibri"/>
                <w:color w:val="auto"/>
                <w:sz w:val="22"/>
                <w:lang w:val="ru-RU"/>
              </w:rPr>
            </w:pPr>
            <w:r>
              <w:rPr>
                <w:rFonts w:eastAsia="Calibri"/>
                <w:color w:val="auto"/>
                <w:sz w:val="22"/>
                <w:lang w:val="ru-RU"/>
              </w:rPr>
              <w:t>Экскурсия в сельскую библиотеку. Знакомство с профессией «Библиотекарь»</w:t>
            </w:r>
          </w:p>
        </w:tc>
        <w:tc>
          <w:tcPr>
            <w:tcW w:w="956" w:type="pct"/>
            <w:shd w:val="clear" w:color="auto" w:fill="auto"/>
          </w:tcPr>
          <w:p w:rsidR="00146335" w:rsidRPr="00EB65F0" w:rsidRDefault="00146335" w:rsidP="00BC75D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В течение</w:t>
            </w:r>
            <w:r w:rsidRPr="00EB65F0">
              <w:rPr>
                <w:rFonts w:eastAsia="Calibri"/>
                <w:bCs/>
                <w:color w:val="181818"/>
                <w:sz w:val="22"/>
                <w:lang w:val="ru-RU" w:eastAsia="ru-RU"/>
              </w:rPr>
              <w:t xml:space="preserve"> смены</w:t>
            </w:r>
          </w:p>
        </w:tc>
        <w:tc>
          <w:tcPr>
            <w:tcW w:w="863" w:type="pct"/>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146335" w:rsidRPr="00EB65F0" w:rsidRDefault="00146335" w:rsidP="00BC75D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146335" w:rsidRPr="00BF08CB" w:rsidRDefault="00146335" w:rsidP="00BC75D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146335" w:rsidTr="00236AA8">
        <w:trPr>
          <w:trHeight w:val="166"/>
        </w:trPr>
        <w:tc>
          <w:tcPr>
            <w:tcW w:w="256" w:type="pct"/>
            <w:shd w:val="clear" w:color="auto" w:fill="auto"/>
          </w:tcPr>
          <w:p w:rsidR="00146335" w:rsidRPr="00EB65F0" w:rsidRDefault="00F37A5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4</w:t>
            </w:r>
          </w:p>
        </w:tc>
        <w:tc>
          <w:tcPr>
            <w:tcW w:w="1725"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r w:rsidRPr="00EB65F0">
              <w:rPr>
                <w:sz w:val="22"/>
                <w:lang w:val="ru-RU" w:eastAsia="ru-RU"/>
              </w:rPr>
              <w:t>Выставка рисунков «Моя будущая профессия»</w:t>
            </w:r>
          </w:p>
        </w:tc>
        <w:tc>
          <w:tcPr>
            <w:tcW w:w="956" w:type="pct"/>
            <w:shd w:val="clear" w:color="auto" w:fill="auto"/>
          </w:tcPr>
          <w:p w:rsidR="00146335" w:rsidRPr="00EB65F0" w:rsidRDefault="00D97CB7"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29.05.2026</w:t>
            </w:r>
          </w:p>
        </w:tc>
        <w:tc>
          <w:tcPr>
            <w:tcW w:w="863" w:type="pct"/>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146335" w:rsidRPr="00EB65F0" w:rsidRDefault="00146335"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146335" w:rsidRPr="00BF08CB" w:rsidRDefault="00146335"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146335" w:rsidRPr="00680466" w:rsidTr="00236AA8">
        <w:trPr>
          <w:trHeight w:val="166"/>
        </w:trPr>
        <w:tc>
          <w:tcPr>
            <w:tcW w:w="5000" w:type="pct"/>
            <w:gridSpan w:val="6"/>
            <w:shd w:val="clear" w:color="auto" w:fill="auto"/>
          </w:tcPr>
          <w:p w:rsidR="00146335" w:rsidRPr="00EB65F0" w:rsidRDefault="00146335"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             Модуль «Коллективная социально значимая деятельность в Движении Первых»</w:t>
            </w:r>
          </w:p>
        </w:tc>
      </w:tr>
      <w:tr w:rsidR="00146335" w:rsidRPr="00EB65F0" w:rsidTr="00236AA8">
        <w:trPr>
          <w:trHeight w:val="166"/>
        </w:trPr>
        <w:tc>
          <w:tcPr>
            <w:tcW w:w="256" w:type="pct"/>
            <w:shd w:val="clear" w:color="auto" w:fill="auto"/>
          </w:tcPr>
          <w:p w:rsidR="00146335" w:rsidRPr="00EB65F0" w:rsidRDefault="00146335"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146335" w:rsidRPr="00EB65F0" w:rsidRDefault="00146335" w:rsidP="00F37A53">
            <w:pPr>
              <w:spacing w:after="0" w:line="240" w:lineRule="auto"/>
              <w:ind w:left="0" w:right="0" w:firstLine="0"/>
              <w:jc w:val="left"/>
              <w:rPr>
                <w:rFonts w:eastAsia="Calibri"/>
                <w:color w:val="auto"/>
                <w:sz w:val="22"/>
                <w:lang w:val="ru-RU"/>
              </w:rPr>
            </w:pPr>
            <w:r w:rsidRPr="00EB65F0">
              <w:rPr>
                <w:rFonts w:eastAsia="Calibri"/>
                <w:color w:val="auto"/>
                <w:sz w:val="22"/>
                <w:lang w:val="ru-RU"/>
              </w:rPr>
              <w:t xml:space="preserve">Познавательная игра на местности « </w:t>
            </w:r>
            <w:r w:rsidR="00F37A53">
              <w:rPr>
                <w:rFonts w:eastAsia="Calibri"/>
                <w:color w:val="auto"/>
                <w:sz w:val="22"/>
                <w:lang w:val="ru-RU"/>
              </w:rPr>
              <w:t>Зарница</w:t>
            </w:r>
            <w:r w:rsidRPr="00EB65F0">
              <w:rPr>
                <w:rFonts w:eastAsia="Calibri"/>
                <w:color w:val="auto"/>
                <w:sz w:val="22"/>
                <w:lang w:val="ru-RU"/>
              </w:rPr>
              <w:t>»</w:t>
            </w:r>
          </w:p>
        </w:tc>
        <w:tc>
          <w:tcPr>
            <w:tcW w:w="956" w:type="pct"/>
            <w:shd w:val="clear" w:color="auto" w:fill="auto"/>
          </w:tcPr>
          <w:p w:rsidR="00146335" w:rsidRPr="00EB65F0" w:rsidRDefault="00D97CB7" w:rsidP="00822949">
            <w:pPr>
              <w:spacing w:after="0" w:line="240" w:lineRule="auto"/>
              <w:ind w:left="0" w:right="0" w:firstLine="0"/>
              <w:jc w:val="left"/>
              <w:rPr>
                <w:rFonts w:eastAsia="Calibri"/>
                <w:color w:val="auto"/>
                <w:sz w:val="22"/>
                <w:lang w:val="ru-RU"/>
              </w:rPr>
            </w:pPr>
            <w:r>
              <w:rPr>
                <w:rFonts w:eastAsia="Calibri"/>
                <w:color w:val="auto"/>
                <w:sz w:val="22"/>
                <w:lang w:val="ru-RU"/>
              </w:rPr>
              <w:t>02</w:t>
            </w:r>
            <w:r w:rsidR="00146335" w:rsidRPr="00EB65F0">
              <w:rPr>
                <w:rFonts w:eastAsia="Calibri"/>
                <w:color w:val="auto"/>
                <w:sz w:val="22"/>
                <w:lang w:val="ru-RU"/>
              </w:rPr>
              <w:t>.</w:t>
            </w:r>
            <w:r w:rsidR="00F37A53">
              <w:rPr>
                <w:rFonts w:eastAsia="Calibri"/>
                <w:color w:val="auto"/>
                <w:sz w:val="22"/>
                <w:lang w:val="ru-RU"/>
              </w:rPr>
              <w:t>06.</w:t>
            </w:r>
            <w:r>
              <w:rPr>
                <w:rFonts w:eastAsia="Calibri"/>
                <w:color w:val="auto"/>
                <w:sz w:val="22"/>
                <w:lang w:val="ru-RU"/>
              </w:rPr>
              <w:t>2026</w:t>
            </w:r>
          </w:p>
        </w:tc>
        <w:tc>
          <w:tcPr>
            <w:tcW w:w="863"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p>
        </w:tc>
        <w:tc>
          <w:tcPr>
            <w:tcW w:w="513" w:type="pct"/>
            <w:shd w:val="clear" w:color="auto" w:fill="auto"/>
          </w:tcPr>
          <w:p w:rsidR="00146335" w:rsidRPr="00EB65F0" w:rsidRDefault="00146335" w:rsidP="00822949">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687" w:type="pct"/>
            <w:shd w:val="clear" w:color="auto" w:fill="auto"/>
          </w:tcPr>
          <w:p w:rsidR="00146335" w:rsidRPr="00EB65F0" w:rsidRDefault="00146335" w:rsidP="00822949">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146335" w:rsidRPr="00EB65F0" w:rsidTr="00236AA8">
        <w:trPr>
          <w:trHeight w:val="166"/>
        </w:trPr>
        <w:tc>
          <w:tcPr>
            <w:tcW w:w="256" w:type="pct"/>
            <w:shd w:val="clear" w:color="auto" w:fill="auto"/>
          </w:tcPr>
          <w:p w:rsidR="00146335" w:rsidRPr="00EB65F0" w:rsidRDefault="00146335"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725" w:type="pct"/>
            <w:shd w:val="clear" w:color="auto" w:fill="auto"/>
          </w:tcPr>
          <w:p w:rsidR="00146335" w:rsidRPr="00EB65F0"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Акция «Чистая деревня»</w:t>
            </w:r>
          </w:p>
        </w:tc>
        <w:tc>
          <w:tcPr>
            <w:tcW w:w="956" w:type="pct"/>
            <w:shd w:val="clear" w:color="auto" w:fill="auto"/>
          </w:tcPr>
          <w:p w:rsidR="00146335" w:rsidRPr="00EB65F0"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В течение смены</w:t>
            </w:r>
          </w:p>
        </w:tc>
        <w:tc>
          <w:tcPr>
            <w:tcW w:w="863" w:type="pct"/>
            <w:shd w:val="clear" w:color="auto" w:fill="auto"/>
          </w:tcPr>
          <w:p w:rsidR="00146335" w:rsidRPr="00EB65F0" w:rsidRDefault="00146335" w:rsidP="00822949">
            <w:pPr>
              <w:spacing w:after="0" w:line="240" w:lineRule="auto"/>
              <w:ind w:left="0" w:right="0" w:firstLine="0"/>
              <w:jc w:val="left"/>
              <w:rPr>
                <w:rFonts w:eastAsia="Calibri"/>
                <w:color w:val="auto"/>
                <w:sz w:val="22"/>
                <w:lang w:val="ru-RU"/>
              </w:rPr>
            </w:pPr>
          </w:p>
        </w:tc>
        <w:tc>
          <w:tcPr>
            <w:tcW w:w="513" w:type="pct"/>
            <w:shd w:val="clear" w:color="auto" w:fill="auto"/>
          </w:tcPr>
          <w:p w:rsidR="00146335" w:rsidRPr="00EB65F0" w:rsidRDefault="00146335" w:rsidP="00822949">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687" w:type="pct"/>
            <w:shd w:val="clear" w:color="auto" w:fill="auto"/>
          </w:tcPr>
          <w:p w:rsidR="00146335" w:rsidRPr="00EB65F0" w:rsidRDefault="00146335" w:rsidP="00822949">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F37A53" w:rsidRPr="00EB65F0" w:rsidTr="00236AA8">
        <w:trPr>
          <w:trHeight w:val="166"/>
        </w:trPr>
        <w:tc>
          <w:tcPr>
            <w:tcW w:w="256"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3</w:t>
            </w:r>
          </w:p>
        </w:tc>
        <w:tc>
          <w:tcPr>
            <w:tcW w:w="1725" w:type="pct"/>
            <w:shd w:val="clear" w:color="auto" w:fill="auto"/>
          </w:tcPr>
          <w:p w:rsidR="00F37A53" w:rsidRPr="00EB65F0"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Акция «Сохраним природу»</w:t>
            </w:r>
          </w:p>
        </w:tc>
        <w:tc>
          <w:tcPr>
            <w:tcW w:w="956" w:type="pct"/>
            <w:shd w:val="clear" w:color="auto" w:fill="auto"/>
          </w:tcPr>
          <w:p w:rsidR="00F37A53" w:rsidRPr="00EB65F0" w:rsidRDefault="00F37A53" w:rsidP="00BC75D9">
            <w:pPr>
              <w:spacing w:after="0" w:line="240" w:lineRule="auto"/>
              <w:ind w:left="0" w:right="0" w:firstLine="0"/>
              <w:jc w:val="left"/>
              <w:rPr>
                <w:rFonts w:eastAsia="Calibri"/>
                <w:color w:val="auto"/>
                <w:sz w:val="22"/>
                <w:lang w:val="ru-RU"/>
              </w:rPr>
            </w:pPr>
            <w:r>
              <w:rPr>
                <w:rFonts w:eastAsia="Calibri"/>
                <w:color w:val="auto"/>
                <w:sz w:val="22"/>
                <w:lang w:val="ru-RU"/>
              </w:rPr>
              <w:t>В течение смены</w:t>
            </w:r>
          </w:p>
        </w:tc>
        <w:tc>
          <w:tcPr>
            <w:tcW w:w="863" w:type="pct"/>
            <w:shd w:val="clear" w:color="auto" w:fill="auto"/>
          </w:tcPr>
          <w:p w:rsidR="00F37A53" w:rsidRPr="00EB65F0" w:rsidRDefault="00F37A53" w:rsidP="00822949">
            <w:pPr>
              <w:spacing w:after="0" w:line="240" w:lineRule="auto"/>
              <w:ind w:left="0" w:right="0" w:firstLine="0"/>
              <w:jc w:val="left"/>
              <w:rPr>
                <w:rFonts w:eastAsia="Calibri"/>
                <w:color w:val="auto"/>
                <w:sz w:val="22"/>
                <w:lang w:val="ru-RU"/>
              </w:rPr>
            </w:pPr>
          </w:p>
        </w:tc>
        <w:tc>
          <w:tcPr>
            <w:tcW w:w="513" w:type="pct"/>
            <w:shd w:val="clear" w:color="auto" w:fill="auto"/>
          </w:tcPr>
          <w:p w:rsidR="00F37A53" w:rsidRPr="00EB65F0" w:rsidRDefault="00F37A53" w:rsidP="00822949">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687" w:type="pct"/>
            <w:shd w:val="clear" w:color="auto" w:fill="auto"/>
          </w:tcPr>
          <w:p w:rsidR="00F37A53" w:rsidRPr="00EB65F0" w:rsidRDefault="00F37A53" w:rsidP="00822949">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F37A53" w:rsidRPr="00EB65F0" w:rsidTr="00236AA8">
        <w:trPr>
          <w:trHeight w:val="166"/>
        </w:trPr>
        <w:tc>
          <w:tcPr>
            <w:tcW w:w="256"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4</w:t>
            </w:r>
          </w:p>
        </w:tc>
        <w:tc>
          <w:tcPr>
            <w:tcW w:w="1725" w:type="pct"/>
            <w:shd w:val="clear" w:color="auto" w:fill="auto"/>
          </w:tcPr>
          <w:p w:rsidR="00F37A53" w:rsidRDefault="00F37A53" w:rsidP="00822949">
            <w:pPr>
              <w:spacing w:after="0" w:line="240" w:lineRule="auto"/>
              <w:ind w:left="0" w:right="0" w:firstLine="0"/>
              <w:jc w:val="left"/>
              <w:rPr>
                <w:rFonts w:eastAsia="Calibri"/>
                <w:color w:val="auto"/>
                <w:sz w:val="22"/>
                <w:lang w:val="ru-RU"/>
              </w:rPr>
            </w:pPr>
            <w:r>
              <w:rPr>
                <w:rFonts w:eastAsia="Calibri"/>
                <w:color w:val="auto"/>
                <w:sz w:val="22"/>
                <w:lang w:val="ru-RU"/>
              </w:rPr>
              <w:t>Трудовой десант</w:t>
            </w:r>
          </w:p>
        </w:tc>
        <w:tc>
          <w:tcPr>
            <w:tcW w:w="956" w:type="pct"/>
            <w:shd w:val="clear" w:color="auto" w:fill="auto"/>
          </w:tcPr>
          <w:p w:rsidR="00F37A53" w:rsidRDefault="00F37A53" w:rsidP="00BC75D9">
            <w:pPr>
              <w:spacing w:after="0" w:line="240" w:lineRule="auto"/>
              <w:ind w:left="0" w:right="0" w:firstLine="0"/>
              <w:jc w:val="left"/>
              <w:rPr>
                <w:rFonts w:eastAsia="Calibri"/>
                <w:color w:val="auto"/>
                <w:sz w:val="22"/>
                <w:lang w:val="ru-RU"/>
              </w:rPr>
            </w:pPr>
            <w:r>
              <w:rPr>
                <w:rFonts w:eastAsia="Calibri"/>
                <w:color w:val="auto"/>
                <w:sz w:val="22"/>
                <w:lang w:val="ru-RU"/>
              </w:rPr>
              <w:t>Ежедневно</w:t>
            </w:r>
          </w:p>
        </w:tc>
        <w:tc>
          <w:tcPr>
            <w:tcW w:w="863" w:type="pct"/>
            <w:shd w:val="clear" w:color="auto" w:fill="auto"/>
          </w:tcPr>
          <w:p w:rsidR="00F37A53" w:rsidRPr="00EB65F0" w:rsidRDefault="00F37A53" w:rsidP="00822949">
            <w:pPr>
              <w:spacing w:after="0" w:line="240" w:lineRule="auto"/>
              <w:ind w:left="0" w:right="0" w:firstLine="0"/>
              <w:jc w:val="left"/>
              <w:rPr>
                <w:rFonts w:eastAsia="Calibri"/>
                <w:color w:val="auto"/>
                <w:sz w:val="22"/>
                <w:lang w:val="ru-RU"/>
              </w:rPr>
            </w:pPr>
          </w:p>
        </w:tc>
        <w:tc>
          <w:tcPr>
            <w:tcW w:w="513" w:type="pct"/>
            <w:shd w:val="clear" w:color="auto" w:fill="auto"/>
          </w:tcPr>
          <w:p w:rsidR="00F37A53" w:rsidRPr="00EB65F0" w:rsidRDefault="00F37A53" w:rsidP="00BC75D9">
            <w:pPr>
              <w:spacing w:after="0" w:line="240" w:lineRule="auto"/>
              <w:ind w:left="0" w:right="0" w:firstLine="0"/>
              <w:jc w:val="center"/>
              <w:rPr>
                <w:rFonts w:eastAsia="Calibri"/>
                <w:color w:val="auto"/>
                <w:sz w:val="22"/>
                <w:lang w:val="ru-RU"/>
              </w:rPr>
            </w:pPr>
            <w:r w:rsidRPr="00EB65F0">
              <w:rPr>
                <w:rFonts w:eastAsia="Calibri"/>
                <w:color w:val="auto"/>
                <w:sz w:val="22"/>
                <w:lang w:val="ru-RU"/>
              </w:rPr>
              <w:t>лагерь</w:t>
            </w:r>
          </w:p>
        </w:tc>
        <w:tc>
          <w:tcPr>
            <w:tcW w:w="687" w:type="pct"/>
            <w:shd w:val="clear" w:color="auto" w:fill="auto"/>
          </w:tcPr>
          <w:p w:rsidR="00F37A53" w:rsidRPr="00EB65F0" w:rsidRDefault="00F37A53" w:rsidP="00BC75D9">
            <w:pPr>
              <w:spacing w:after="0" w:line="240" w:lineRule="auto"/>
              <w:ind w:left="0" w:right="0" w:firstLine="0"/>
              <w:jc w:val="center"/>
              <w:rPr>
                <w:rFonts w:eastAsia="Calibri"/>
                <w:color w:val="auto"/>
                <w:sz w:val="22"/>
                <w:lang w:val="ru-RU"/>
              </w:rPr>
            </w:pPr>
            <w:r w:rsidRPr="00BF08CB">
              <w:rPr>
                <w:rFonts w:eastAsia="Calibri"/>
                <w:color w:val="auto"/>
                <w:sz w:val="22"/>
                <w:lang w:val="ru-RU"/>
              </w:rPr>
              <w:t>отряд</w:t>
            </w:r>
          </w:p>
        </w:tc>
      </w:tr>
      <w:tr w:rsidR="00F37A53" w:rsidRPr="00EB65F0" w:rsidTr="00236AA8">
        <w:trPr>
          <w:trHeight w:val="166"/>
        </w:trPr>
        <w:tc>
          <w:tcPr>
            <w:tcW w:w="5000" w:type="pct"/>
            <w:gridSpan w:val="6"/>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«Экскурсии и походы</w:t>
            </w:r>
          </w:p>
        </w:tc>
      </w:tr>
      <w:tr w:rsidR="00F37A53" w:rsidRPr="00F37A53" w:rsidTr="00236AA8">
        <w:trPr>
          <w:trHeight w:val="166"/>
        </w:trPr>
        <w:tc>
          <w:tcPr>
            <w:tcW w:w="256"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F37A53" w:rsidRPr="00EB65F0" w:rsidRDefault="00F37A53" w:rsidP="00822949">
            <w:pPr>
              <w:spacing w:after="0" w:line="276" w:lineRule="auto"/>
              <w:ind w:left="0" w:right="0" w:firstLine="0"/>
              <w:rPr>
                <w:rFonts w:eastAsia="Calibri"/>
                <w:color w:val="auto"/>
                <w:sz w:val="22"/>
                <w:lang w:val="ru-RU" w:eastAsia="ru-RU"/>
              </w:rPr>
            </w:pPr>
            <w:r>
              <w:rPr>
                <w:rFonts w:eastAsia="Calibri"/>
                <w:sz w:val="22"/>
                <w:lang w:val="ru-RU" w:eastAsia="ru-RU"/>
              </w:rPr>
              <w:t>Экскурсия «Изучаем родные места: д. Ильинское – родина А.И. Королёва»</w:t>
            </w:r>
          </w:p>
        </w:tc>
        <w:tc>
          <w:tcPr>
            <w:tcW w:w="956"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05.06</w:t>
            </w:r>
            <w:r w:rsidR="00D97CB7">
              <w:rPr>
                <w:rFonts w:eastAsia="Calibri"/>
                <w:bCs/>
                <w:color w:val="181818"/>
                <w:sz w:val="22"/>
                <w:lang w:val="ru-RU" w:eastAsia="ru-RU"/>
              </w:rPr>
              <w:t>.2026</w:t>
            </w:r>
          </w:p>
        </w:tc>
        <w:tc>
          <w:tcPr>
            <w:tcW w:w="863" w:type="pct"/>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F37A53" w:rsidRPr="00BF08CB" w:rsidRDefault="00F37A5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F37A53" w:rsidRPr="00EB65F0" w:rsidTr="00236AA8">
        <w:trPr>
          <w:trHeight w:val="166"/>
        </w:trPr>
        <w:tc>
          <w:tcPr>
            <w:tcW w:w="256"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725" w:type="pct"/>
            <w:shd w:val="clear" w:color="auto" w:fill="auto"/>
          </w:tcPr>
          <w:p w:rsidR="00F37A53" w:rsidRPr="00EB65F0" w:rsidRDefault="00F37A53" w:rsidP="00F37A53">
            <w:pPr>
              <w:spacing w:after="0" w:line="276" w:lineRule="auto"/>
              <w:ind w:left="0" w:right="0" w:firstLine="0"/>
              <w:rPr>
                <w:rFonts w:eastAsia="Calibri"/>
                <w:color w:val="auto"/>
                <w:sz w:val="22"/>
                <w:lang w:val="ru-RU" w:eastAsia="ru-RU"/>
              </w:rPr>
            </w:pPr>
            <w:r w:rsidRPr="00EB65F0">
              <w:rPr>
                <w:rFonts w:eastAsia="Calibri"/>
                <w:sz w:val="22"/>
                <w:lang w:val="ru-RU" w:eastAsia="ru-RU"/>
              </w:rPr>
              <w:t xml:space="preserve">Экскурсия в школьный </w:t>
            </w:r>
            <w:r>
              <w:rPr>
                <w:rFonts w:eastAsia="Calibri"/>
                <w:sz w:val="22"/>
                <w:lang w:val="ru-RU" w:eastAsia="ru-RU"/>
              </w:rPr>
              <w:t>дом-</w:t>
            </w:r>
            <w:r w:rsidRPr="00EB65F0">
              <w:rPr>
                <w:rFonts w:eastAsia="Calibri"/>
                <w:sz w:val="22"/>
                <w:lang w:val="ru-RU" w:eastAsia="ru-RU"/>
              </w:rPr>
              <w:t>музей</w:t>
            </w:r>
            <w:r>
              <w:rPr>
                <w:rFonts w:eastAsia="Calibri"/>
                <w:sz w:val="22"/>
                <w:lang w:val="ru-RU" w:eastAsia="ru-RU"/>
              </w:rPr>
              <w:t xml:space="preserve"> братьев Королёвых</w:t>
            </w:r>
            <w:r w:rsidRPr="00EB65F0">
              <w:rPr>
                <w:rFonts w:eastAsia="Calibri"/>
                <w:sz w:val="22"/>
                <w:lang w:val="ru-RU" w:eastAsia="ru-RU"/>
              </w:rPr>
              <w:t xml:space="preserve"> </w:t>
            </w:r>
          </w:p>
        </w:tc>
        <w:tc>
          <w:tcPr>
            <w:tcW w:w="956" w:type="pct"/>
            <w:shd w:val="clear" w:color="auto" w:fill="auto"/>
          </w:tcPr>
          <w:p w:rsidR="00F37A53" w:rsidRPr="00EB65F0" w:rsidRDefault="00D97CB7" w:rsidP="00D97CB7">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22</w:t>
            </w:r>
            <w:r w:rsidR="00F37A53" w:rsidRPr="00EB65F0">
              <w:rPr>
                <w:rFonts w:eastAsia="Calibri"/>
                <w:bCs/>
                <w:color w:val="181818"/>
                <w:sz w:val="22"/>
                <w:lang w:val="ru-RU" w:eastAsia="ru-RU"/>
              </w:rPr>
              <w:t>.06.202</w:t>
            </w:r>
            <w:r>
              <w:rPr>
                <w:rFonts w:eastAsia="Calibri"/>
                <w:bCs/>
                <w:color w:val="181818"/>
                <w:sz w:val="22"/>
                <w:lang w:val="ru-RU" w:eastAsia="ru-RU"/>
              </w:rPr>
              <w:t>6</w:t>
            </w:r>
          </w:p>
        </w:tc>
        <w:tc>
          <w:tcPr>
            <w:tcW w:w="863" w:type="pct"/>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F37A53" w:rsidRPr="00BF08CB" w:rsidRDefault="00F37A5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F37A53" w:rsidRPr="00EB65F0" w:rsidTr="00236AA8">
        <w:trPr>
          <w:trHeight w:val="166"/>
        </w:trPr>
        <w:tc>
          <w:tcPr>
            <w:tcW w:w="256"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3</w:t>
            </w:r>
          </w:p>
        </w:tc>
        <w:tc>
          <w:tcPr>
            <w:tcW w:w="1725" w:type="pct"/>
            <w:shd w:val="clear" w:color="auto" w:fill="auto"/>
          </w:tcPr>
          <w:p w:rsidR="00F37A53" w:rsidRPr="00EB65F0" w:rsidRDefault="00F37A53" w:rsidP="00F37A53">
            <w:pPr>
              <w:spacing w:after="0" w:line="276" w:lineRule="auto"/>
              <w:ind w:left="0" w:right="0" w:firstLine="0"/>
              <w:rPr>
                <w:rFonts w:eastAsia="Calibri"/>
                <w:color w:val="auto"/>
                <w:sz w:val="22"/>
                <w:lang w:val="ru-RU" w:eastAsia="ru-RU"/>
              </w:rPr>
            </w:pPr>
            <w:r>
              <w:rPr>
                <w:rFonts w:eastAsia="Calibri"/>
                <w:sz w:val="22"/>
                <w:lang w:val="ru-RU" w:eastAsia="ru-RU"/>
              </w:rPr>
              <w:t>Экскурсия «Изучаем родные места: д. Ляча»</w:t>
            </w:r>
          </w:p>
        </w:tc>
        <w:tc>
          <w:tcPr>
            <w:tcW w:w="956" w:type="pct"/>
            <w:shd w:val="clear" w:color="auto" w:fill="auto"/>
          </w:tcPr>
          <w:p w:rsidR="00F37A53" w:rsidRPr="00EB65F0" w:rsidRDefault="00D97CB7"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18.06.2026</w:t>
            </w:r>
          </w:p>
        </w:tc>
        <w:tc>
          <w:tcPr>
            <w:tcW w:w="863" w:type="pct"/>
            <w:shd w:val="clear" w:color="auto" w:fill="auto"/>
          </w:tcPr>
          <w:p w:rsidR="00F37A53" w:rsidRPr="00EB65F0" w:rsidRDefault="00F37A5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F37A53" w:rsidRPr="00EB65F0" w:rsidRDefault="00F37A5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F37A53" w:rsidRPr="00BF08CB" w:rsidRDefault="00F37A5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F37A53" w:rsidTr="00236AA8">
        <w:trPr>
          <w:trHeight w:val="166"/>
        </w:trPr>
        <w:tc>
          <w:tcPr>
            <w:tcW w:w="2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p>
        </w:tc>
        <w:tc>
          <w:tcPr>
            <w:tcW w:w="1725" w:type="pct"/>
            <w:shd w:val="clear" w:color="auto" w:fill="auto"/>
          </w:tcPr>
          <w:p w:rsidR="00CA2123" w:rsidRPr="00EB65F0" w:rsidRDefault="00CA2123" w:rsidP="00F37A53">
            <w:pPr>
              <w:spacing w:after="0" w:line="276" w:lineRule="auto"/>
              <w:ind w:left="0" w:right="0" w:firstLine="0"/>
              <w:rPr>
                <w:rFonts w:eastAsia="Calibri"/>
                <w:color w:val="auto"/>
                <w:sz w:val="22"/>
                <w:lang w:val="ru-RU" w:eastAsia="ru-RU"/>
              </w:rPr>
            </w:pPr>
            <w:r>
              <w:rPr>
                <w:rFonts w:eastAsia="Calibri"/>
                <w:sz w:val="22"/>
                <w:lang w:val="ru-RU" w:eastAsia="ru-RU"/>
              </w:rPr>
              <w:t>Экскурсия «Изучаем родные места: д. Таргобино»</w:t>
            </w:r>
          </w:p>
        </w:tc>
        <w:tc>
          <w:tcPr>
            <w:tcW w:w="956" w:type="pct"/>
            <w:shd w:val="clear" w:color="auto" w:fill="auto"/>
          </w:tcPr>
          <w:p w:rsidR="00CA2123" w:rsidRPr="00EB65F0" w:rsidRDefault="00D97CB7"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19</w:t>
            </w:r>
            <w:r w:rsidR="00CA2123">
              <w:rPr>
                <w:rFonts w:eastAsia="Calibri"/>
                <w:bCs/>
                <w:color w:val="181818"/>
                <w:sz w:val="22"/>
                <w:lang w:val="ru-RU" w:eastAsia="ru-RU"/>
              </w:rPr>
              <w:t>.06.202</w:t>
            </w:r>
            <w:r>
              <w:rPr>
                <w:rFonts w:eastAsia="Calibri"/>
                <w:bCs/>
                <w:color w:val="181818"/>
                <w:sz w:val="22"/>
                <w:lang w:val="ru-RU" w:eastAsia="ru-RU"/>
              </w:rPr>
              <w:t>6</w:t>
            </w:r>
          </w:p>
        </w:tc>
        <w:tc>
          <w:tcPr>
            <w:tcW w:w="863"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2123" w:rsidRPr="00EB65F0" w:rsidRDefault="00CA2123" w:rsidP="00BC75D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2123" w:rsidRPr="00BF08CB" w:rsidRDefault="00CA2123" w:rsidP="00BC75D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EB65F0" w:rsidTr="00236AA8">
        <w:trPr>
          <w:trHeight w:val="166"/>
        </w:trPr>
        <w:tc>
          <w:tcPr>
            <w:tcW w:w="4313" w:type="pct"/>
            <w:gridSpan w:val="5"/>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«Кружки и секции»</w:t>
            </w:r>
          </w:p>
        </w:tc>
        <w:tc>
          <w:tcPr>
            <w:tcW w:w="687"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r>
      <w:tr w:rsidR="00CA2123" w:rsidRPr="00EB65F0" w:rsidTr="00236AA8">
        <w:trPr>
          <w:trHeight w:val="166"/>
        </w:trPr>
        <w:tc>
          <w:tcPr>
            <w:tcW w:w="2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CA2123" w:rsidRPr="00EB65F0" w:rsidRDefault="00CA2123" w:rsidP="003F7014">
            <w:pPr>
              <w:spacing w:after="0" w:line="276" w:lineRule="auto"/>
              <w:ind w:left="0" w:right="0" w:firstLine="0"/>
              <w:jc w:val="left"/>
              <w:rPr>
                <w:rFonts w:eastAsia="Calibri"/>
                <w:color w:val="auto"/>
                <w:sz w:val="22"/>
                <w:lang w:val="ru-RU" w:eastAsia="ru-RU"/>
              </w:rPr>
            </w:pPr>
            <w:r w:rsidRPr="00EB65F0">
              <w:rPr>
                <w:rFonts w:eastAsia="Calibri"/>
                <w:color w:val="auto"/>
                <w:sz w:val="22"/>
                <w:lang w:val="ru-RU" w:eastAsia="ru-RU"/>
              </w:rPr>
              <w:t xml:space="preserve">  Занятия по </w:t>
            </w:r>
            <w:r>
              <w:rPr>
                <w:rFonts w:eastAsia="Calibri"/>
                <w:color w:val="auto"/>
                <w:sz w:val="22"/>
                <w:lang w:val="ru-RU" w:eastAsia="ru-RU"/>
              </w:rPr>
              <w:t xml:space="preserve">краткосрочной </w:t>
            </w:r>
            <w:r w:rsidRPr="00EB65F0">
              <w:rPr>
                <w:rFonts w:eastAsia="Calibri"/>
                <w:color w:val="auto"/>
                <w:sz w:val="22"/>
                <w:lang w:val="ru-RU" w:eastAsia="ru-RU"/>
              </w:rPr>
              <w:t>дополнительной общеобразовательной программе «</w:t>
            </w:r>
            <w:r>
              <w:rPr>
                <w:rFonts w:eastAsia="Calibri"/>
                <w:color w:val="auto"/>
                <w:sz w:val="22"/>
                <w:lang w:val="ru-RU" w:eastAsia="ru-RU"/>
              </w:rPr>
              <w:t>Начальное техническое моделирование</w:t>
            </w:r>
            <w:r w:rsidRPr="00EB65F0">
              <w:rPr>
                <w:rFonts w:eastAsia="Calibri"/>
                <w:color w:val="auto"/>
                <w:sz w:val="22"/>
                <w:lang w:val="ru-RU" w:eastAsia="ru-RU"/>
              </w:rPr>
              <w:t>»</w:t>
            </w:r>
          </w:p>
        </w:tc>
        <w:tc>
          <w:tcPr>
            <w:tcW w:w="9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Pr>
                <w:rFonts w:eastAsia="Calibri"/>
                <w:bCs/>
                <w:color w:val="181818"/>
                <w:sz w:val="22"/>
                <w:lang w:val="ru-RU" w:eastAsia="ru-RU"/>
              </w:rPr>
              <w:t>Ежедневно</w:t>
            </w:r>
          </w:p>
        </w:tc>
        <w:tc>
          <w:tcPr>
            <w:tcW w:w="863"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680466" w:rsidTr="00236AA8">
        <w:trPr>
          <w:trHeight w:val="166"/>
        </w:trPr>
        <w:tc>
          <w:tcPr>
            <w:tcW w:w="4313" w:type="pct"/>
            <w:gridSpan w:val="5"/>
            <w:shd w:val="clear" w:color="auto" w:fill="auto"/>
          </w:tcPr>
          <w:p w:rsidR="00CA2123" w:rsidRPr="00EB65F0" w:rsidRDefault="00CA2123" w:rsidP="00CA2123">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w:t>
            </w:r>
            <w:r>
              <w:rPr>
                <w:rFonts w:eastAsia="Calibri"/>
                <w:b/>
                <w:bCs/>
                <w:sz w:val="22"/>
                <w:lang w:val="ru-RU" w:eastAsia="ru-RU"/>
              </w:rPr>
              <w:t>Цифровая и медиа среда</w:t>
            </w:r>
            <w:r w:rsidRPr="00EB65F0">
              <w:rPr>
                <w:rFonts w:eastAsia="Calibri"/>
                <w:b/>
                <w:bCs/>
                <w:sz w:val="22"/>
                <w:lang w:val="ru-RU" w:eastAsia="ru-RU"/>
              </w:rPr>
              <w:t>»</w:t>
            </w:r>
          </w:p>
        </w:tc>
        <w:tc>
          <w:tcPr>
            <w:tcW w:w="687"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p>
        </w:tc>
      </w:tr>
      <w:tr w:rsidR="00CA2123" w:rsidRPr="00EB65F0" w:rsidTr="00236AA8">
        <w:trPr>
          <w:trHeight w:val="166"/>
        </w:trPr>
        <w:tc>
          <w:tcPr>
            <w:tcW w:w="2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1</w:t>
            </w:r>
          </w:p>
        </w:tc>
        <w:tc>
          <w:tcPr>
            <w:tcW w:w="1725" w:type="pct"/>
            <w:shd w:val="clear" w:color="auto" w:fill="auto"/>
          </w:tcPr>
          <w:p w:rsidR="00CA2123" w:rsidRPr="00EB65F0" w:rsidRDefault="00CA2123" w:rsidP="00822949">
            <w:pPr>
              <w:spacing w:after="0" w:line="276" w:lineRule="auto"/>
              <w:ind w:left="0" w:right="0" w:firstLine="0"/>
              <w:rPr>
                <w:rFonts w:eastAsia="Calibri"/>
                <w:sz w:val="22"/>
                <w:lang w:val="ru-RU" w:eastAsia="ru-RU"/>
              </w:rPr>
            </w:pPr>
            <w:r w:rsidRPr="00EB65F0">
              <w:rPr>
                <w:rFonts w:eastAsia="Calibri"/>
                <w:sz w:val="22"/>
                <w:lang w:val="ru-RU" w:eastAsia="ru-RU"/>
              </w:rPr>
              <w:t>Освещение деятельности</w:t>
            </w:r>
          </w:p>
          <w:p w:rsidR="00CA2123" w:rsidRPr="00EB65F0" w:rsidRDefault="00CA2123" w:rsidP="00822949">
            <w:pPr>
              <w:spacing w:after="0" w:line="276" w:lineRule="auto"/>
              <w:ind w:left="0" w:right="0" w:firstLine="0"/>
              <w:rPr>
                <w:rFonts w:eastAsia="Calibri"/>
                <w:sz w:val="22"/>
                <w:lang w:val="ru-RU" w:eastAsia="ru-RU"/>
              </w:rPr>
            </w:pPr>
            <w:r w:rsidRPr="00EB65F0">
              <w:rPr>
                <w:rFonts w:eastAsia="Calibri"/>
                <w:sz w:val="22"/>
                <w:lang w:val="ru-RU" w:eastAsia="ru-RU"/>
              </w:rPr>
              <w:t>детского лагеря в социальных</w:t>
            </w:r>
          </w:p>
          <w:p w:rsidR="00CA2123" w:rsidRPr="00EB65F0" w:rsidRDefault="00CA2123" w:rsidP="00822949">
            <w:pPr>
              <w:spacing w:after="0" w:line="276" w:lineRule="auto"/>
              <w:ind w:left="0" w:right="0" w:firstLine="0"/>
              <w:rPr>
                <w:rFonts w:eastAsia="Calibri"/>
                <w:color w:val="auto"/>
                <w:sz w:val="22"/>
                <w:lang w:val="ru-RU" w:eastAsia="ru-RU"/>
              </w:rPr>
            </w:pPr>
            <w:r w:rsidRPr="00EB65F0">
              <w:rPr>
                <w:rFonts w:eastAsia="Calibri"/>
                <w:sz w:val="22"/>
                <w:lang w:val="ru-RU" w:eastAsia="ru-RU"/>
              </w:rPr>
              <w:t>сетях и на официальном сайте</w:t>
            </w:r>
          </w:p>
        </w:tc>
        <w:tc>
          <w:tcPr>
            <w:tcW w:w="956" w:type="pct"/>
            <w:shd w:val="clear" w:color="auto" w:fill="auto"/>
          </w:tcPr>
          <w:p w:rsidR="00CA2123" w:rsidRPr="00EB65F0" w:rsidRDefault="00CA2123" w:rsidP="00822949">
            <w:pPr>
              <w:spacing w:after="0" w:line="276" w:lineRule="auto"/>
              <w:ind w:left="0" w:right="0" w:firstLine="0"/>
              <w:jc w:val="left"/>
              <w:rPr>
                <w:rFonts w:eastAsia="Calibri"/>
                <w:color w:val="auto"/>
                <w:sz w:val="22"/>
                <w:lang w:val="ru-RU" w:eastAsia="ru-RU"/>
              </w:rPr>
            </w:pPr>
            <w:r>
              <w:rPr>
                <w:rFonts w:eastAsia="Calibri"/>
                <w:bCs/>
                <w:color w:val="181818"/>
                <w:sz w:val="22"/>
                <w:lang w:val="ru-RU" w:eastAsia="ru-RU"/>
              </w:rPr>
              <w:t>В течение</w:t>
            </w:r>
            <w:r w:rsidRPr="00EB65F0">
              <w:rPr>
                <w:rFonts w:eastAsia="Calibri"/>
                <w:bCs/>
                <w:color w:val="181818"/>
                <w:sz w:val="22"/>
                <w:lang w:val="ru-RU" w:eastAsia="ru-RU"/>
              </w:rPr>
              <w:t xml:space="preserve"> смены</w:t>
            </w:r>
          </w:p>
        </w:tc>
        <w:tc>
          <w:tcPr>
            <w:tcW w:w="863"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EB65F0" w:rsidTr="00D97CB7">
        <w:trPr>
          <w:trHeight w:val="687"/>
        </w:trPr>
        <w:tc>
          <w:tcPr>
            <w:tcW w:w="2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2</w:t>
            </w:r>
          </w:p>
        </w:tc>
        <w:tc>
          <w:tcPr>
            <w:tcW w:w="1725" w:type="pct"/>
            <w:shd w:val="clear" w:color="auto" w:fill="auto"/>
          </w:tcPr>
          <w:p w:rsidR="00CA2123" w:rsidRPr="00EB65F0" w:rsidRDefault="00CA2123" w:rsidP="00822949">
            <w:pPr>
              <w:spacing w:after="0" w:line="276" w:lineRule="auto"/>
              <w:ind w:left="0" w:right="0" w:firstLine="0"/>
              <w:rPr>
                <w:rFonts w:eastAsia="Calibri"/>
                <w:color w:val="auto"/>
                <w:sz w:val="22"/>
                <w:lang w:val="ru-RU" w:eastAsia="ru-RU"/>
              </w:rPr>
            </w:pPr>
            <w:r w:rsidRPr="00EB65F0">
              <w:rPr>
                <w:rFonts w:eastAsia="Calibri"/>
                <w:bCs/>
                <w:iCs/>
                <w:sz w:val="22"/>
                <w:lang w:val="ru-RU" w:eastAsia="ru-RU"/>
              </w:rPr>
              <w:t>Игра «Безопасность в Интернете»</w:t>
            </w:r>
          </w:p>
        </w:tc>
        <w:tc>
          <w:tcPr>
            <w:tcW w:w="956" w:type="pct"/>
            <w:shd w:val="clear" w:color="auto" w:fill="auto"/>
          </w:tcPr>
          <w:p w:rsidR="00CA2123" w:rsidRPr="00EB65F0" w:rsidRDefault="00D97CB7" w:rsidP="00822949">
            <w:pPr>
              <w:spacing w:after="0" w:line="276" w:lineRule="auto"/>
              <w:ind w:left="0" w:right="0" w:firstLine="0"/>
              <w:jc w:val="left"/>
              <w:rPr>
                <w:rFonts w:eastAsia="Calibri"/>
                <w:color w:val="auto"/>
                <w:sz w:val="22"/>
                <w:lang w:val="ru-RU" w:eastAsia="ru-RU"/>
              </w:rPr>
            </w:pPr>
            <w:r>
              <w:rPr>
                <w:rFonts w:eastAsia="Calibri"/>
                <w:bCs/>
                <w:color w:val="181818"/>
                <w:sz w:val="22"/>
                <w:lang w:val="ru-RU" w:eastAsia="ru-RU"/>
              </w:rPr>
              <w:t>10</w:t>
            </w:r>
            <w:r w:rsidR="00CA2123">
              <w:rPr>
                <w:rFonts w:eastAsia="Calibri"/>
                <w:bCs/>
                <w:color w:val="181818"/>
                <w:sz w:val="22"/>
                <w:lang w:val="ru-RU" w:eastAsia="ru-RU"/>
              </w:rPr>
              <w:t>.06.202</w:t>
            </w:r>
            <w:r>
              <w:rPr>
                <w:rFonts w:eastAsia="Calibri"/>
                <w:bCs/>
                <w:color w:val="181818"/>
                <w:sz w:val="22"/>
                <w:lang w:val="ru-RU" w:eastAsia="ru-RU"/>
              </w:rPr>
              <w:t>6</w:t>
            </w:r>
          </w:p>
        </w:tc>
        <w:tc>
          <w:tcPr>
            <w:tcW w:w="863"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r w:rsidR="00CA2123" w:rsidRPr="00EB65F0" w:rsidTr="00236AA8">
        <w:trPr>
          <w:trHeight w:val="166"/>
        </w:trPr>
        <w:tc>
          <w:tcPr>
            <w:tcW w:w="4313" w:type="pct"/>
            <w:gridSpan w:val="5"/>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r w:rsidRPr="00EB65F0">
              <w:rPr>
                <w:rFonts w:eastAsia="Calibri"/>
                <w:b/>
                <w:bCs/>
                <w:sz w:val="22"/>
                <w:lang w:val="ru-RU" w:eastAsia="ru-RU"/>
              </w:rPr>
              <w:t>Модуль «Проектная деятельность»</w:t>
            </w:r>
          </w:p>
        </w:tc>
        <w:tc>
          <w:tcPr>
            <w:tcW w:w="687"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p>
        </w:tc>
      </w:tr>
      <w:tr w:rsidR="00CA2123" w:rsidRPr="00EB65F0" w:rsidTr="00236AA8">
        <w:trPr>
          <w:trHeight w:val="166"/>
        </w:trPr>
        <w:tc>
          <w:tcPr>
            <w:tcW w:w="2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p>
        </w:tc>
        <w:tc>
          <w:tcPr>
            <w:tcW w:w="1725" w:type="pct"/>
            <w:shd w:val="clear" w:color="auto" w:fill="auto"/>
          </w:tcPr>
          <w:p w:rsidR="00CA2123" w:rsidRPr="00EB65F0" w:rsidRDefault="00CA2123" w:rsidP="00822949">
            <w:pPr>
              <w:spacing w:after="0" w:line="276" w:lineRule="auto"/>
              <w:ind w:left="0" w:right="0" w:firstLine="0"/>
              <w:jc w:val="left"/>
              <w:rPr>
                <w:rFonts w:eastAsia="Calibri"/>
                <w:color w:val="auto"/>
                <w:sz w:val="22"/>
                <w:lang w:val="ru-RU" w:eastAsia="ru-RU"/>
              </w:rPr>
            </w:pPr>
            <w:r>
              <w:rPr>
                <w:rFonts w:eastAsia="Calibri"/>
                <w:color w:val="auto"/>
                <w:sz w:val="22"/>
                <w:lang w:val="ru-RU" w:eastAsia="ru-RU"/>
              </w:rPr>
              <w:t>Создание альбома по деятельности лагеря «Радуга»</w:t>
            </w:r>
          </w:p>
        </w:tc>
        <w:tc>
          <w:tcPr>
            <w:tcW w:w="956"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В течении смены</w:t>
            </w:r>
          </w:p>
        </w:tc>
        <w:tc>
          <w:tcPr>
            <w:tcW w:w="863" w:type="pct"/>
            <w:shd w:val="clear" w:color="auto" w:fill="auto"/>
          </w:tcPr>
          <w:p w:rsidR="00CA2123" w:rsidRPr="00EB65F0" w:rsidRDefault="00CA2123" w:rsidP="00822949">
            <w:pPr>
              <w:spacing w:after="0" w:line="276" w:lineRule="auto"/>
              <w:ind w:left="0" w:right="0" w:firstLine="0"/>
              <w:jc w:val="center"/>
              <w:rPr>
                <w:rFonts w:eastAsia="Calibri"/>
                <w:b/>
                <w:bCs/>
                <w:color w:val="181818"/>
                <w:sz w:val="22"/>
                <w:lang w:val="ru-RU" w:eastAsia="ru-RU"/>
              </w:rPr>
            </w:pPr>
          </w:p>
        </w:tc>
        <w:tc>
          <w:tcPr>
            <w:tcW w:w="513" w:type="pct"/>
            <w:shd w:val="clear" w:color="auto" w:fill="auto"/>
          </w:tcPr>
          <w:p w:rsidR="00CA2123" w:rsidRPr="00EB65F0" w:rsidRDefault="00CA2123" w:rsidP="00822949">
            <w:pPr>
              <w:spacing w:after="0" w:line="276" w:lineRule="auto"/>
              <w:ind w:left="0" w:right="0" w:firstLine="0"/>
              <w:jc w:val="center"/>
              <w:rPr>
                <w:rFonts w:eastAsia="Calibri"/>
                <w:bCs/>
                <w:color w:val="181818"/>
                <w:sz w:val="22"/>
                <w:lang w:val="ru-RU" w:eastAsia="ru-RU"/>
              </w:rPr>
            </w:pPr>
            <w:r w:rsidRPr="00EB65F0">
              <w:rPr>
                <w:rFonts w:eastAsia="Calibri"/>
                <w:bCs/>
                <w:color w:val="181818"/>
                <w:sz w:val="22"/>
                <w:lang w:val="ru-RU" w:eastAsia="ru-RU"/>
              </w:rPr>
              <w:t>лагерь</w:t>
            </w:r>
          </w:p>
        </w:tc>
        <w:tc>
          <w:tcPr>
            <w:tcW w:w="687" w:type="pct"/>
            <w:shd w:val="clear" w:color="auto" w:fill="auto"/>
          </w:tcPr>
          <w:p w:rsidR="00CA2123" w:rsidRPr="00BF08CB" w:rsidRDefault="00CA2123" w:rsidP="00822949">
            <w:pPr>
              <w:spacing w:after="0" w:line="276" w:lineRule="auto"/>
              <w:ind w:left="0" w:right="0" w:firstLine="0"/>
              <w:jc w:val="center"/>
              <w:rPr>
                <w:rFonts w:eastAsia="Calibri"/>
                <w:bCs/>
                <w:color w:val="181818"/>
                <w:sz w:val="22"/>
                <w:lang w:val="ru-RU" w:eastAsia="ru-RU"/>
              </w:rPr>
            </w:pPr>
            <w:r w:rsidRPr="00BF08CB">
              <w:rPr>
                <w:rFonts w:eastAsia="Calibri"/>
                <w:bCs/>
                <w:color w:val="181818"/>
                <w:sz w:val="22"/>
                <w:lang w:val="ru-RU" w:eastAsia="ru-RU"/>
              </w:rPr>
              <w:t>отряд</w:t>
            </w:r>
          </w:p>
        </w:tc>
      </w:tr>
    </w:tbl>
    <w:p w:rsidR="009F4190" w:rsidRPr="00CA7981" w:rsidRDefault="009F4190" w:rsidP="00680466">
      <w:pPr>
        <w:ind w:left="0" w:firstLine="0"/>
        <w:rPr>
          <w:sz w:val="24"/>
          <w:szCs w:val="24"/>
          <w:lang w:val="ru-RU"/>
        </w:rPr>
      </w:pPr>
      <w:bookmarkStart w:id="0" w:name="_GoBack"/>
      <w:bookmarkEnd w:id="0"/>
    </w:p>
    <w:sectPr w:rsidR="009F4190" w:rsidRPr="00CA7981" w:rsidSect="00D97CB7">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6848" w:h="11938" w:orient="landscape"/>
      <w:pgMar w:top="1134" w:right="1134" w:bottom="709" w:left="1134" w:header="864"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71" w:rsidRDefault="004A4E71" w:rsidP="00A96384">
      <w:pPr>
        <w:spacing w:after="0" w:line="240" w:lineRule="auto"/>
      </w:pPr>
      <w:r>
        <w:separator/>
      </w:r>
    </w:p>
  </w:endnote>
  <w:endnote w:type="continuationSeparator" w:id="0">
    <w:p w:rsidR="004A4E71" w:rsidRDefault="004A4E71" w:rsidP="00A9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58" w:rsidRDefault="000F6B58">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58" w:rsidRDefault="000F6B58">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58" w:rsidRDefault="000F6B58">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71" w:rsidRDefault="004A4E71" w:rsidP="00A96384">
      <w:pPr>
        <w:spacing w:after="0" w:line="240" w:lineRule="auto"/>
      </w:pPr>
      <w:r>
        <w:separator/>
      </w:r>
    </w:p>
  </w:footnote>
  <w:footnote w:type="continuationSeparator" w:id="0">
    <w:p w:rsidR="004A4E71" w:rsidRDefault="004A4E71" w:rsidP="00A96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58" w:rsidRDefault="000F6B58">
    <w:pPr>
      <w:spacing w:after="0" w:line="259" w:lineRule="auto"/>
      <w:ind w:left="0" w:right="182" w:firstLine="0"/>
      <w:jc w:val="center"/>
    </w:pPr>
    <w:r>
      <w:fldChar w:fldCharType="begin"/>
    </w:r>
    <w:r>
      <w:instrText xml:space="preserve"> PAGE   \* MERGEFORMAT </w:instrText>
    </w:r>
    <w:r>
      <w:fldChar w:fldCharType="separate"/>
    </w:r>
    <w:r w:rsidRPr="000765F1">
      <w:rPr>
        <w:noProof/>
        <w:sz w:val="26"/>
      </w:rPr>
      <w:t>34</w:t>
    </w:r>
    <w:r>
      <w:rPr>
        <w:sz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58" w:rsidRDefault="000F6B58">
    <w:pPr>
      <w:spacing w:after="0" w:line="259" w:lineRule="auto"/>
      <w:ind w:left="0" w:right="182" w:firstLine="0"/>
      <w:jc w:val="center"/>
    </w:pPr>
    <w:r>
      <w:fldChar w:fldCharType="begin"/>
    </w:r>
    <w:r>
      <w:instrText xml:space="preserve"> PAGE   \* MERGEFORMAT </w:instrText>
    </w:r>
    <w:r>
      <w:fldChar w:fldCharType="separate"/>
    </w:r>
    <w:r w:rsidR="00680466" w:rsidRPr="00680466">
      <w:rPr>
        <w:noProof/>
        <w:sz w:val="26"/>
      </w:rPr>
      <w:t>19</w:t>
    </w:r>
    <w:r>
      <w:rPr>
        <w:sz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58" w:rsidRDefault="000F6B58">
    <w:pPr>
      <w:spacing w:after="0" w:line="259" w:lineRule="auto"/>
      <w:ind w:left="0" w:right="182" w:firstLine="0"/>
      <w:jc w:val="center"/>
    </w:pPr>
    <w:r>
      <w:fldChar w:fldCharType="begin"/>
    </w:r>
    <w:r>
      <w:instrText xml:space="preserve"> PAGE   \* MERGEFORMAT </w:instrText>
    </w:r>
    <w:r>
      <w:fldChar w:fldCharType="separate"/>
    </w:r>
    <w:r>
      <w:rPr>
        <w:sz w:val="26"/>
      </w:rPr>
      <w:t>2</w:t>
    </w:r>
    <w:r>
      <w:rPr>
        <w:sz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37D2"/>
    <w:multiLevelType w:val="multilevel"/>
    <w:tmpl w:val="03A6406E"/>
    <w:lvl w:ilvl="0">
      <w:start w:val="9"/>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086B71"/>
    <w:multiLevelType w:val="multilevel"/>
    <w:tmpl w:val="8AAC7F58"/>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2069" w:hanging="792"/>
      </w:pPr>
      <w:rPr>
        <w:rFonts w:hint="default"/>
        <w:b/>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2">
    <w:nsid w:val="25EF79A7"/>
    <w:multiLevelType w:val="multilevel"/>
    <w:tmpl w:val="1C9E37B0"/>
    <w:lvl w:ilvl="0">
      <w:start w:val="17"/>
      <w:numFmt w:val="decimal"/>
      <w:lvlText w:val="%1."/>
      <w:lvlJc w:val="left"/>
      <w:pPr>
        <w:ind w:left="600" w:hanging="600"/>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2ABC30F0"/>
    <w:multiLevelType w:val="multilevel"/>
    <w:tmpl w:val="07EC5D16"/>
    <w:lvl w:ilvl="0">
      <w:start w:val="24"/>
      <w:numFmt w:val="decimal"/>
      <w:lvlText w:val="%1."/>
      <w:lvlJc w:val="left"/>
      <w:pPr>
        <w:ind w:left="600" w:hanging="600"/>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D4B6AC2"/>
    <w:multiLevelType w:val="hybridMultilevel"/>
    <w:tmpl w:val="AE4636D4"/>
    <w:lvl w:ilvl="0" w:tplc="C902C444">
      <w:start w:val="1"/>
      <w:numFmt w:val="decimal"/>
      <w:lvlText w:val="%1."/>
      <w:lvlJc w:val="left"/>
      <w:pPr>
        <w:ind w:left="28"/>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1031563"/>
    <w:multiLevelType w:val="multilevel"/>
    <w:tmpl w:val="0584DE54"/>
    <w:lvl w:ilvl="0">
      <w:start w:val="13"/>
      <w:numFmt w:val="decimal"/>
      <w:lvlText w:val="%1."/>
      <w:lvlJc w:val="left"/>
      <w:pPr>
        <w:ind w:left="480" w:hanging="480"/>
      </w:pPr>
      <w:rPr>
        <w:rFonts w:hint="default"/>
      </w:rPr>
    </w:lvl>
    <w:lvl w:ilvl="1">
      <w:start w:val="5"/>
      <w:numFmt w:val="decimal"/>
      <w:lvlText w:val="%1.%2."/>
      <w:lvlJc w:val="left"/>
      <w:pPr>
        <w:ind w:left="1195" w:hanging="480"/>
      </w:pPr>
      <w:rPr>
        <w:rFonts w:hint="default"/>
        <w:b/>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8">
    <w:nsid w:val="5F80026D"/>
    <w:multiLevelType w:val="hybridMultilevel"/>
    <w:tmpl w:val="8A706DFA"/>
    <w:lvl w:ilvl="0" w:tplc="86FAACAC">
      <w:start w:val="29"/>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346A3C"/>
    <w:multiLevelType w:val="hybridMultilevel"/>
    <w:tmpl w:val="707A732E"/>
    <w:lvl w:ilvl="0" w:tplc="0D26DC9A">
      <w:start w:val="11"/>
      <w:numFmt w:val="decimal"/>
      <w:lvlText w:val="%1."/>
      <w:lvlJc w:val="left"/>
      <w:pPr>
        <w:ind w:left="786" w:hanging="360"/>
      </w:pPr>
      <w:rPr>
        <w:rFonts w:hint="default"/>
        <w:b/>
      </w:rPr>
    </w:lvl>
    <w:lvl w:ilvl="1" w:tplc="04190019">
      <w:start w:val="1"/>
      <w:numFmt w:val="lowerLetter"/>
      <w:lvlText w:val="%2."/>
      <w:lvlJc w:val="left"/>
      <w:pPr>
        <w:ind w:left="1495"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5131EC9"/>
    <w:multiLevelType w:val="multilevel"/>
    <w:tmpl w:val="563E0FBE"/>
    <w:lvl w:ilvl="0">
      <w:start w:val="15"/>
      <w:numFmt w:val="decimal"/>
      <w:lvlText w:val="%1."/>
      <w:lvlJc w:val="left"/>
      <w:pPr>
        <w:ind w:left="480" w:hanging="480"/>
      </w:pPr>
      <w:rPr>
        <w:rFonts w:hint="default"/>
      </w:rPr>
    </w:lvl>
    <w:lvl w:ilvl="1">
      <w:start w:val="2"/>
      <w:numFmt w:val="decimal"/>
      <w:lvlText w:val="%1.%2."/>
      <w:lvlJc w:val="left"/>
      <w:pPr>
        <w:ind w:left="1195" w:hanging="48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1">
    <w:nsid w:val="794640AA"/>
    <w:multiLevelType w:val="multilevel"/>
    <w:tmpl w:val="B788532A"/>
    <w:lvl w:ilvl="0">
      <w:start w:val="23"/>
      <w:numFmt w:val="decimal"/>
      <w:lvlText w:val="%1."/>
      <w:lvlJc w:val="left"/>
      <w:pPr>
        <w:ind w:left="600" w:hanging="600"/>
      </w:pPr>
      <w:rPr>
        <w:rFonts w:hint="default"/>
        <w:b/>
      </w:rPr>
    </w:lvl>
    <w:lvl w:ilvl="1">
      <w:start w:val="3"/>
      <w:numFmt w:val="decimal"/>
      <w:lvlText w:val="%1.%2."/>
      <w:lvlJc w:val="left"/>
      <w:pPr>
        <w:ind w:left="1713" w:hanging="720"/>
      </w:pPr>
      <w:rPr>
        <w:rFonts w:hint="default"/>
        <w:b/>
        <w:i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6"/>
  </w:num>
  <w:num w:numId="2">
    <w:abstractNumId w:val="0"/>
  </w:num>
  <w:num w:numId="3">
    <w:abstractNumId w:val="5"/>
  </w:num>
  <w:num w:numId="4">
    <w:abstractNumId w:val="1"/>
  </w:num>
  <w:num w:numId="5">
    <w:abstractNumId w:val="4"/>
  </w:num>
  <w:num w:numId="6">
    <w:abstractNumId w:val="9"/>
  </w:num>
  <w:num w:numId="7">
    <w:abstractNumId w:val="7"/>
  </w:num>
  <w:num w:numId="8">
    <w:abstractNumId w:val="10"/>
  </w:num>
  <w:num w:numId="9">
    <w:abstractNumId w:val="2"/>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96384"/>
    <w:rsid w:val="00057903"/>
    <w:rsid w:val="000B754C"/>
    <w:rsid w:val="000C3425"/>
    <w:rsid w:val="000C7B7A"/>
    <w:rsid w:val="000F6B58"/>
    <w:rsid w:val="00146335"/>
    <w:rsid w:val="001702FB"/>
    <w:rsid w:val="001B7871"/>
    <w:rsid w:val="00236AA8"/>
    <w:rsid w:val="0027221E"/>
    <w:rsid w:val="002B7D15"/>
    <w:rsid w:val="003F7014"/>
    <w:rsid w:val="004A32A3"/>
    <w:rsid w:val="004A4E71"/>
    <w:rsid w:val="0052662D"/>
    <w:rsid w:val="005A39AE"/>
    <w:rsid w:val="005B1435"/>
    <w:rsid w:val="005E5B11"/>
    <w:rsid w:val="00614B51"/>
    <w:rsid w:val="006175A4"/>
    <w:rsid w:val="00680466"/>
    <w:rsid w:val="006B4CAA"/>
    <w:rsid w:val="00822949"/>
    <w:rsid w:val="0083477F"/>
    <w:rsid w:val="00863651"/>
    <w:rsid w:val="00922748"/>
    <w:rsid w:val="00972DE0"/>
    <w:rsid w:val="009F4190"/>
    <w:rsid w:val="00A27BBE"/>
    <w:rsid w:val="00A75EEE"/>
    <w:rsid w:val="00A96384"/>
    <w:rsid w:val="00AB5807"/>
    <w:rsid w:val="00AE69CA"/>
    <w:rsid w:val="00B1088F"/>
    <w:rsid w:val="00B23A21"/>
    <w:rsid w:val="00BC75D9"/>
    <w:rsid w:val="00CA2123"/>
    <w:rsid w:val="00CA7981"/>
    <w:rsid w:val="00D97CB7"/>
    <w:rsid w:val="00ED45A9"/>
    <w:rsid w:val="00ED494F"/>
    <w:rsid w:val="00F37A53"/>
    <w:rsid w:val="00FE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8F7B7-1424-47A8-9C8A-0CD56EB1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384"/>
    <w:pPr>
      <w:spacing w:after="5" w:line="305" w:lineRule="auto"/>
      <w:ind w:left="5" w:right="3926" w:firstLine="7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A96384"/>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384"/>
    <w:rPr>
      <w:rFonts w:asciiTheme="majorHAnsi" w:eastAsiaTheme="majorEastAsia" w:hAnsiTheme="majorHAnsi" w:cstheme="majorBidi"/>
      <w:b/>
      <w:bCs/>
      <w:color w:val="365F91" w:themeColor="accent1" w:themeShade="BF"/>
      <w:sz w:val="28"/>
      <w:szCs w:val="28"/>
    </w:rPr>
  </w:style>
  <w:style w:type="paragraph" w:customStyle="1" w:styleId="footnotedescription">
    <w:name w:val="footnote description"/>
    <w:next w:val="a"/>
    <w:link w:val="footnotedescriptionChar"/>
    <w:hidden/>
    <w:rsid w:val="00A96384"/>
    <w:pPr>
      <w:spacing w:after="0"/>
      <w:ind w:left="72" w:right="182"/>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96384"/>
    <w:rPr>
      <w:rFonts w:ascii="Times New Roman" w:eastAsia="Times New Roman" w:hAnsi="Times New Roman" w:cs="Times New Roman"/>
      <w:color w:val="000000"/>
      <w:sz w:val="20"/>
      <w:lang w:val="en-US"/>
    </w:rPr>
  </w:style>
  <w:style w:type="character" w:customStyle="1" w:styleId="footnotemark">
    <w:name w:val="footnote mark"/>
    <w:hidden/>
    <w:rsid w:val="00A96384"/>
    <w:rPr>
      <w:rFonts w:ascii="Times New Roman" w:eastAsia="Times New Roman" w:hAnsi="Times New Roman" w:cs="Times New Roman"/>
      <w:color w:val="000000"/>
      <w:sz w:val="14"/>
      <w:vertAlign w:val="superscript"/>
    </w:rPr>
  </w:style>
  <w:style w:type="paragraph" w:styleId="a3">
    <w:name w:val="Balloon Text"/>
    <w:basedOn w:val="a"/>
    <w:link w:val="a4"/>
    <w:uiPriority w:val="99"/>
    <w:semiHidden/>
    <w:unhideWhenUsed/>
    <w:rsid w:val="00A963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384"/>
    <w:rPr>
      <w:rFonts w:ascii="Tahoma" w:eastAsia="Times New Roman" w:hAnsi="Tahoma" w:cs="Tahoma"/>
      <w:color w:val="000000"/>
      <w:sz w:val="16"/>
      <w:szCs w:val="16"/>
      <w:lang w:val="en-US"/>
    </w:rPr>
  </w:style>
  <w:style w:type="paragraph" w:styleId="a5">
    <w:name w:val="List Paragraph"/>
    <w:basedOn w:val="a"/>
    <w:uiPriority w:val="34"/>
    <w:qFormat/>
    <w:rsid w:val="00ED45A9"/>
    <w:pPr>
      <w:ind w:left="720"/>
      <w:contextualSpacing/>
    </w:pPr>
  </w:style>
  <w:style w:type="paragraph" w:customStyle="1" w:styleId="msonospacing0">
    <w:name w:val="msonospacing"/>
    <w:basedOn w:val="a"/>
    <w:rsid w:val="005E5B11"/>
    <w:pPr>
      <w:spacing w:before="100" w:beforeAutospacing="1" w:after="100" w:afterAutospacing="1" w:line="240" w:lineRule="auto"/>
      <w:ind w:left="0" w:right="0" w:firstLine="0"/>
      <w:jc w:val="left"/>
    </w:pPr>
    <w:rPr>
      <w:color w:val="auto"/>
      <w:sz w:val="24"/>
      <w:szCs w:val="24"/>
      <w:lang w:val="ru-RU" w:eastAsia="ru-RU"/>
    </w:rPr>
  </w:style>
  <w:style w:type="paragraph" w:customStyle="1" w:styleId="ConsPlusNormal">
    <w:name w:val="ConsPlusNormal"/>
    <w:rsid w:val="005266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266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8912</Words>
  <Characters>50803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admin</cp:lastModifiedBy>
  <cp:revision>10</cp:revision>
  <cp:lastPrinted>2026-05-13T09:36:00Z</cp:lastPrinted>
  <dcterms:created xsi:type="dcterms:W3CDTF">2025-05-29T08:22:00Z</dcterms:created>
  <dcterms:modified xsi:type="dcterms:W3CDTF">2026-05-13T09:44:00Z</dcterms:modified>
</cp:coreProperties>
</file>