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B2" w:rsidRDefault="002977E1" w:rsidP="007A5875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51950" cy="6613701"/>
            <wp:effectExtent l="19050" t="0" r="6350" b="0"/>
            <wp:docPr id="2" name="Рисунок 2" descr="C:\Users\User\Downloads\Программы ТР 2022-2023\30-NOV-2022\181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Программы ТР 2022-2023\30-NOV-2022\1814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1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875" w:rsidRDefault="007A5875" w:rsidP="007A58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7A5875" w:rsidRDefault="007A5875" w:rsidP="007A5875">
      <w:pPr>
        <w:jc w:val="center"/>
        <w:rPr>
          <w:b/>
          <w:bCs/>
          <w:sz w:val="28"/>
          <w:szCs w:val="28"/>
        </w:rPr>
      </w:pPr>
    </w:p>
    <w:p w:rsidR="007A5875" w:rsidRDefault="007A5875" w:rsidP="007A5875">
      <w:pPr>
        <w:tabs>
          <w:tab w:val="left" w:pos="284"/>
          <w:tab w:val="left" w:pos="709"/>
        </w:tabs>
        <w:spacing w:line="276" w:lineRule="auto"/>
        <w:ind w:firstLine="567"/>
        <w:jc w:val="both"/>
      </w:pPr>
      <w:r>
        <w:t>Рабочая</w:t>
      </w:r>
      <w:r w:rsidRPr="00F352EF">
        <w:t xml:space="preserve"> программа</w:t>
      </w:r>
      <w:r>
        <w:t xml:space="preserve"> </w:t>
      </w:r>
      <w:r w:rsidRPr="00431D85">
        <w:rPr>
          <w:b/>
        </w:rPr>
        <w:t>по биологии</w:t>
      </w:r>
      <w:r>
        <w:t xml:space="preserve"> </w:t>
      </w:r>
      <w:r>
        <w:rPr>
          <w:b/>
        </w:rPr>
        <w:t>для 6</w:t>
      </w:r>
      <w:r w:rsidRPr="00431D85">
        <w:rPr>
          <w:b/>
        </w:rPr>
        <w:t xml:space="preserve"> класса</w:t>
      </w:r>
      <w:r w:rsidRPr="00F352EF">
        <w:t xml:space="preserve"> </w:t>
      </w:r>
      <w:r>
        <w:t xml:space="preserve">составлена на основе Федерального государственного образовательного стандарта, и  </w:t>
      </w:r>
      <w:r>
        <w:rPr>
          <w:rStyle w:val="Zag11"/>
        </w:rPr>
        <w:t>Примерной программы  по биологии для основной школы</w:t>
      </w:r>
      <w:r>
        <w:t xml:space="preserve"> М. Просвещение, 2014.</w:t>
      </w:r>
    </w:p>
    <w:p w:rsidR="007A5875" w:rsidRPr="00436822" w:rsidRDefault="007A5875" w:rsidP="007A5875">
      <w:pPr>
        <w:autoSpaceDE w:val="0"/>
        <w:autoSpaceDN w:val="0"/>
        <w:adjustRightInd w:val="0"/>
        <w:jc w:val="both"/>
        <w:rPr>
          <w:rFonts w:eastAsia="TimesNewRomanPSMT"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  <w:t>Нормативные и правовые документы:</w:t>
      </w:r>
    </w:p>
    <w:p w:rsidR="007A5875" w:rsidRPr="00436822" w:rsidRDefault="007A5875" w:rsidP="007A5875">
      <w:pPr>
        <w:pStyle w:val="a3"/>
        <w:widowControl/>
        <w:numPr>
          <w:ilvl w:val="0"/>
          <w:numId w:val="20"/>
        </w:numPr>
        <w:contextualSpacing/>
        <w:jc w:val="both"/>
        <w:rPr>
          <w:rFonts w:eastAsia="TimesNewRomanPSMT"/>
          <w:sz w:val="24"/>
          <w:szCs w:val="24"/>
        </w:rPr>
      </w:pPr>
      <w:r w:rsidRPr="00436822">
        <w:rPr>
          <w:rFonts w:eastAsia="TimesNewRomanPSMT"/>
          <w:sz w:val="24"/>
          <w:szCs w:val="24"/>
        </w:rPr>
        <w:t xml:space="preserve">Федеральный Закон «Об образовании </w:t>
      </w:r>
      <w:r>
        <w:rPr>
          <w:rFonts w:eastAsia="TimesNewRomanPSMT"/>
          <w:sz w:val="24"/>
          <w:szCs w:val="24"/>
        </w:rPr>
        <w:t>в Российской Федерации»</w:t>
      </w:r>
      <w:r w:rsidRPr="00436822">
        <w:rPr>
          <w:rFonts w:eastAsia="TimesNewRomanPSMT"/>
          <w:sz w:val="24"/>
          <w:szCs w:val="24"/>
        </w:rPr>
        <w:t>;</w:t>
      </w:r>
    </w:p>
    <w:p w:rsidR="007A5875" w:rsidRPr="00436822" w:rsidRDefault="007A5875" w:rsidP="007A5875">
      <w:pPr>
        <w:pStyle w:val="a3"/>
        <w:widowControl/>
        <w:numPr>
          <w:ilvl w:val="0"/>
          <w:numId w:val="20"/>
        </w:numPr>
        <w:contextualSpacing/>
        <w:jc w:val="both"/>
        <w:rPr>
          <w:rFonts w:eastAsia="TimesNewRomanPSMT"/>
          <w:color w:val="000000"/>
          <w:sz w:val="24"/>
          <w:szCs w:val="24"/>
        </w:rPr>
      </w:pPr>
      <w:r w:rsidRPr="00436822">
        <w:rPr>
          <w:rFonts w:eastAsia="TimesNewRomanPSMT"/>
          <w:color w:val="000000"/>
          <w:sz w:val="24"/>
          <w:szCs w:val="24"/>
        </w:rPr>
        <w:t>Основная образовательная программа МОУ «Средн</w:t>
      </w:r>
      <w:r>
        <w:rPr>
          <w:rFonts w:eastAsia="TimesNewRomanPSMT"/>
          <w:color w:val="000000"/>
          <w:sz w:val="24"/>
          <w:szCs w:val="24"/>
        </w:rPr>
        <w:t>яя общеобразовательная школа №6</w:t>
      </w:r>
      <w:r w:rsidRPr="00436822">
        <w:rPr>
          <w:rFonts w:eastAsia="TimesNewRomanPSMT"/>
          <w:color w:val="000000"/>
          <w:sz w:val="24"/>
          <w:szCs w:val="24"/>
        </w:rPr>
        <w:t xml:space="preserve"> с углублённым из</w:t>
      </w:r>
      <w:r>
        <w:rPr>
          <w:rFonts w:eastAsia="TimesNewRomanPSMT"/>
          <w:color w:val="000000"/>
          <w:sz w:val="24"/>
          <w:szCs w:val="24"/>
        </w:rPr>
        <w:t>учением отдельных предметов»</w:t>
      </w:r>
      <w:r w:rsidRPr="00436822">
        <w:rPr>
          <w:rFonts w:eastAsia="TimesNewRomanPSMT"/>
          <w:color w:val="000000"/>
          <w:sz w:val="24"/>
          <w:szCs w:val="24"/>
        </w:rPr>
        <w:t>.</w:t>
      </w:r>
    </w:p>
    <w:p w:rsidR="007A5875" w:rsidRPr="00436822" w:rsidRDefault="007A5875" w:rsidP="007A5875">
      <w:pPr>
        <w:pStyle w:val="a3"/>
        <w:widowControl/>
        <w:numPr>
          <w:ilvl w:val="0"/>
          <w:numId w:val="20"/>
        </w:numPr>
        <w:contextualSpacing/>
        <w:jc w:val="both"/>
        <w:rPr>
          <w:rFonts w:eastAsia="TimesNewRomanPSMT"/>
          <w:color w:val="000000"/>
          <w:sz w:val="24"/>
          <w:szCs w:val="24"/>
        </w:rPr>
      </w:pPr>
      <w:r w:rsidRPr="00436822">
        <w:rPr>
          <w:rFonts w:eastAsia="TimesNewRomanPSMT"/>
          <w:color w:val="000000"/>
          <w:sz w:val="24"/>
          <w:szCs w:val="24"/>
        </w:rPr>
        <w:t xml:space="preserve">Программы формирования универсальных учебных действий. ФГОС. - М.: </w:t>
      </w:r>
      <w:r>
        <w:rPr>
          <w:rFonts w:eastAsia="TimesNewRomanPSMT"/>
          <w:color w:val="000000"/>
          <w:sz w:val="24"/>
          <w:szCs w:val="24"/>
        </w:rPr>
        <w:t>Просвещение, 2014</w:t>
      </w:r>
      <w:r w:rsidRPr="00436822">
        <w:rPr>
          <w:rFonts w:eastAsia="TimesNewRomanPSMT"/>
          <w:color w:val="000000"/>
          <w:sz w:val="24"/>
          <w:szCs w:val="24"/>
        </w:rPr>
        <w:t>.</w:t>
      </w:r>
    </w:p>
    <w:p w:rsidR="007A5875" w:rsidRPr="00436822" w:rsidRDefault="007A5875" w:rsidP="007A5875">
      <w:pPr>
        <w:pStyle w:val="a3"/>
        <w:widowControl/>
        <w:numPr>
          <w:ilvl w:val="0"/>
          <w:numId w:val="20"/>
        </w:numPr>
        <w:contextualSpacing/>
        <w:jc w:val="both"/>
        <w:rPr>
          <w:rFonts w:eastAsia="TimesNewRomanPSMT"/>
          <w:color w:val="000000"/>
          <w:sz w:val="24"/>
          <w:szCs w:val="24"/>
        </w:rPr>
      </w:pPr>
      <w:r w:rsidRPr="00436822">
        <w:rPr>
          <w:rFonts w:eastAsia="TimesNewRomanPSMT"/>
          <w:color w:val="000000"/>
          <w:sz w:val="24"/>
          <w:szCs w:val="24"/>
        </w:rPr>
        <w:t xml:space="preserve">Примерная основная образовательная программа образовательного учреждения.  ФГОС. Основная школа,- М.: Просвещение, 2011. </w:t>
      </w:r>
    </w:p>
    <w:p w:rsidR="007A5875" w:rsidRPr="003A45FC" w:rsidRDefault="007A5875" w:rsidP="007A5875">
      <w:pPr>
        <w:pStyle w:val="a3"/>
        <w:widowControl/>
        <w:numPr>
          <w:ilvl w:val="0"/>
          <w:numId w:val="20"/>
        </w:numPr>
        <w:contextualSpacing/>
        <w:jc w:val="both"/>
        <w:rPr>
          <w:rFonts w:eastAsia="TimesNewRomanPSMT"/>
          <w:color w:val="000000"/>
          <w:sz w:val="24"/>
          <w:szCs w:val="24"/>
        </w:rPr>
      </w:pPr>
      <w:r>
        <w:rPr>
          <w:rFonts w:eastAsia="TimesNewRomanPSMT"/>
          <w:color w:val="000000"/>
          <w:sz w:val="24"/>
          <w:szCs w:val="24"/>
        </w:rPr>
        <w:t>Федеральный перечень учебников,</w:t>
      </w:r>
      <w:r w:rsidRPr="00436822">
        <w:rPr>
          <w:rFonts w:eastAsia="TimesNewRomanPSMT"/>
          <w:color w:val="000000"/>
          <w:sz w:val="24"/>
          <w:szCs w:val="24"/>
        </w:rPr>
        <w:t xml:space="preserve"> рекомендованных Министерством образования и науки Российской Федерации к использованию в образовательном процессе  в общеобра</w:t>
      </w:r>
      <w:r>
        <w:rPr>
          <w:rFonts w:eastAsia="TimesNewRomanPSMT"/>
          <w:color w:val="000000"/>
          <w:sz w:val="24"/>
          <w:szCs w:val="24"/>
        </w:rPr>
        <w:t>зовательных учреждениях, на 2015/2016</w:t>
      </w:r>
      <w:r w:rsidRPr="00436822">
        <w:rPr>
          <w:rFonts w:eastAsia="TimesNewRomanPSMT"/>
          <w:color w:val="000000"/>
          <w:sz w:val="24"/>
          <w:szCs w:val="24"/>
        </w:rPr>
        <w:t xml:space="preserve"> учебный год, утвержденный приказом </w:t>
      </w:r>
      <w:proofErr w:type="spellStart"/>
      <w:r w:rsidRPr="00436822">
        <w:rPr>
          <w:rFonts w:eastAsia="TimesNewRomanPSMT"/>
          <w:color w:val="000000"/>
          <w:sz w:val="24"/>
          <w:szCs w:val="24"/>
        </w:rPr>
        <w:t>Минобрн</w:t>
      </w:r>
      <w:r>
        <w:rPr>
          <w:rFonts w:eastAsia="TimesNewRomanPSMT"/>
          <w:color w:val="000000"/>
          <w:sz w:val="24"/>
          <w:szCs w:val="24"/>
        </w:rPr>
        <w:t>ауки</w:t>
      </w:r>
      <w:proofErr w:type="spellEnd"/>
      <w:r>
        <w:rPr>
          <w:rFonts w:eastAsia="TimesNewRomanPSMT"/>
          <w:color w:val="000000"/>
          <w:sz w:val="24"/>
          <w:szCs w:val="24"/>
        </w:rPr>
        <w:t xml:space="preserve"> России</w:t>
      </w:r>
      <w:r w:rsidRPr="00436822">
        <w:rPr>
          <w:rFonts w:eastAsia="TimesNewRomanPSMT"/>
          <w:color w:val="000000"/>
          <w:sz w:val="24"/>
          <w:szCs w:val="24"/>
        </w:rPr>
        <w:t>.</w:t>
      </w:r>
    </w:p>
    <w:p w:rsidR="007A5875" w:rsidRPr="00436822" w:rsidRDefault="007A5875" w:rsidP="007A5875">
      <w:pPr>
        <w:pStyle w:val="a3"/>
        <w:widowControl/>
        <w:numPr>
          <w:ilvl w:val="0"/>
          <w:numId w:val="20"/>
        </w:numPr>
        <w:contextualSpacing/>
        <w:jc w:val="both"/>
        <w:rPr>
          <w:rFonts w:eastAsia="TimesNewRomanPSMT"/>
          <w:color w:val="000000"/>
          <w:sz w:val="24"/>
          <w:szCs w:val="24"/>
        </w:rPr>
      </w:pPr>
      <w:r w:rsidRPr="00436822">
        <w:rPr>
          <w:rFonts w:eastAsia="TimesNewRomanPSMT"/>
          <w:color w:val="000000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образования, утвержденный приказом </w:t>
      </w:r>
      <w:proofErr w:type="spellStart"/>
      <w:r w:rsidRPr="00436822">
        <w:rPr>
          <w:rFonts w:eastAsia="TimesNewRomanPSMT"/>
          <w:color w:val="000000"/>
          <w:sz w:val="24"/>
          <w:szCs w:val="24"/>
        </w:rPr>
        <w:t>Минобрнауки</w:t>
      </w:r>
      <w:proofErr w:type="spellEnd"/>
      <w:r w:rsidRPr="00436822">
        <w:rPr>
          <w:rFonts w:eastAsia="TimesNewRomanPSMT"/>
          <w:color w:val="000000"/>
          <w:sz w:val="24"/>
          <w:szCs w:val="24"/>
        </w:rPr>
        <w:t xml:space="preserve"> России</w:t>
      </w:r>
      <w:r>
        <w:rPr>
          <w:rFonts w:eastAsia="TimesNewRomanPSMT"/>
          <w:color w:val="000000"/>
          <w:sz w:val="24"/>
          <w:szCs w:val="24"/>
        </w:rPr>
        <w:t>;</w:t>
      </w:r>
      <w:bookmarkStart w:id="0" w:name="_GoBack"/>
      <w:bookmarkEnd w:id="0"/>
    </w:p>
    <w:p w:rsidR="007A5875" w:rsidRPr="00436822" w:rsidRDefault="007A5875" w:rsidP="007A5875">
      <w:pPr>
        <w:pStyle w:val="a3"/>
        <w:widowControl/>
        <w:numPr>
          <w:ilvl w:val="0"/>
          <w:numId w:val="20"/>
        </w:numPr>
        <w:contextualSpacing/>
        <w:jc w:val="both"/>
        <w:rPr>
          <w:rFonts w:eastAsia="TimesNewRomanPSMT"/>
          <w:color w:val="000000"/>
          <w:sz w:val="24"/>
          <w:szCs w:val="24"/>
        </w:rPr>
      </w:pPr>
      <w:r w:rsidRPr="00436822">
        <w:rPr>
          <w:rFonts w:eastAsia="TimesNewRomanPSMT"/>
          <w:color w:val="000000"/>
          <w:sz w:val="24"/>
          <w:szCs w:val="24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им технического творчества обучающихся (рекомендации Министерства образования и науки РФ от</w:t>
      </w:r>
      <w:r>
        <w:rPr>
          <w:rFonts w:eastAsia="TimesNewRomanPSMT"/>
          <w:color w:val="000000"/>
          <w:sz w:val="24"/>
          <w:szCs w:val="24"/>
        </w:rPr>
        <w:t xml:space="preserve"> </w:t>
      </w:r>
      <w:r w:rsidRPr="00436822">
        <w:rPr>
          <w:rFonts w:eastAsia="TimesNewRomanPSMT"/>
          <w:color w:val="000000"/>
          <w:sz w:val="24"/>
          <w:szCs w:val="24"/>
        </w:rPr>
        <w:t>24.11.2011№ МД-1552/03).</w:t>
      </w:r>
    </w:p>
    <w:p w:rsidR="007A5875" w:rsidRDefault="007A5875" w:rsidP="003B6515">
      <w:pPr>
        <w:rPr>
          <w:b/>
        </w:rPr>
      </w:pPr>
    </w:p>
    <w:p w:rsidR="00F61727" w:rsidRDefault="00F61727" w:rsidP="003B6515">
      <w:pPr>
        <w:rPr>
          <w:b/>
        </w:rPr>
      </w:pPr>
      <w:r>
        <w:rPr>
          <w:b/>
        </w:rPr>
        <w:t>Общая характеристика учебного предмета</w:t>
      </w:r>
    </w:p>
    <w:p w:rsidR="00F61727" w:rsidRDefault="00F61727" w:rsidP="00F61727">
      <w:pPr>
        <w:ind w:firstLine="567"/>
        <w:jc w:val="both"/>
      </w:pPr>
      <w:r>
        <w:rPr>
          <w:b/>
          <w:bCs/>
        </w:rPr>
        <w:t>Основными целями</w:t>
      </w:r>
      <w:r>
        <w:t xml:space="preserve"> изучения биологии в основной школе являются: </w:t>
      </w:r>
    </w:p>
    <w:p w:rsidR="00F61727" w:rsidRDefault="00F61727" w:rsidP="00F61727">
      <w:pPr>
        <w:numPr>
          <w:ilvl w:val="0"/>
          <w:numId w:val="1"/>
        </w:numPr>
        <w:jc w:val="both"/>
      </w:pPr>
      <w:r>
        <w:rPr>
          <w:b/>
        </w:rPr>
        <w:t xml:space="preserve">Социализация </w:t>
      </w:r>
      <w:r>
        <w:t>обучаемых как вхождение в мир культуры и социальных отношений, обеспечивающее включение учащихся в ту или иную группу или общность – носителя норм, ценностей, ориентаций, осваиваемых в процессе знакомства с миром живой природы;</w:t>
      </w:r>
    </w:p>
    <w:p w:rsidR="00F61727" w:rsidRDefault="00F61727" w:rsidP="00F61727">
      <w:pPr>
        <w:numPr>
          <w:ilvl w:val="0"/>
          <w:numId w:val="1"/>
        </w:numPr>
        <w:jc w:val="both"/>
      </w:pPr>
      <w:r>
        <w:rPr>
          <w:b/>
        </w:rPr>
        <w:t xml:space="preserve">приобщение </w:t>
      </w:r>
      <w:r>
        <w:t>к познавательной культуре как системе познавательных (научных) ценностей, накопленных обществом в сфере биологической науки;</w:t>
      </w:r>
    </w:p>
    <w:p w:rsidR="00F61727" w:rsidRDefault="00F61727" w:rsidP="00F61727">
      <w:pPr>
        <w:ind w:left="567"/>
        <w:jc w:val="both"/>
      </w:pPr>
      <w:proofErr w:type="gramStart"/>
      <w:r>
        <w:t>Биологическое</w:t>
      </w:r>
      <w:proofErr w:type="gramEnd"/>
      <w:r>
        <w:t xml:space="preserve"> образований </w:t>
      </w:r>
      <w:r>
        <w:rPr>
          <w:b/>
        </w:rPr>
        <w:t>призвано обеспечить</w:t>
      </w:r>
      <w:r>
        <w:t>:</w:t>
      </w:r>
    </w:p>
    <w:p w:rsidR="00F61727" w:rsidRDefault="00F61727" w:rsidP="00F61727">
      <w:pPr>
        <w:numPr>
          <w:ilvl w:val="0"/>
          <w:numId w:val="2"/>
        </w:numPr>
        <w:ind w:left="1134" w:hanging="283"/>
        <w:jc w:val="both"/>
      </w:pPr>
      <w:r>
        <w:rPr>
          <w:b/>
        </w:rPr>
        <w:t>ориентацию</w:t>
      </w:r>
      <w:r>
        <w:t xml:space="preserve"> в системе моральных норм и ценностей: признание высокой ценности жизни во всех её проявлениях, здоровья своего и других людей; экологическое сознание; воспитание любви к природе;</w:t>
      </w:r>
    </w:p>
    <w:p w:rsidR="00F61727" w:rsidRDefault="00F61727" w:rsidP="00F61727">
      <w:pPr>
        <w:numPr>
          <w:ilvl w:val="0"/>
          <w:numId w:val="2"/>
        </w:numPr>
        <w:ind w:left="1134" w:hanging="283"/>
        <w:jc w:val="both"/>
      </w:pPr>
      <w:r>
        <w:rPr>
          <w:b/>
        </w:rPr>
        <w:lastRenderedPageBreak/>
        <w:t xml:space="preserve">развитие </w:t>
      </w:r>
      <w:r>
        <w:t>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умением;</w:t>
      </w:r>
    </w:p>
    <w:p w:rsidR="00F61727" w:rsidRDefault="00F61727" w:rsidP="00F61727">
      <w:pPr>
        <w:numPr>
          <w:ilvl w:val="0"/>
          <w:numId w:val="2"/>
        </w:numPr>
        <w:ind w:left="1134" w:hanging="283"/>
        <w:jc w:val="both"/>
      </w:pPr>
      <w:r>
        <w:t>овладение ключевыми компетентностями: учебно-познавательными, информационными, ценностно-смысловыми, коммуникативными;</w:t>
      </w:r>
    </w:p>
    <w:p w:rsidR="00F61727" w:rsidRDefault="00F61727" w:rsidP="00F61727">
      <w:pPr>
        <w:numPr>
          <w:ilvl w:val="0"/>
          <w:numId w:val="2"/>
        </w:numPr>
        <w:ind w:left="1134" w:hanging="283"/>
        <w:jc w:val="both"/>
      </w:pPr>
      <w:r>
        <w:rPr>
          <w:b/>
        </w:rPr>
        <w:t xml:space="preserve">формирование </w:t>
      </w:r>
      <w:r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F61727" w:rsidRDefault="00F61727" w:rsidP="00F61727">
      <w:pPr>
        <w:ind w:firstLine="567"/>
        <w:jc w:val="both"/>
      </w:pPr>
      <w:r>
        <w:t>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F61727" w:rsidRDefault="00F61727" w:rsidP="00F61727">
      <w:pPr>
        <w:shd w:val="clear" w:color="auto" w:fill="FFFFFF"/>
        <w:ind w:right="-79" w:firstLine="600"/>
        <w:jc w:val="both"/>
        <w:rPr>
          <w:u w:val="single"/>
        </w:rPr>
      </w:pPr>
      <w:r>
        <w:t xml:space="preserve"> Рабочая программа предусматривает формирование у обучающихся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</w:t>
      </w:r>
      <w:r>
        <w:rPr>
          <w:b/>
        </w:rPr>
        <w:t xml:space="preserve">способов деятельности и </w:t>
      </w:r>
      <w:r>
        <w:rPr>
          <w:b/>
          <w:bCs/>
        </w:rPr>
        <w:t>ключевых компетенций</w:t>
      </w:r>
      <w:r>
        <w:rPr>
          <w:b/>
        </w:rPr>
        <w:t>:</w:t>
      </w:r>
    </w:p>
    <w:p w:rsidR="00F61727" w:rsidRDefault="00F61727" w:rsidP="00F61727">
      <w:pPr>
        <w:pStyle w:val="a3"/>
        <w:numPr>
          <w:ilvl w:val="0"/>
          <w:numId w:val="3"/>
        </w:numPr>
        <w:shd w:val="clear" w:color="auto" w:fill="FFFFFF"/>
        <w:spacing w:before="7"/>
        <w:ind w:left="1080" w:right="-79" w:hanging="6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Познавательная деятельность:</w:t>
      </w:r>
    </w:p>
    <w:p w:rsidR="00F61727" w:rsidRDefault="00F61727" w:rsidP="00F61727">
      <w:pPr>
        <w:pStyle w:val="a3"/>
        <w:numPr>
          <w:ilvl w:val="0"/>
          <w:numId w:val="4"/>
        </w:numPr>
        <w:shd w:val="clear" w:color="auto" w:fill="FFFFFF"/>
        <w:spacing w:before="7"/>
        <w:ind w:left="1080" w:right="-7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отношения между частями целого. Умение разделять процессы на этапы, звенья; выделение характерных причинно-следственных связей.</w:t>
      </w:r>
    </w:p>
    <w:p w:rsidR="00F61727" w:rsidRDefault="00F61727" w:rsidP="00F61727">
      <w:pPr>
        <w:pStyle w:val="a3"/>
        <w:numPr>
          <w:ilvl w:val="0"/>
          <w:numId w:val="4"/>
        </w:numPr>
        <w:shd w:val="clear" w:color="auto" w:fill="FFFFFF"/>
        <w:spacing w:before="7"/>
        <w:ind w:left="1080" w:right="-79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адекватных способов решения учебной задачи на основе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F61727" w:rsidRDefault="00F61727" w:rsidP="00F61727">
      <w:pPr>
        <w:pStyle w:val="a3"/>
        <w:numPr>
          <w:ilvl w:val="0"/>
          <w:numId w:val="4"/>
        </w:numPr>
        <w:shd w:val="clear" w:color="auto" w:fill="FFFFFF"/>
        <w:spacing w:before="7"/>
        <w:ind w:left="1080" w:right="-79"/>
        <w:jc w:val="both"/>
        <w:rPr>
          <w:sz w:val="24"/>
          <w:szCs w:val="24"/>
        </w:rPr>
      </w:pPr>
      <w:r>
        <w:rPr>
          <w:sz w:val="24"/>
          <w:szCs w:val="24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F61727" w:rsidRDefault="00F61727" w:rsidP="00F61727">
      <w:pPr>
        <w:pStyle w:val="a3"/>
        <w:numPr>
          <w:ilvl w:val="0"/>
          <w:numId w:val="4"/>
        </w:numPr>
        <w:shd w:val="clear" w:color="auto" w:fill="FFFFFF"/>
        <w:spacing w:before="7"/>
        <w:ind w:left="1080" w:right="-79"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несложных практических ситуаций, выдвижение предположений.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</w:t>
      </w:r>
    </w:p>
    <w:p w:rsidR="00F61727" w:rsidRDefault="00F61727" w:rsidP="00F61727">
      <w:pPr>
        <w:pStyle w:val="a3"/>
        <w:numPr>
          <w:ilvl w:val="0"/>
          <w:numId w:val="4"/>
        </w:numPr>
        <w:shd w:val="clear" w:color="auto" w:fill="FFFFFF"/>
        <w:spacing w:before="7"/>
        <w:ind w:left="1080" w:right="-79"/>
        <w:jc w:val="both"/>
        <w:rPr>
          <w:sz w:val="24"/>
          <w:szCs w:val="24"/>
        </w:rPr>
      </w:pPr>
      <w:r>
        <w:rPr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F61727" w:rsidRDefault="00F61727" w:rsidP="00F61727">
      <w:pPr>
        <w:pStyle w:val="a3"/>
        <w:numPr>
          <w:ilvl w:val="0"/>
          <w:numId w:val="3"/>
        </w:numPr>
        <w:shd w:val="clear" w:color="auto" w:fill="FFFFFF"/>
        <w:spacing w:before="7"/>
        <w:ind w:left="1080" w:right="-79" w:hanging="6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Информационно-коммуникативная деятельность:</w:t>
      </w:r>
    </w:p>
    <w:p w:rsidR="00F61727" w:rsidRDefault="00F61727" w:rsidP="00F61727">
      <w:pPr>
        <w:pStyle w:val="a3"/>
        <w:numPr>
          <w:ilvl w:val="0"/>
          <w:numId w:val="5"/>
        </w:numPr>
        <w:shd w:val="clear" w:color="auto" w:fill="FFFFFF"/>
        <w:spacing w:before="7"/>
        <w:ind w:left="1080" w:right="-79"/>
        <w:jc w:val="both"/>
        <w:rPr>
          <w:sz w:val="24"/>
          <w:szCs w:val="24"/>
        </w:rPr>
      </w:pPr>
      <w:r>
        <w:rPr>
          <w:sz w:val="24"/>
          <w:szCs w:val="24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F61727" w:rsidRDefault="00F61727" w:rsidP="00F61727">
      <w:pPr>
        <w:pStyle w:val="a3"/>
        <w:numPr>
          <w:ilvl w:val="0"/>
          <w:numId w:val="5"/>
        </w:numPr>
        <w:shd w:val="clear" w:color="auto" w:fill="FFFFFF"/>
        <w:spacing w:before="7"/>
        <w:ind w:left="1080" w:right="-79"/>
        <w:jc w:val="both"/>
        <w:rPr>
          <w:sz w:val="24"/>
          <w:szCs w:val="24"/>
        </w:rPr>
      </w:pPr>
      <w:r>
        <w:rPr>
          <w:sz w:val="24"/>
          <w:szCs w:val="24"/>
        </w:rPr>
        <w:t>Осознанное беглое чтение текстов различных статей и жанров, проведение информационно-смыслового анализа текста. Использование различных видов чтения (ознакомительное, просмотровое, поисковое и др.)</w:t>
      </w:r>
    </w:p>
    <w:p w:rsidR="00F61727" w:rsidRDefault="00F61727" w:rsidP="00F61727">
      <w:pPr>
        <w:pStyle w:val="a3"/>
        <w:numPr>
          <w:ilvl w:val="0"/>
          <w:numId w:val="5"/>
        </w:numPr>
        <w:shd w:val="clear" w:color="auto" w:fill="FFFFFF"/>
        <w:spacing w:before="7"/>
        <w:ind w:left="1080" w:right="-79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речью. Умение вступать в речевое общение, участвовать в диалоге. Создание письменных высказываний, адекватно передающих прослушанную и прочитанную информацию с заданной степенью свернутости.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F61727" w:rsidRDefault="00F61727" w:rsidP="00F61727">
      <w:pPr>
        <w:pStyle w:val="a3"/>
        <w:numPr>
          <w:ilvl w:val="0"/>
          <w:numId w:val="5"/>
        </w:numPr>
        <w:shd w:val="clear" w:color="auto" w:fill="FFFFFF"/>
        <w:spacing w:before="7"/>
        <w:ind w:left="1080" w:right="-7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перефразировать мысль. Выбор и использование выразительных средств языка и знаковых систем в соответствии с коммуникативной задачей, сферой и ситуацией общения.</w:t>
      </w:r>
    </w:p>
    <w:p w:rsidR="00F61727" w:rsidRDefault="00F61727" w:rsidP="00F61727">
      <w:pPr>
        <w:pStyle w:val="a3"/>
        <w:numPr>
          <w:ilvl w:val="0"/>
          <w:numId w:val="5"/>
        </w:numPr>
        <w:shd w:val="clear" w:color="auto" w:fill="FFFFFF"/>
        <w:spacing w:before="7"/>
        <w:ind w:left="1080" w:right="-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 </w:t>
      </w:r>
    </w:p>
    <w:p w:rsidR="00F61727" w:rsidRDefault="00F61727" w:rsidP="00F61727">
      <w:pPr>
        <w:pStyle w:val="a3"/>
        <w:numPr>
          <w:ilvl w:val="0"/>
          <w:numId w:val="3"/>
        </w:numPr>
        <w:shd w:val="clear" w:color="auto" w:fill="FFFFFF"/>
        <w:tabs>
          <w:tab w:val="left" w:pos="840"/>
        </w:tabs>
        <w:spacing w:before="7"/>
        <w:ind w:left="1080" w:right="-79" w:hanging="6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Рефлексивная деятельность:</w:t>
      </w:r>
    </w:p>
    <w:p w:rsidR="00F61727" w:rsidRDefault="00F61727" w:rsidP="00F61727">
      <w:pPr>
        <w:pStyle w:val="a3"/>
        <w:numPr>
          <w:ilvl w:val="0"/>
          <w:numId w:val="5"/>
        </w:numPr>
        <w:shd w:val="clear" w:color="auto" w:fill="FFFFFF"/>
        <w:spacing w:before="7"/>
        <w:ind w:left="1080" w:right="-7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средства и др.)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личности.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F61727" w:rsidRDefault="00F61727" w:rsidP="00F61727">
      <w:pPr>
        <w:pStyle w:val="a3"/>
        <w:numPr>
          <w:ilvl w:val="0"/>
          <w:numId w:val="5"/>
        </w:numPr>
        <w:shd w:val="clear" w:color="auto" w:fill="FFFFFF"/>
        <w:spacing w:before="7"/>
        <w:ind w:left="1080" w:right="-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поведения.</w:t>
      </w:r>
    </w:p>
    <w:p w:rsidR="00F61727" w:rsidRDefault="00F61727" w:rsidP="00F61727">
      <w:pPr>
        <w:pStyle w:val="a3"/>
        <w:numPr>
          <w:ilvl w:val="0"/>
          <w:numId w:val="5"/>
        </w:numPr>
        <w:shd w:val="clear" w:color="auto" w:fill="FFFFFF"/>
        <w:spacing w:before="7"/>
        <w:ind w:left="1080" w:right="-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F61727" w:rsidRDefault="00F61727" w:rsidP="00F61727">
      <w:pPr>
        <w:shd w:val="clear" w:color="auto" w:fill="FFFFFF"/>
        <w:tabs>
          <w:tab w:val="left" w:pos="9720"/>
        </w:tabs>
        <w:spacing w:line="278" w:lineRule="exact"/>
        <w:ind w:right="76" w:firstLine="567"/>
        <w:jc w:val="both"/>
        <w:rPr>
          <w:spacing w:val="-1"/>
        </w:rPr>
      </w:pPr>
      <w:r>
        <w:rPr>
          <w:spacing w:val="-1"/>
        </w:rPr>
        <w:t xml:space="preserve"> В основе осуществления целей образовательной программы используется личностно-ориентированные, гуманно-личностные, информационные технологии, развивающее обучение, учебно-поисковая деятельность.</w:t>
      </w:r>
    </w:p>
    <w:p w:rsidR="00F61727" w:rsidRDefault="00F61727" w:rsidP="00F61727">
      <w:pPr>
        <w:shd w:val="clear" w:color="auto" w:fill="FFFFFF"/>
        <w:tabs>
          <w:tab w:val="left" w:leader="underscore" w:pos="8280"/>
        </w:tabs>
        <w:spacing w:line="274" w:lineRule="exact"/>
        <w:ind w:left="34" w:firstLine="506"/>
        <w:jc w:val="both"/>
      </w:pPr>
      <w:r>
        <w:t xml:space="preserve">Одним из условий формирования </w:t>
      </w:r>
      <w:r>
        <w:rPr>
          <w:b/>
          <w:bCs/>
        </w:rPr>
        <w:t>компетенций</w:t>
      </w:r>
      <w:r>
        <w:t xml:space="preserve"> является – внедрение современных педагогических технологий, в том числе интерактивных. Интерактивные технологии обладают рядом особенностей, позволяющих с достаточной эффективностью использовать их в процессе обучения биологии: организуют процесс приобретения нового опыта и обмен </w:t>
      </w:r>
      <w:proofErr w:type="gramStart"/>
      <w:r>
        <w:t>имеющимися</w:t>
      </w:r>
      <w:proofErr w:type="gramEnd"/>
      <w:r>
        <w:t>, позволяют максимально использовать личностный опыт каждого участника, используют социальное моделирование, основываются на атмосфере сотрудничества, уважения мнения каждого, свободного выбора личных решений.</w:t>
      </w:r>
    </w:p>
    <w:p w:rsidR="00F61727" w:rsidRDefault="00F61727" w:rsidP="00F61727">
      <w:pPr>
        <w:ind w:firstLine="540"/>
        <w:jc w:val="both"/>
      </w:pPr>
      <w:r>
        <w:t>Интерактивные технологии позволяют развивать социальные практики с учётом психофизических особенностей ребят, помог</w:t>
      </w:r>
      <w:r w:rsidR="003B6515">
        <w:t>ают преодолеть господство «</w:t>
      </w:r>
      <w:proofErr w:type="spellStart"/>
      <w:r w:rsidR="003B6515">
        <w:t>знани</w:t>
      </w:r>
      <w:r>
        <w:t>евого</w:t>
      </w:r>
      <w:proofErr w:type="spellEnd"/>
      <w:r>
        <w:t>» подхода в пользу «</w:t>
      </w:r>
      <w:proofErr w:type="spellStart"/>
      <w:r>
        <w:t>деятельностного</w:t>
      </w:r>
      <w:proofErr w:type="spellEnd"/>
      <w:r>
        <w:t>».</w:t>
      </w:r>
    </w:p>
    <w:p w:rsidR="00F61727" w:rsidRDefault="00F61727" w:rsidP="00F61727">
      <w:pPr>
        <w:jc w:val="both"/>
      </w:pPr>
    </w:p>
    <w:p w:rsidR="00F61727" w:rsidRDefault="00F61727" w:rsidP="00F61727">
      <w:pPr>
        <w:ind w:firstLine="540"/>
        <w:jc w:val="center"/>
        <w:rPr>
          <w:b/>
        </w:rPr>
      </w:pPr>
      <w:r>
        <w:rPr>
          <w:b/>
        </w:rPr>
        <w:t>Ценностные ориентиры содержания учебного предмета</w:t>
      </w:r>
    </w:p>
    <w:p w:rsidR="00F61727" w:rsidRDefault="00F61727" w:rsidP="00F61727">
      <w:pPr>
        <w:ind w:firstLine="567"/>
        <w:jc w:val="both"/>
      </w:pPr>
      <w:r>
        <w:t xml:space="preserve">В качестве </w:t>
      </w:r>
      <w:r>
        <w:rPr>
          <w:b/>
        </w:rPr>
        <w:t>ценностных ориентиров</w:t>
      </w:r>
      <w:r>
        <w:t xml:space="preserve"> биологического образования выступают объекты, изучаемые в курсе биологии, к которым </w:t>
      </w:r>
      <w:proofErr w:type="gramStart"/>
      <w:r>
        <w:t>у</w:t>
      </w:r>
      <w:proofErr w:type="gramEnd"/>
      <w:r>
        <w:t xml:space="preserve"> обучающихся формируется ценностное отношение. При этом ведущую роль играют познавательные ценности. Основу</w:t>
      </w:r>
      <w:r>
        <w:rPr>
          <w:b/>
          <w:i/>
        </w:rPr>
        <w:t xml:space="preserve"> познавательных </w:t>
      </w:r>
      <w:r>
        <w:t>ценностей составляют научные знания и научные методы познания. Познавательные ценностные ориентиры, формируемые в процессе изучения биологии, проявляются в признании:</w:t>
      </w:r>
    </w:p>
    <w:p w:rsidR="00F61727" w:rsidRDefault="00F61727" w:rsidP="00F61727">
      <w:pPr>
        <w:numPr>
          <w:ilvl w:val="0"/>
          <w:numId w:val="6"/>
        </w:numPr>
        <w:ind w:left="993" w:hanging="720"/>
        <w:jc w:val="both"/>
      </w:pPr>
      <w:r>
        <w:t>ценности научного знания, его практической значимости, достоверности;</w:t>
      </w:r>
    </w:p>
    <w:p w:rsidR="00F61727" w:rsidRDefault="00F61727" w:rsidP="00F61727">
      <w:pPr>
        <w:numPr>
          <w:ilvl w:val="0"/>
          <w:numId w:val="6"/>
        </w:numPr>
        <w:ind w:left="993" w:hanging="720"/>
        <w:jc w:val="both"/>
      </w:pPr>
      <w:r>
        <w:t>ценности биологических методов исследования живой и неживой природы;</w:t>
      </w:r>
    </w:p>
    <w:p w:rsidR="00F61727" w:rsidRDefault="00F61727" w:rsidP="00F61727">
      <w:pPr>
        <w:numPr>
          <w:ilvl w:val="0"/>
          <w:numId w:val="6"/>
        </w:numPr>
        <w:ind w:left="993" w:hanging="720"/>
        <w:jc w:val="both"/>
      </w:pPr>
      <w:r>
        <w:t>понимания сложности и противоречивости самого процесса познания.</w:t>
      </w:r>
    </w:p>
    <w:p w:rsidR="00F61727" w:rsidRDefault="00F61727" w:rsidP="00F61727">
      <w:pPr>
        <w:ind w:left="993" w:hanging="720"/>
        <w:jc w:val="both"/>
      </w:pPr>
      <w:r>
        <w:t>Развитие познавательных ценностных ориентаций содержания курса биологии позволяет сформировать:</w:t>
      </w:r>
    </w:p>
    <w:p w:rsidR="00F61727" w:rsidRDefault="00F61727" w:rsidP="00F61727">
      <w:pPr>
        <w:numPr>
          <w:ilvl w:val="0"/>
          <w:numId w:val="7"/>
        </w:numPr>
        <w:ind w:left="993" w:hanging="720"/>
        <w:jc w:val="both"/>
      </w:pPr>
      <w:r>
        <w:lastRenderedPageBreak/>
        <w:t>уважительное отношение к созидательной, творческой деятельности;</w:t>
      </w:r>
    </w:p>
    <w:p w:rsidR="00F61727" w:rsidRDefault="00F61727" w:rsidP="00F61727">
      <w:pPr>
        <w:numPr>
          <w:ilvl w:val="0"/>
          <w:numId w:val="7"/>
        </w:numPr>
        <w:ind w:left="993" w:hanging="720"/>
        <w:jc w:val="both"/>
      </w:pPr>
      <w:r>
        <w:t>понимание необходимости здорового образа жизни;</w:t>
      </w:r>
    </w:p>
    <w:p w:rsidR="00F61727" w:rsidRDefault="00F61727" w:rsidP="00F61727">
      <w:pPr>
        <w:numPr>
          <w:ilvl w:val="0"/>
          <w:numId w:val="7"/>
        </w:numPr>
        <w:ind w:left="993" w:hanging="720"/>
        <w:jc w:val="both"/>
      </w:pPr>
      <w:r>
        <w:t>осознание необходимости соблюдать гигиенические правила и нормы;</w:t>
      </w:r>
    </w:p>
    <w:p w:rsidR="00F61727" w:rsidRDefault="00F61727" w:rsidP="00F61727">
      <w:pPr>
        <w:numPr>
          <w:ilvl w:val="0"/>
          <w:numId w:val="7"/>
        </w:numPr>
        <w:ind w:left="993" w:hanging="720"/>
        <w:jc w:val="both"/>
      </w:pPr>
      <w:r>
        <w:t>сознательный выбор будущей профессиональной деятельности.</w:t>
      </w:r>
    </w:p>
    <w:p w:rsidR="00F61727" w:rsidRDefault="00F61727" w:rsidP="00F61727">
      <w:pPr>
        <w:tabs>
          <w:tab w:val="left" w:pos="709"/>
        </w:tabs>
        <w:jc w:val="both"/>
      </w:pPr>
      <w:r>
        <w:tab/>
        <w:t xml:space="preserve">Курс биологии обладает возможностями для формирования </w:t>
      </w:r>
      <w:r>
        <w:rPr>
          <w:b/>
          <w:i/>
        </w:rPr>
        <w:t xml:space="preserve">коммуникативных ценностей, </w:t>
      </w:r>
      <w:r>
        <w:t>основу которых составляет процесс общения и грамотная речь. Коммуникативные ценности ориентации курса способствуют:</w:t>
      </w:r>
    </w:p>
    <w:p w:rsidR="00F61727" w:rsidRDefault="00F61727" w:rsidP="00F61727">
      <w:pPr>
        <w:numPr>
          <w:ilvl w:val="0"/>
          <w:numId w:val="8"/>
        </w:numPr>
        <w:ind w:left="993" w:hanging="720"/>
        <w:jc w:val="both"/>
      </w:pPr>
      <w:r>
        <w:t>правильному использованию биологической терминологии и символики;</w:t>
      </w:r>
    </w:p>
    <w:p w:rsidR="00F61727" w:rsidRDefault="00F61727" w:rsidP="00F61727">
      <w:pPr>
        <w:numPr>
          <w:ilvl w:val="0"/>
          <w:numId w:val="8"/>
        </w:numPr>
        <w:ind w:left="993" w:hanging="720"/>
        <w:jc w:val="both"/>
      </w:pPr>
      <w:r>
        <w:t>развитию потребности вести диалог, выслушивать мнения оппонента, участвовать в дискуссии;</w:t>
      </w:r>
    </w:p>
    <w:p w:rsidR="00F61727" w:rsidRDefault="00F61727" w:rsidP="00F61727">
      <w:pPr>
        <w:numPr>
          <w:ilvl w:val="0"/>
          <w:numId w:val="8"/>
        </w:numPr>
        <w:ind w:left="993" w:hanging="720"/>
        <w:jc w:val="both"/>
      </w:pPr>
      <w:r>
        <w:t xml:space="preserve">развитию способности открыто </w:t>
      </w:r>
      <w:proofErr w:type="gramStart"/>
      <w:r>
        <w:t>выражать</w:t>
      </w:r>
      <w:proofErr w:type="gramEnd"/>
      <w:r>
        <w:t xml:space="preserve"> и аргументировано отстаивать свою точку зрения.</w:t>
      </w:r>
    </w:p>
    <w:p w:rsidR="00F61727" w:rsidRDefault="00F61727" w:rsidP="00F61727">
      <w:pPr>
        <w:ind w:firstLine="567"/>
        <w:jc w:val="both"/>
      </w:pPr>
      <w:r>
        <w:t xml:space="preserve">Курс биологии направлен на формирование </w:t>
      </w:r>
      <w:r>
        <w:rPr>
          <w:b/>
          <w:i/>
        </w:rPr>
        <w:t xml:space="preserve">нравственных ценностей – </w:t>
      </w:r>
      <w:r>
        <w:t>ценностей жизни во всех её проявлениях, включая понимание самооценки, уникальности и неповторимости всех живых объектов, в том числе и человека.</w:t>
      </w:r>
    </w:p>
    <w:p w:rsidR="00F61727" w:rsidRDefault="00F61727" w:rsidP="00F61727">
      <w:pPr>
        <w:ind w:firstLine="567"/>
        <w:jc w:val="both"/>
      </w:pPr>
      <w:proofErr w:type="gramStart"/>
      <w:r>
        <w:t xml:space="preserve">Ценностные ориентации, формируемые в курсе биологии в сфере </w:t>
      </w:r>
      <w:r>
        <w:rPr>
          <w:b/>
          <w:i/>
        </w:rPr>
        <w:t>эстетических ценностей</w:t>
      </w:r>
      <w:r>
        <w:t>, предполагают воспитание у обучающихся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  <w:proofErr w:type="gramEnd"/>
    </w:p>
    <w:p w:rsidR="00F61727" w:rsidRDefault="00F61727" w:rsidP="00F61727">
      <w:pPr>
        <w:rPr>
          <w:b/>
        </w:rPr>
      </w:pPr>
    </w:p>
    <w:p w:rsidR="00F61727" w:rsidRDefault="00F61727" w:rsidP="00F61727">
      <w:pPr>
        <w:ind w:left="1134"/>
        <w:jc w:val="center"/>
        <w:rPr>
          <w:b/>
        </w:rPr>
      </w:pPr>
      <w:r>
        <w:rPr>
          <w:b/>
        </w:rPr>
        <w:t>Место предмета в учебном плане</w:t>
      </w:r>
    </w:p>
    <w:p w:rsidR="00F61727" w:rsidRPr="005D57B0" w:rsidRDefault="00F61727" w:rsidP="00F61727">
      <w:pPr>
        <w:pStyle w:val="a7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61727" w:rsidRPr="005D57B0" w:rsidRDefault="00F61727" w:rsidP="00F61727">
      <w:pPr>
        <w:ind w:firstLine="567"/>
        <w:jc w:val="both"/>
      </w:pPr>
      <w:r w:rsidRPr="005D57B0">
        <w:t xml:space="preserve">Рабочая программа составлено на основе </w:t>
      </w:r>
      <w:r w:rsidRPr="005D57B0">
        <w:rPr>
          <w:bCs/>
        </w:rPr>
        <w:t>программы основного общего образования по биологии  5—9 классы</w:t>
      </w:r>
      <w:r>
        <w:rPr>
          <w:bCs/>
        </w:rPr>
        <w:t>.</w:t>
      </w:r>
      <w:r w:rsidRPr="005D57B0">
        <w:rPr>
          <w:bCs/>
        </w:rPr>
        <w:t xml:space="preserve"> Авторы: </w:t>
      </w:r>
      <w:r w:rsidRPr="00E12CDC">
        <w:rPr>
          <w:bCs/>
        </w:rPr>
        <w:t>В. В. Пасечник</w:t>
      </w:r>
      <w:r>
        <w:rPr>
          <w:b/>
          <w:bCs/>
        </w:rPr>
        <w:t>,</w:t>
      </w:r>
      <w:r w:rsidRPr="005D57B0">
        <w:rPr>
          <w:bCs/>
        </w:rPr>
        <w:t> В. </w:t>
      </w:r>
      <w:r>
        <w:rPr>
          <w:bCs/>
        </w:rPr>
        <w:t xml:space="preserve">В. </w:t>
      </w:r>
      <w:proofErr w:type="spellStart"/>
      <w:r w:rsidRPr="005D57B0">
        <w:rPr>
          <w:bCs/>
        </w:rPr>
        <w:t>Латюшин</w:t>
      </w:r>
      <w:proofErr w:type="spellEnd"/>
      <w:r w:rsidRPr="005D57B0">
        <w:rPr>
          <w:bCs/>
        </w:rPr>
        <w:t>, Г. Г. Швецов</w:t>
      </w:r>
      <w:r>
        <w:rPr>
          <w:bCs/>
        </w:rPr>
        <w:t xml:space="preserve"> и </w:t>
      </w:r>
      <w:proofErr w:type="gramStart"/>
      <w:r w:rsidRPr="005D57B0">
        <w:t>рассчитана</w:t>
      </w:r>
      <w:proofErr w:type="gramEnd"/>
      <w:r w:rsidRPr="005D57B0">
        <w:t xml:space="preserve"> на </w:t>
      </w:r>
      <w:r w:rsidRPr="005D57B0">
        <w:rPr>
          <w:b/>
        </w:rPr>
        <w:t>35 часов (1 час в неделю).</w:t>
      </w:r>
    </w:p>
    <w:p w:rsidR="00F61727" w:rsidRDefault="00F61727" w:rsidP="00F61727">
      <w:pPr>
        <w:ind w:left="1134"/>
        <w:jc w:val="center"/>
        <w:rPr>
          <w:b/>
        </w:rPr>
      </w:pPr>
    </w:p>
    <w:p w:rsidR="00F61727" w:rsidRDefault="00F61727" w:rsidP="00F61727">
      <w:pPr>
        <w:ind w:left="1134"/>
        <w:jc w:val="center"/>
      </w:pPr>
      <w:r>
        <w:rPr>
          <w:b/>
        </w:rPr>
        <w:t xml:space="preserve">Результаты освоения учебного предмета </w:t>
      </w:r>
    </w:p>
    <w:p w:rsidR="00F61727" w:rsidRDefault="00F61727" w:rsidP="00F61727">
      <w:pPr>
        <w:tabs>
          <w:tab w:val="left" w:pos="567"/>
        </w:tabs>
        <w:ind w:left="567" w:hanging="567"/>
        <w:jc w:val="both"/>
      </w:pPr>
      <w:r>
        <w:tab/>
        <w:t xml:space="preserve">Деятельность школы в обучении биологии направлена на достижение </w:t>
      </w:r>
      <w:proofErr w:type="gramStart"/>
      <w:r>
        <w:t>обучающимися</w:t>
      </w:r>
      <w:proofErr w:type="gramEnd"/>
      <w:r>
        <w:t xml:space="preserve"> следующих </w:t>
      </w:r>
      <w:r>
        <w:rPr>
          <w:b/>
          <w:i/>
        </w:rPr>
        <w:t>личностных результатов</w:t>
      </w:r>
      <w:r>
        <w:t>:</w:t>
      </w:r>
    </w:p>
    <w:p w:rsidR="00F61727" w:rsidRDefault="00F61727" w:rsidP="00F61727">
      <w:pPr>
        <w:tabs>
          <w:tab w:val="left" w:pos="567"/>
        </w:tabs>
        <w:ind w:left="567" w:hanging="567"/>
        <w:jc w:val="both"/>
      </w:pPr>
      <w:r>
        <w:t xml:space="preserve">1) знание основных принципов и правил отношения к живой природе, основ здорового образа жизни и </w:t>
      </w:r>
      <w:proofErr w:type="spellStart"/>
      <w:r>
        <w:t>здоровьесберегающих</w:t>
      </w:r>
      <w:proofErr w:type="spellEnd"/>
      <w:r>
        <w:t xml:space="preserve"> технологий;</w:t>
      </w:r>
    </w:p>
    <w:p w:rsidR="00F61727" w:rsidRDefault="00F61727" w:rsidP="00F61727">
      <w:pPr>
        <w:tabs>
          <w:tab w:val="left" w:pos="567"/>
        </w:tabs>
        <w:ind w:left="567" w:hanging="567"/>
        <w:jc w:val="both"/>
      </w:pPr>
      <w:r>
        <w:t>2) реализация установок здорового образа жизни;</w:t>
      </w:r>
    </w:p>
    <w:p w:rsidR="00F61727" w:rsidRDefault="00F61727" w:rsidP="00F61727">
      <w:pPr>
        <w:tabs>
          <w:tab w:val="left" w:pos="284"/>
          <w:tab w:val="left" w:pos="426"/>
        </w:tabs>
        <w:ind w:left="567" w:hanging="567"/>
        <w:jc w:val="both"/>
      </w:pPr>
      <w:r>
        <w:t xml:space="preserve">3) </w:t>
      </w:r>
      <w:proofErr w:type="spellStart"/>
      <w:r>
        <w:t>сформированности</w:t>
      </w:r>
      <w:proofErr w:type="spellEnd"/>
      <w: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F61727" w:rsidRDefault="00F61727" w:rsidP="00F61727">
      <w:pPr>
        <w:tabs>
          <w:tab w:val="left" w:pos="567"/>
        </w:tabs>
        <w:ind w:left="567" w:hanging="567"/>
        <w:jc w:val="both"/>
      </w:pP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</w:rPr>
        <w:t xml:space="preserve"> результатами</w:t>
      </w:r>
      <w:r>
        <w:t xml:space="preserve"> освоения учениками программы по биологии являются:</w:t>
      </w:r>
    </w:p>
    <w:p w:rsidR="00F61727" w:rsidRDefault="00F61727" w:rsidP="00F61727">
      <w:pPr>
        <w:tabs>
          <w:tab w:val="left" w:pos="426"/>
        </w:tabs>
        <w:ind w:left="567" w:hanging="567"/>
        <w:jc w:val="both"/>
      </w:pPr>
      <w:proofErr w:type="gramStart"/>
      <w: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F61727" w:rsidRDefault="00F61727" w:rsidP="00F61727">
      <w:pPr>
        <w:tabs>
          <w:tab w:val="left" w:pos="567"/>
        </w:tabs>
        <w:ind w:left="567" w:hanging="567"/>
        <w:jc w:val="both"/>
      </w:pPr>
      <w:r>
        <w:t>2)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F61727" w:rsidRDefault="00F61727" w:rsidP="00F61727">
      <w:pPr>
        <w:tabs>
          <w:tab w:val="left" w:pos="567"/>
        </w:tabs>
        <w:ind w:left="567" w:hanging="567"/>
        <w:jc w:val="both"/>
      </w:pPr>
      <w:r>
        <w:lastRenderedPageBreak/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F61727" w:rsidRDefault="00F61727" w:rsidP="00F61727">
      <w:pPr>
        <w:tabs>
          <w:tab w:val="left" w:pos="567"/>
        </w:tabs>
        <w:ind w:left="567" w:hanging="567"/>
        <w:jc w:val="both"/>
      </w:pPr>
      <w:r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F61727" w:rsidRDefault="00F61727" w:rsidP="00F61727">
      <w:pPr>
        <w:tabs>
          <w:tab w:val="left" w:pos="567"/>
        </w:tabs>
        <w:ind w:left="567" w:hanging="567"/>
        <w:jc w:val="both"/>
      </w:pPr>
      <w:r>
        <w:rPr>
          <w:b/>
          <w:i/>
        </w:rPr>
        <w:t>Предметными результатами</w:t>
      </w:r>
      <w:r>
        <w:t xml:space="preserve"> освоения учениками школы программы по биологии являются:</w:t>
      </w:r>
    </w:p>
    <w:p w:rsidR="00F61727" w:rsidRDefault="00F61727" w:rsidP="00F61727">
      <w:pPr>
        <w:tabs>
          <w:tab w:val="left" w:pos="567"/>
        </w:tabs>
        <w:ind w:left="567" w:hanging="567"/>
        <w:jc w:val="both"/>
      </w:pPr>
      <w:r>
        <w:rPr>
          <w:b/>
          <w:u w:val="single"/>
        </w:rPr>
        <w:t>1. В познавательной (интеллектуальной) сфере</w:t>
      </w:r>
      <w:r>
        <w:t>:</w:t>
      </w:r>
    </w:p>
    <w:p w:rsidR="00F61727" w:rsidRDefault="00F61727" w:rsidP="00F61727">
      <w:pPr>
        <w:numPr>
          <w:ilvl w:val="0"/>
          <w:numId w:val="2"/>
        </w:numPr>
        <w:tabs>
          <w:tab w:val="left" w:pos="567"/>
        </w:tabs>
        <w:ind w:left="567" w:hanging="283"/>
        <w:jc w:val="both"/>
      </w:pPr>
      <w:proofErr w:type="gramStart"/>
      <w:r>
        <w:t>выделение существенных признаков биологических объектов (отличительных признаков живых организмов; клеток и организмов растений)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организма);</w:t>
      </w:r>
      <w:proofErr w:type="gramEnd"/>
    </w:p>
    <w:p w:rsidR="00F61727" w:rsidRDefault="00F61727" w:rsidP="00F61727">
      <w:pPr>
        <w:numPr>
          <w:ilvl w:val="0"/>
          <w:numId w:val="2"/>
        </w:numPr>
        <w:tabs>
          <w:tab w:val="left" w:pos="567"/>
        </w:tabs>
        <w:ind w:left="567" w:hanging="283"/>
        <w:jc w:val="both"/>
      </w:pPr>
      <w:r>
        <w:t>соблюдения мер профилактики заболеваний, вызываемых растениями;</w:t>
      </w:r>
    </w:p>
    <w:p w:rsidR="00F61727" w:rsidRDefault="00F61727" w:rsidP="00F61727">
      <w:pPr>
        <w:numPr>
          <w:ilvl w:val="0"/>
          <w:numId w:val="2"/>
        </w:numPr>
        <w:tabs>
          <w:tab w:val="left" w:pos="567"/>
        </w:tabs>
        <w:ind w:left="567" w:hanging="283"/>
        <w:jc w:val="both"/>
      </w:pPr>
      <w:r>
        <w:t>классификация — определение принадлежности биологических объектов к определенной систематической группе;</w:t>
      </w:r>
    </w:p>
    <w:p w:rsidR="00F61727" w:rsidRDefault="00F61727" w:rsidP="00F61727">
      <w:pPr>
        <w:numPr>
          <w:ilvl w:val="0"/>
          <w:numId w:val="2"/>
        </w:numPr>
        <w:tabs>
          <w:tab w:val="left" w:pos="567"/>
        </w:tabs>
        <w:ind w:left="567" w:hanging="283"/>
        <w:jc w:val="both"/>
      </w:pPr>
      <w:r>
        <w:t>различение на таблицах частей и органоидов клетки; на живых объектах и таблицах органов цветкового растения, растений разных отделов; наиболее распространенных растений; опасных для человека растений;</w:t>
      </w:r>
    </w:p>
    <w:p w:rsidR="00F61727" w:rsidRDefault="00F61727" w:rsidP="00F61727">
      <w:pPr>
        <w:numPr>
          <w:ilvl w:val="0"/>
          <w:numId w:val="2"/>
        </w:numPr>
        <w:tabs>
          <w:tab w:val="left" w:pos="567"/>
        </w:tabs>
        <w:ind w:left="567" w:hanging="283"/>
        <w:jc w:val="both"/>
      </w:pPr>
      <w:r>
        <w:t>равнение биологических объектов и процессов, умение делать выводы и умозаключения на основе сравнения;</w:t>
      </w:r>
    </w:p>
    <w:p w:rsidR="00F61727" w:rsidRDefault="00F61727" w:rsidP="00F61727">
      <w:pPr>
        <w:numPr>
          <w:ilvl w:val="0"/>
          <w:numId w:val="2"/>
        </w:numPr>
        <w:tabs>
          <w:tab w:val="left" w:pos="567"/>
        </w:tabs>
        <w:ind w:left="567" w:hanging="283"/>
        <w:jc w:val="both"/>
      </w:pPr>
      <w: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F61727" w:rsidRDefault="00F61727" w:rsidP="00F61727">
      <w:pPr>
        <w:numPr>
          <w:ilvl w:val="0"/>
          <w:numId w:val="2"/>
        </w:numPr>
        <w:tabs>
          <w:tab w:val="left" w:pos="567"/>
        </w:tabs>
        <w:ind w:left="567" w:hanging="283"/>
        <w:jc w:val="both"/>
      </w:pPr>
      <w: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F61727" w:rsidRDefault="00F61727" w:rsidP="00F61727">
      <w:pPr>
        <w:tabs>
          <w:tab w:val="left" w:pos="567"/>
        </w:tabs>
        <w:ind w:left="567" w:hanging="567"/>
        <w:jc w:val="both"/>
        <w:rPr>
          <w:b/>
          <w:u w:val="single"/>
        </w:rPr>
      </w:pPr>
      <w:r>
        <w:rPr>
          <w:b/>
          <w:u w:val="single"/>
        </w:rPr>
        <w:t>2. В ценностно-ориентационной сфере:</w:t>
      </w:r>
    </w:p>
    <w:p w:rsidR="00F61727" w:rsidRDefault="00F61727" w:rsidP="00F61727">
      <w:pPr>
        <w:numPr>
          <w:ilvl w:val="0"/>
          <w:numId w:val="2"/>
        </w:numPr>
        <w:tabs>
          <w:tab w:val="left" w:pos="567"/>
        </w:tabs>
        <w:ind w:left="567" w:hanging="283"/>
        <w:jc w:val="both"/>
      </w:pPr>
      <w:r>
        <w:t>знание основных правил поведения в природе и основ здорового образа жизни;</w:t>
      </w:r>
    </w:p>
    <w:p w:rsidR="00F61727" w:rsidRDefault="00F61727" w:rsidP="00F61727">
      <w:pPr>
        <w:numPr>
          <w:ilvl w:val="0"/>
          <w:numId w:val="2"/>
        </w:numPr>
        <w:tabs>
          <w:tab w:val="left" w:pos="567"/>
        </w:tabs>
        <w:ind w:left="567" w:hanging="283"/>
        <w:jc w:val="both"/>
      </w:pPr>
      <w:r>
        <w:t>анализ и оценка последствий деятельности человека в природе, влияния факторов риска на здоровье человека.</w:t>
      </w:r>
    </w:p>
    <w:p w:rsidR="00F61727" w:rsidRDefault="00F61727" w:rsidP="00F61727">
      <w:pPr>
        <w:tabs>
          <w:tab w:val="left" w:pos="567"/>
        </w:tabs>
        <w:ind w:left="567" w:hanging="567"/>
        <w:jc w:val="both"/>
      </w:pPr>
      <w:r>
        <w:rPr>
          <w:b/>
          <w:u w:val="single"/>
        </w:rPr>
        <w:t>3. В сфере трудовой деятельности</w:t>
      </w:r>
      <w:r>
        <w:t>:</w:t>
      </w:r>
    </w:p>
    <w:p w:rsidR="00F61727" w:rsidRDefault="00F61727" w:rsidP="00F61727">
      <w:pPr>
        <w:numPr>
          <w:ilvl w:val="0"/>
          <w:numId w:val="2"/>
        </w:numPr>
        <w:tabs>
          <w:tab w:val="left" w:pos="567"/>
        </w:tabs>
        <w:ind w:left="567" w:hanging="283"/>
        <w:jc w:val="both"/>
      </w:pPr>
      <w:r>
        <w:t>знание и соблюдение правил работы в кабинете биологии;</w:t>
      </w:r>
    </w:p>
    <w:p w:rsidR="00F61727" w:rsidRDefault="00F61727" w:rsidP="00F61727">
      <w:pPr>
        <w:numPr>
          <w:ilvl w:val="0"/>
          <w:numId w:val="2"/>
        </w:numPr>
        <w:tabs>
          <w:tab w:val="left" w:pos="567"/>
        </w:tabs>
        <w:ind w:left="567" w:hanging="283"/>
        <w:jc w:val="both"/>
      </w:pPr>
      <w:r>
        <w:t>соблюдение правил работы с биологическими приборами и инструментами (</w:t>
      </w:r>
      <w:proofErr w:type="spellStart"/>
      <w:r>
        <w:t>препаровальные</w:t>
      </w:r>
      <w:proofErr w:type="spellEnd"/>
      <w:r>
        <w:t xml:space="preserve"> иглы, скальпели, лупы, микроскопы).</w:t>
      </w:r>
    </w:p>
    <w:p w:rsidR="00F61727" w:rsidRDefault="00F61727" w:rsidP="00F61727">
      <w:pPr>
        <w:tabs>
          <w:tab w:val="left" w:pos="567"/>
        </w:tabs>
        <w:ind w:left="567" w:hanging="567"/>
        <w:jc w:val="both"/>
        <w:rPr>
          <w:b/>
          <w:u w:val="single"/>
        </w:rPr>
      </w:pPr>
      <w:r>
        <w:rPr>
          <w:b/>
          <w:u w:val="single"/>
        </w:rPr>
        <w:t>4. В сфере физической деятельности:</w:t>
      </w:r>
    </w:p>
    <w:p w:rsidR="00F61727" w:rsidRDefault="00F61727" w:rsidP="00F61727">
      <w:pPr>
        <w:numPr>
          <w:ilvl w:val="0"/>
          <w:numId w:val="2"/>
        </w:numPr>
        <w:tabs>
          <w:tab w:val="left" w:pos="567"/>
        </w:tabs>
        <w:ind w:left="567" w:hanging="283"/>
        <w:jc w:val="both"/>
      </w:pPr>
      <w:r>
        <w:t>освоение приемов оказания первой помощи при отравлении ядовитыми растениями, выращивания и размножения культурных растений ухода за ними.</w:t>
      </w:r>
    </w:p>
    <w:p w:rsidR="00F61727" w:rsidRDefault="00F61727" w:rsidP="00F61727">
      <w:pPr>
        <w:tabs>
          <w:tab w:val="left" w:pos="567"/>
        </w:tabs>
        <w:ind w:left="567" w:hanging="567"/>
        <w:jc w:val="both"/>
      </w:pPr>
      <w:r>
        <w:rPr>
          <w:b/>
          <w:u w:val="single"/>
        </w:rPr>
        <w:t>5. В эстетической сфере</w:t>
      </w:r>
      <w:r>
        <w:t>:</w:t>
      </w:r>
    </w:p>
    <w:p w:rsidR="00F61727" w:rsidRDefault="00F61727" w:rsidP="00F61727">
      <w:pPr>
        <w:numPr>
          <w:ilvl w:val="0"/>
          <w:numId w:val="2"/>
        </w:numPr>
        <w:tabs>
          <w:tab w:val="left" w:pos="567"/>
        </w:tabs>
        <w:ind w:left="567" w:hanging="283"/>
        <w:jc w:val="both"/>
      </w:pPr>
      <w:r>
        <w:t>овладение умением оценивать с эстетической точки зрения объекты живой природы.</w:t>
      </w:r>
    </w:p>
    <w:p w:rsidR="00F61727" w:rsidRDefault="00F61727" w:rsidP="00F61727">
      <w:pPr>
        <w:tabs>
          <w:tab w:val="left" w:pos="567"/>
        </w:tabs>
        <w:ind w:left="567" w:hanging="567"/>
        <w:jc w:val="both"/>
        <w:rPr>
          <w:b/>
        </w:rPr>
      </w:pPr>
    </w:p>
    <w:p w:rsidR="00F61727" w:rsidRDefault="00F61727" w:rsidP="00F61727">
      <w:pPr>
        <w:ind w:firstLine="454"/>
        <w:jc w:val="center"/>
        <w:outlineLvl w:val="0"/>
        <w:rPr>
          <w:b/>
        </w:rPr>
      </w:pPr>
      <w:r>
        <w:rPr>
          <w:b/>
        </w:rPr>
        <w:t>Планируемые результаты освоения</w:t>
      </w:r>
    </w:p>
    <w:p w:rsidR="00F61727" w:rsidRDefault="00F61727" w:rsidP="00F61727">
      <w:pPr>
        <w:ind w:firstLine="454"/>
        <w:jc w:val="center"/>
        <w:outlineLvl w:val="0"/>
        <w:rPr>
          <w:b/>
        </w:rPr>
      </w:pPr>
      <w:r>
        <w:rPr>
          <w:b/>
        </w:rPr>
        <w:t>Живые организмы (6 класс)</w:t>
      </w:r>
    </w:p>
    <w:p w:rsidR="00F61727" w:rsidRDefault="00F61727" w:rsidP="00F61727">
      <w:pPr>
        <w:ind w:firstLine="454"/>
        <w:jc w:val="both"/>
        <w:rPr>
          <w:b/>
          <w:i/>
          <w:u w:val="single"/>
        </w:rPr>
      </w:pPr>
      <w:r>
        <w:rPr>
          <w:b/>
          <w:i/>
          <w:u w:val="single"/>
        </w:rPr>
        <w:t>Ученик научится:</w:t>
      </w:r>
    </w:p>
    <w:p w:rsidR="00F61727" w:rsidRDefault="00F61727" w:rsidP="00F61727">
      <w:pPr>
        <w:ind w:firstLine="454"/>
        <w:jc w:val="both"/>
      </w:pPr>
      <w:r>
        <w:rPr>
          <w:iCs/>
        </w:rPr>
        <w:lastRenderedPageBreak/>
        <w:t>• </w:t>
      </w:r>
      <w: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F61727" w:rsidRDefault="00F61727" w:rsidP="00F61727">
      <w:pPr>
        <w:ind w:firstLine="454"/>
        <w:jc w:val="both"/>
      </w:pPr>
      <w:r>
        <w:rPr>
          <w:iCs/>
        </w:rPr>
        <w:t>• </w:t>
      </w:r>
      <w: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F61727" w:rsidRDefault="00F61727" w:rsidP="00F61727">
      <w:pPr>
        <w:ind w:firstLine="454"/>
        <w:jc w:val="both"/>
      </w:pPr>
      <w:r>
        <w:rPr>
          <w:iCs/>
        </w:rPr>
        <w:t>• </w:t>
      </w:r>
      <w: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F61727" w:rsidRDefault="00F61727" w:rsidP="00F61727">
      <w:pPr>
        <w:ind w:firstLine="454"/>
        <w:jc w:val="both"/>
      </w:pPr>
      <w:r>
        <w:rPr>
          <w:iCs/>
        </w:rPr>
        <w:t>• </w:t>
      </w:r>
      <w: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F61727" w:rsidRDefault="00F61727" w:rsidP="00F61727">
      <w:pPr>
        <w:ind w:firstLine="454"/>
        <w:jc w:val="both"/>
        <w:rPr>
          <w:i/>
        </w:rPr>
      </w:pPr>
      <w:r>
        <w:rPr>
          <w:b/>
          <w:i/>
          <w:u w:val="single"/>
        </w:rPr>
        <w:t>Ученик получит возможность научиться</w:t>
      </w:r>
      <w:r>
        <w:rPr>
          <w:i/>
        </w:rPr>
        <w:t>:</w:t>
      </w:r>
    </w:p>
    <w:p w:rsidR="00F61727" w:rsidRDefault="00F61727" w:rsidP="00F61727">
      <w:pPr>
        <w:ind w:firstLine="454"/>
        <w:jc w:val="both"/>
        <w:rPr>
          <w:i/>
        </w:rPr>
      </w:pPr>
      <w:r>
        <w:rPr>
          <w:iCs/>
        </w:rPr>
        <w:t>• </w:t>
      </w:r>
      <w:r>
        <w:rPr>
          <w:i/>
        </w:rPr>
        <w:t>соблюдать правила работы в кабинете биологии, с биологическими приборами и инструментами;</w:t>
      </w:r>
    </w:p>
    <w:p w:rsidR="00F61727" w:rsidRDefault="00F61727" w:rsidP="00F61727">
      <w:pPr>
        <w:ind w:firstLine="454"/>
        <w:jc w:val="both"/>
        <w:rPr>
          <w:i/>
        </w:rPr>
      </w:pPr>
      <w:r>
        <w:rPr>
          <w:iCs/>
        </w:rPr>
        <w:t>• </w:t>
      </w:r>
      <w:r>
        <w:rPr>
          <w:i/>
        </w:rPr>
        <w:t>использовать приёмы оказания первой помощи при отравлении ядовитыми растениями, работы с определителями растений; выращивания и размножения культурных растений;</w:t>
      </w:r>
    </w:p>
    <w:p w:rsidR="00F61727" w:rsidRDefault="00F61727" w:rsidP="00F61727">
      <w:pPr>
        <w:ind w:firstLine="454"/>
        <w:jc w:val="both"/>
        <w:rPr>
          <w:i/>
        </w:rPr>
      </w:pPr>
      <w:r>
        <w:rPr>
          <w:iCs/>
        </w:rPr>
        <w:t>• </w:t>
      </w:r>
      <w:r>
        <w:rPr>
          <w:i/>
        </w:rPr>
        <w:t>выделять эстетические достоинства объектов живой природы;</w:t>
      </w:r>
    </w:p>
    <w:p w:rsidR="00F61727" w:rsidRDefault="00F61727" w:rsidP="00F61727">
      <w:pPr>
        <w:ind w:firstLine="454"/>
        <w:jc w:val="both"/>
        <w:rPr>
          <w:i/>
        </w:rPr>
      </w:pPr>
      <w:r>
        <w:rPr>
          <w:i/>
        </w:rPr>
        <w:t>• осознанно соблюдать основные принципы и правила отношения к живой природе;</w:t>
      </w:r>
    </w:p>
    <w:p w:rsidR="00F61727" w:rsidRDefault="00F61727" w:rsidP="00F61727">
      <w:pPr>
        <w:ind w:firstLine="454"/>
        <w:jc w:val="both"/>
        <w:rPr>
          <w:i/>
        </w:rPr>
      </w:pPr>
      <w:r>
        <w:rPr>
          <w:iCs/>
        </w:rPr>
        <w:t>• </w:t>
      </w:r>
      <w:r>
        <w:rPr>
          <w:i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F61727" w:rsidRDefault="00F61727" w:rsidP="00F61727">
      <w:pPr>
        <w:ind w:firstLine="454"/>
        <w:jc w:val="both"/>
        <w:rPr>
          <w:i/>
        </w:rPr>
      </w:pPr>
      <w:r>
        <w:rPr>
          <w:iCs/>
        </w:rPr>
        <w:t>• </w:t>
      </w:r>
      <w:r>
        <w:rPr>
          <w:i/>
        </w:rPr>
        <w:t>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F61727" w:rsidRDefault="00F61727" w:rsidP="00F61727">
      <w:pPr>
        <w:ind w:firstLine="454"/>
        <w:jc w:val="both"/>
        <w:rPr>
          <w:i/>
        </w:rPr>
      </w:pPr>
      <w:r>
        <w:rPr>
          <w:iCs/>
        </w:rPr>
        <w:t>• </w:t>
      </w:r>
      <w:r>
        <w:rPr>
          <w:i/>
        </w:rPr>
        <w:t>выбирать целевые и смысловые установки в своих действиях и поступках по отношению к живой природе.</w:t>
      </w:r>
    </w:p>
    <w:p w:rsidR="00F61727" w:rsidRDefault="00F61727" w:rsidP="00F61727">
      <w:pPr>
        <w:ind w:firstLine="454"/>
        <w:jc w:val="both"/>
        <w:rPr>
          <w:i/>
        </w:rPr>
      </w:pPr>
    </w:p>
    <w:p w:rsidR="00F61727" w:rsidRDefault="00F61727" w:rsidP="00F61727">
      <w:pPr>
        <w:ind w:firstLine="454"/>
        <w:jc w:val="center"/>
        <w:rPr>
          <w:b/>
        </w:rPr>
      </w:pPr>
    </w:p>
    <w:p w:rsidR="00F61727" w:rsidRDefault="00F61727" w:rsidP="00F61727">
      <w:pPr>
        <w:rPr>
          <w:b/>
          <w:bCs/>
        </w:rPr>
      </w:pPr>
    </w:p>
    <w:p w:rsidR="003B6515" w:rsidRDefault="003B6515" w:rsidP="00F61727">
      <w:pPr>
        <w:jc w:val="center"/>
        <w:rPr>
          <w:b/>
          <w:bCs/>
        </w:rPr>
      </w:pPr>
    </w:p>
    <w:p w:rsidR="00F61727" w:rsidRDefault="00F61727" w:rsidP="00F61727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F61727" w:rsidRDefault="00F61727" w:rsidP="00F61727">
      <w:pPr>
        <w:jc w:val="center"/>
        <w:rPr>
          <w:b/>
          <w:bCs/>
        </w:rPr>
      </w:pPr>
      <w:r>
        <w:rPr>
          <w:b/>
          <w:bCs/>
        </w:rPr>
        <w:t>Живые организмы (6 класс)</w:t>
      </w:r>
    </w:p>
    <w:p w:rsidR="00F61727" w:rsidRPr="00EF640F" w:rsidRDefault="00F61727" w:rsidP="00F61727">
      <w:pPr>
        <w:spacing w:line="276" w:lineRule="auto"/>
      </w:pPr>
      <w:r>
        <w:rPr>
          <w:b/>
        </w:rPr>
        <w:t xml:space="preserve">Раздел 1. </w:t>
      </w:r>
      <w:r w:rsidRPr="00EF640F">
        <w:rPr>
          <w:b/>
        </w:rPr>
        <w:t>Общий обзор организма растений (1 ч)</w:t>
      </w:r>
      <w:r w:rsidRPr="00EF640F">
        <w:t>.</w:t>
      </w:r>
    </w:p>
    <w:p w:rsidR="00F61727" w:rsidRDefault="00F61727" w:rsidP="00F61727">
      <w:pPr>
        <w:spacing w:line="276" w:lineRule="auto"/>
        <w:ind w:firstLine="708"/>
        <w:jc w:val="both"/>
      </w:pPr>
      <w:r w:rsidRPr="006A1778">
        <w:t>Разнообразие клеток и тканей растительного организма.</w:t>
      </w:r>
    </w:p>
    <w:p w:rsidR="00F61727" w:rsidRPr="006A1778" w:rsidRDefault="00F61727" w:rsidP="00F61727">
      <w:pPr>
        <w:pStyle w:val="a3"/>
        <w:spacing w:line="276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Раздел 2. </w:t>
      </w:r>
      <w:r w:rsidRPr="006A1778">
        <w:rPr>
          <w:b/>
          <w:sz w:val="24"/>
          <w:szCs w:val="24"/>
        </w:rPr>
        <w:t>Строение и многообра</w:t>
      </w:r>
      <w:r>
        <w:rPr>
          <w:b/>
          <w:sz w:val="24"/>
          <w:szCs w:val="24"/>
        </w:rPr>
        <w:t>зие покрытосеменных растений (14</w:t>
      </w:r>
      <w:r w:rsidRPr="006A1778">
        <w:rPr>
          <w:b/>
          <w:sz w:val="24"/>
          <w:szCs w:val="24"/>
        </w:rPr>
        <w:t xml:space="preserve"> ч)</w:t>
      </w:r>
    </w:p>
    <w:p w:rsidR="00F61727" w:rsidRDefault="00F61727" w:rsidP="00F61727">
      <w:pPr>
        <w:spacing w:line="276" w:lineRule="auto"/>
        <w:ind w:firstLine="708"/>
        <w:jc w:val="both"/>
      </w:pPr>
      <w:r w:rsidRPr="006A1778">
        <w:t>Строение семян однодольных и двудольных растений. Виды корней и типы корневых систем. Строение корня. Видоизменение корней. Побег. Листорасположение. Почки и их строение. Рост и развитие побега. Внешнее строение листа. Жилкование. Клеточное строение листа. Видоизменение листьев. Строение стебля. Многообразие стеблей. Видоизменение побегов. Цветок и его строение. Соцветия. Плоды и их классификация. Распространение плодов и семян</w:t>
      </w:r>
      <w:r>
        <w:t>.</w:t>
      </w:r>
    </w:p>
    <w:p w:rsidR="00F61727" w:rsidRDefault="00F61727" w:rsidP="00F61727">
      <w:pPr>
        <w:spacing w:line="276" w:lineRule="auto"/>
        <w:jc w:val="both"/>
        <w:rPr>
          <w:b/>
          <w:i/>
        </w:rPr>
      </w:pPr>
      <w:r>
        <w:rPr>
          <w:b/>
          <w:i/>
        </w:rPr>
        <w:lastRenderedPageBreak/>
        <w:t>Лабораторные и практические работы</w:t>
      </w:r>
    </w:p>
    <w:p w:rsidR="00F61727" w:rsidRPr="00505D77" w:rsidRDefault="00F61727" w:rsidP="00F61727">
      <w:pPr>
        <w:autoSpaceDE w:val="0"/>
        <w:autoSpaceDN w:val="0"/>
        <w:adjustRightInd w:val="0"/>
        <w:jc w:val="both"/>
        <w:rPr>
          <w:b/>
          <w:bCs/>
        </w:rPr>
      </w:pPr>
      <w:r w:rsidRPr="00505D77">
        <w:rPr>
          <w:b/>
          <w:bCs/>
        </w:rPr>
        <w:t>Лабораторные и практические работы</w:t>
      </w:r>
    </w:p>
    <w:p w:rsidR="00F61727" w:rsidRDefault="00F61727" w:rsidP="00F61727">
      <w:pPr>
        <w:autoSpaceDE w:val="0"/>
        <w:autoSpaceDN w:val="0"/>
        <w:adjustRightInd w:val="0"/>
        <w:jc w:val="both"/>
      </w:pPr>
      <w:r>
        <w:t xml:space="preserve">№1. </w:t>
      </w:r>
      <w:r w:rsidRPr="00505D77">
        <w:t>Строение семян двудольных растений.</w:t>
      </w:r>
    </w:p>
    <w:p w:rsidR="00F61727" w:rsidRPr="00505D77" w:rsidRDefault="00F61727" w:rsidP="00F61727">
      <w:pPr>
        <w:autoSpaceDE w:val="0"/>
        <w:autoSpaceDN w:val="0"/>
        <w:adjustRightInd w:val="0"/>
        <w:jc w:val="both"/>
      </w:pPr>
      <w:r>
        <w:t>№2.</w:t>
      </w:r>
      <w:r w:rsidRPr="00A65350">
        <w:t xml:space="preserve"> </w:t>
      </w:r>
      <w:r w:rsidRPr="00505D77">
        <w:t>Строение семян однодольных растений</w:t>
      </w:r>
    </w:p>
    <w:p w:rsidR="00F61727" w:rsidRPr="00505D77" w:rsidRDefault="00F61727" w:rsidP="00F61727">
      <w:pPr>
        <w:autoSpaceDE w:val="0"/>
        <w:autoSpaceDN w:val="0"/>
        <w:adjustRightInd w:val="0"/>
        <w:jc w:val="both"/>
      </w:pPr>
      <w:r>
        <w:t xml:space="preserve">№3. </w:t>
      </w:r>
      <w:r w:rsidRPr="00505D77">
        <w:t>Виды корней. Стержневая и мочковатая корневые системы.</w:t>
      </w:r>
    </w:p>
    <w:p w:rsidR="00F61727" w:rsidRPr="00505D77" w:rsidRDefault="00F61727" w:rsidP="00F61727">
      <w:pPr>
        <w:autoSpaceDE w:val="0"/>
        <w:autoSpaceDN w:val="0"/>
        <w:adjustRightInd w:val="0"/>
        <w:jc w:val="both"/>
      </w:pPr>
      <w:r>
        <w:t xml:space="preserve">№4. </w:t>
      </w:r>
      <w:r w:rsidRPr="00505D77">
        <w:t>Корневой чехлик и корневые волоски.</w:t>
      </w:r>
    </w:p>
    <w:p w:rsidR="00F61727" w:rsidRPr="00505D77" w:rsidRDefault="00F61727" w:rsidP="00F61727">
      <w:pPr>
        <w:autoSpaceDE w:val="0"/>
        <w:autoSpaceDN w:val="0"/>
        <w:adjustRightInd w:val="0"/>
        <w:jc w:val="both"/>
      </w:pPr>
      <w:r>
        <w:t xml:space="preserve">№5. </w:t>
      </w:r>
      <w:r w:rsidRPr="00505D77">
        <w:t>Строение почек. Расположение почек на стебле.</w:t>
      </w:r>
    </w:p>
    <w:p w:rsidR="00F61727" w:rsidRPr="00505D77" w:rsidRDefault="00F61727" w:rsidP="00F61727">
      <w:pPr>
        <w:autoSpaceDE w:val="0"/>
        <w:autoSpaceDN w:val="0"/>
        <w:adjustRightInd w:val="0"/>
        <w:jc w:val="both"/>
      </w:pPr>
      <w:r>
        <w:t xml:space="preserve">№6. </w:t>
      </w:r>
      <w:r w:rsidRPr="00505D77">
        <w:t>Внутреннее строение ветки дерева.</w:t>
      </w:r>
    </w:p>
    <w:p w:rsidR="00F61727" w:rsidRPr="00505D77" w:rsidRDefault="00F61727" w:rsidP="00F61727">
      <w:pPr>
        <w:autoSpaceDE w:val="0"/>
        <w:autoSpaceDN w:val="0"/>
        <w:adjustRightInd w:val="0"/>
        <w:jc w:val="both"/>
      </w:pPr>
      <w:r>
        <w:t xml:space="preserve">№7. </w:t>
      </w:r>
      <w:r w:rsidRPr="00505D77">
        <w:t>Видоизменённые побеги (корневище, клубень, луковица).</w:t>
      </w:r>
    </w:p>
    <w:p w:rsidR="00F61727" w:rsidRPr="00505D77" w:rsidRDefault="00F61727" w:rsidP="00F61727">
      <w:pPr>
        <w:autoSpaceDE w:val="0"/>
        <w:autoSpaceDN w:val="0"/>
        <w:adjustRightInd w:val="0"/>
        <w:jc w:val="both"/>
      </w:pPr>
      <w:r>
        <w:t xml:space="preserve">№8. </w:t>
      </w:r>
      <w:r w:rsidRPr="00505D77">
        <w:t>Строение цветка. Различные виды соцветий.</w:t>
      </w:r>
    </w:p>
    <w:p w:rsidR="00F61727" w:rsidRPr="00505D77" w:rsidRDefault="00F61727" w:rsidP="00F61727">
      <w:pPr>
        <w:autoSpaceDE w:val="0"/>
        <w:autoSpaceDN w:val="0"/>
        <w:adjustRightInd w:val="0"/>
        <w:jc w:val="both"/>
      </w:pPr>
      <w:r>
        <w:t xml:space="preserve">№9. </w:t>
      </w:r>
      <w:r w:rsidRPr="00505D77">
        <w:t>Многообразие сухих и сочных плодов.</w:t>
      </w:r>
    </w:p>
    <w:p w:rsidR="00F61727" w:rsidRPr="006A1778" w:rsidRDefault="00F61727" w:rsidP="00F61727">
      <w:pPr>
        <w:autoSpaceDE w:val="0"/>
        <w:autoSpaceDN w:val="0"/>
        <w:adjustRightInd w:val="0"/>
        <w:jc w:val="both"/>
        <w:rPr>
          <w:b/>
        </w:rPr>
      </w:pPr>
      <w:r w:rsidRPr="006A1778">
        <w:rPr>
          <w:b/>
        </w:rPr>
        <w:t>Предметные результаты обучения</w:t>
      </w:r>
    </w:p>
    <w:p w:rsidR="00F61727" w:rsidRPr="00505D77" w:rsidRDefault="00F61727" w:rsidP="00F61727">
      <w:pPr>
        <w:autoSpaceDE w:val="0"/>
        <w:autoSpaceDN w:val="0"/>
        <w:adjustRightInd w:val="0"/>
        <w:jc w:val="both"/>
      </w:pPr>
      <w:r w:rsidRPr="00505D77">
        <w:t xml:space="preserve">Учащиеся должны </w:t>
      </w:r>
      <w:r w:rsidRPr="006A1778">
        <w:rPr>
          <w:b/>
        </w:rPr>
        <w:t>знать</w:t>
      </w:r>
      <w:r w:rsidRPr="00505D77">
        <w:t>:</w:t>
      </w:r>
    </w:p>
    <w:p w:rsidR="00F61727" w:rsidRPr="006A1778" w:rsidRDefault="00F61727" w:rsidP="00F61727">
      <w:pPr>
        <w:pStyle w:val="a3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6A1778">
        <w:rPr>
          <w:sz w:val="24"/>
          <w:szCs w:val="24"/>
        </w:rPr>
        <w:t>внешнее и внутреннее строение органов цветковых растений;</w:t>
      </w:r>
    </w:p>
    <w:p w:rsidR="00F61727" w:rsidRPr="006A1778" w:rsidRDefault="00F61727" w:rsidP="00F61727">
      <w:pPr>
        <w:pStyle w:val="a3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6A1778">
        <w:rPr>
          <w:sz w:val="24"/>
          <w:szCs w:val="24"/>
        </w:rPr>
        <w:t>видоизменения органов цветковых растений и их роль</w:t>
      </w:r>
      <w:r>
        <w:rPr>
          <w:sz w:val="24"/>
          <w:szCs w:val="24"/>
        </w:rPr>
        <w:t xml:space="preserve"> </w:t>
      </w:r>
      <w:r w:rsidRPr="006A1778">
        <w:rPr>
          <w:sz w:val="24"/>
          <w:szCs w:val="24"/>
        </w:rPr>
        <w:t>в жизни растений.</w:t>
      </w:r>
    </w:p>
    <w:p w:rsidR="00F61727" w:rsidRPr="00505D77" w:rsidRDefault="00F61727" w:rsidP="00F61727">
      <w:pPr>
        <w:autoSpaceDE w:val="0"/>
        <w:autoSpaceDN w:val="0"/>
        <w:adjustRightInd w:val="0"/>
        <w:jc w:val="both"/>
      </w:pPr>
      <w:r w:rsidRPr="00505D77">
        <w:t xml:space="preserve">Учащиеся должны </w:t>
      </w:r>
      <w:r w:rsidRPr="006A1778">
        <w:rPr>
          <w:b/>
        </w:rPr>
        <w:t>уметь</w:t>
      </w:r>
      <w:r w:rsidRPr="00505D77">
        <w:t>:</w:t>
      </w:r>
    </w:p>
    <w:p w:rsidR="00F61727" w:rsidRPr="00505D77" w:rsidRDefault="00F61727" w:rsidP="00F61727">
      <w:pPr>
        <w:pStyle w:val="a3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505D77">
        <w:rPr>
          <w:sz w:val="24"/>
          <w:szCs w:val="24"/>
        </w:rPr>
        <w:t>различать и описывать органы цветковых растений;</w:t>
      </w:r>
    </w:p>
    <w:p w:rsidR="00F61727" w:rsidRDefault="00F61727" w:rsidP="00F61727">
      <w:pPr>
        <w:pStyle w:val="a3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505D77">
        <w:rPr>
          <w:sz w:val="24"/>
          <w:szCs w:val="24"/>
        </w:rPr>
        <w:t>объяснять связь особенностей строения органов растений со средой обитания;</w:t>
      </w:r>
    </w:p>
    <w:p w:rsidR="00F61727" w:rsidRPr="006A1778" w:rsidRDefault="00F61727" w:rsidP="00F61727">
      <w:pPr>
        <w:pStyle w:val="a3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505D77">
        <w:rPr>
          <w:sz w:val="24"/>
          <w:szCs w:val="24"/>
        </w:rPr>
        <w:t>изучать органы растений в ходе лабораторных работ.</w:t>
      </w:r>
      <w:r w:rsidRPr="006A1778">
        <w:rPr>
          <w:b/>
          <w:sz w:val="24"/>
          <w:szCs w:val="24"/>
        </w:rPr>
        <w:t xml:space="preserve"> </w:t>
      </w:r>
    </w:p>
    <w:p w:rsidR="00F61727" w:rsidRPr="006A1778" w:rsidRDefault="00F61727" w:rsidP="00F61727">
      <w:pPr>
        <w:pStyle w:val="a3"/>
        <w:ind w:left="0"/>
        <w:rPr>
          <w:b/>
          <w:sz w:val="24"/>
          <w:szCs w:val="24"/>
        </w:rPr>
      </w:pPr>
      <w:proofErr w:type="spellStart"/>
      <w:r w:rsidRPr="006A1778">
        <w:rPr>
          <w:b/>
          <w:sz w:val="24"/>
          <w:szCs w:val="24"/>
        </w:rPr>
        <w:t>Метапредметные</w:t>
      </w:r>
      <w:proofErr w:type="spellEnd"/>
      <w:r w:rsidRPr="006A1778">
        <w:rPr>
          <w:b/>
          <w:sz w:val="24"/>
          <w:szCs w:val="24"/>
        </w:rPr>
        <w:t xml:space="preserve"> результаты обучения</w:t>
      </w:r>
    </w:p>
    <w:p w:rsidR="00F61727" w:rsidRPr="006A1778" w:rsidRDefault="00F61727" w:rsidP="00F61727">
      <w:pPr>
        <w:pStyle w:val="a3"/>
        <w:ind w:left="0"/>
        <w:rPr>
          <w:sz w:val="24"/>
          <w:szCs w:val="24"/>
        </w:rPr>
      </w:pPr>
      <w:r w:rsidRPr="006A1778">
        <w:rPr>
          <w:sz w:val="24"/>
          <w:szCs w:val="24"/>
        </w:rPr>
        <w:t xml:space="preserve">Учащиеся должны </w:t>
      </w:r>
      <w:r w:rsidRPr="006A1778">
        <w:rPr>
          <w:b/>
          <w:sz w:val="24"/>
          <w:szCs w:val="24"/>
        </w:rPr>
        <w:t>уметь</w:t>
      </w:r>
      <w:r w:rsidRPr="006A1778">
        <w:rPr>
          <w:sz w:val="24"/>
          <w:szCs w:val="24"/>
        </w:rPr>
        <w:t>:</w:t>
      </w:r>
    </w:p>
    <w:p w:rsidR="00F61727" w:rsidRPr="006A1778" w:rsidRDefault="00F61727" w:rsidP="00F61727">
      <w:pPr>
        <w:pStyle w:val="a3"/>
        <w:numPr>
          <w:ilvl w:val="0"/>
          <w:numId w:val="15"/>
        </w:numPr>
        <w:ind w:left="0" w:firstLine="0"/>
        <w:rPr>
          <w:sz w:val="24"/>
          <w:szCs w:val="24"/>
        </w:rPr>
      </w:pPr>
      <w:r w:rsidRPr="006A1778">
        <w:rPr>
          <w:sz w:val="24"/>
          <w:szCs w:val="24"/>
        </w:rPr>
        <w:t>анализировать и сравнивать изучаемые объекты;</w:t>
      </w:r>
    </w:p>
    <w:p w:rsidR="00F61727" w:rsidRPr="006A1778" w:rsidRDefault="00F61727" w:rsidP="00F61727">
      <w:pPr>
        <w:pStyle w:val="a3"/>
        <w:numPr>
          <w:ilvl w:val="0"/>
          <w:numId w:val="15"/>
        </w:numPr>
        <w:ind w:left="0" w:firstLine="0"/>
        <w:rPr>
          <w:sz w:val="24"/>
          <w:szCs w:val="24"/>
        </w:rPr>
      </w:pPr>
      <w:r w:rsidRPr="006A1778">
        <w:rPr>
          <w:sz w:val="24"/>
          <w:szCs w:val="24"/>
        </w:rPr>
        <w:t>осуществлять описание изучаемого объекта;</w:t>
      </w:r>
    </w:p>
    <w:p w:rsidR="00F61727" w:rsidRPr="006A1778" w:rsidRDefault="00F61727" w:rsidP="00F61727">
      <w:pPr>
        <w:pStyle w:val="a3"/>
        <w:numPr>
          <w:ilvl w:val="0"/>
          <w:numId w:val="15"/>
        </w:numPr>
        <w:ind w:left="0" w:firstLine="0"/>
        <w:rPr>
          <w:sz w:val="24"/>
          <w:szCs w:val="24"/>
        </w:rPr>
      </w:pPr>
      <w:r w:rsidRPr="006A1778">
        <w:rPr>
          <w:sz w:val="24"/>
          <w:szCs w:val="24"/>
        </w:rPr>
        <w:t>определять отношения объекта с другими объектами;</w:t>
      </w:r>
    </w:p>
    <w:p w:rsidR="00F61727" w:rsidRPr="006A1778" w:rsidRDefault="00F61727" w:rsidP="00F61727">
      <w:pPr>
        <w:pStyle w:val="a3"/>
        <w:numPr>
          <w:ilvl w:val="0"/>
          <w:numId w:val="15"/>
        </w:numPr>
        <w:ind w:left="0" w:firstLine="0"/>
        <w:rPr>
          <w:sz w:val="24"/>
          <w:szCs w:val="24"/>
        </w:rPr>
      </w:pPr>
      <w:r w:rsidRPr="006A1778">
        <w:rPr>
          <w:sz w:val="24"/>
          <w:szCs w:val="24"/>
        </w:rPr>
        <w:t>определять существенные признаки объекта;</w:t>
      </w:r>
    </w:p>
    <w:p w:rsidR="00F61727" w:rsidRPr="006A1778" w:rsidRDefault="00F61727" w:rsidP="00F61727">
      <w:pPr>
        <w:pStyle w:val="a3"/>
        <w:numPr>
          <w:ilvl w:val="0"/>
          <w:numId w:val="15"/>
        </w:numPr>
        <w:ind w:left="0" w:firstLine="0"/>
        <w:rPr>
          <w:sz w:val="24"/>
          <w:szCs w:val="24"/>
        </w:rPr>
      </w:pPr>
      <w:r w:rsidRPr="006A1778">
        <w:rPr>
          <w:sz w:val="24"/>
          <w:szCs w:val="24"/>
        </w:rPr>
        <w:t>классифицировать объекты;</w:t>
      </w:r>
    </w:p>
    <w:p w:rsidR="00F61727" w:rsidRPr="006A1778" w:rsidRDefault="00F61727" w:rsidP="00F61727">
      <w:pPr>
        <w:pStyle w:val="a3"/>
        <w:numPr>
          <w:ilvl w:val="0"/>
          <w:numId w:val="15"/>
        </w:numPr>
        <w:ind w:left="0" w:firstLine="0"/>
        <w:rPr>
          <w:sz w:val="24"/>
          <w:szCs w:val="24"/>
        </w:rPr>
      </w:pPr>
      <w:r w:rsidRPr="006A1778">
        <w:rPr>
          <w:sz w:val="24"/>
          <w:szCs w:val="24"/>
        </w:rPr>
        <w:t>проводить лабораторную работу в соответствии с</w:t>
      </w:r>
      <w:r>
        <w:rPr>
          <w:sz w:val="24"/>
          <w:szCs w:val="24"/>
        </w:rPr>
        <w:t xml:space="preserve"> </w:t>
      </w:r>
      <w:r w:rsidRPr="006A1778">
        <w:rPr>
          <w:sz w:val="24"/>
          <w:szCs w:val="24"/>
        </w:rPr>
        <w:t>инструкцией.</w:t>
      </w:r>
    </w:p>
    <w:p w:rsidR="00F61727" w:rsidRPr="006A1778" w:rsidRDefault="00F61727" w:rsidP="00F61727">
      <w:pPr>
        <w:pStyle w:val="a3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Раздел 3. Жизнь растений (11</w:t>
      </w:r>
      <w:r w:rsidRPr="006A1778">
        <w:rPr>
          <w:b/>
          <w:sz w:val="24"/>
          <w:szCs w:val="24"/>
        </w:rPr>
        <w:t> ч)</w:t>
      </w:r>
    </w:p>
    <w:p w:rsidR="00F61727" w:rsidRDefault="00F61727" w:rsidP="00F61727">
      <w:pPr>
        <w:spacing w:line="276" w:lineRule="auto"/>
        <w:ind w:firstLine="284"/>
        <w:jc w:val="both"/>
      </w:pPr>
      <w:r>
        <w:t>Основные процессы жизнедеятельности (питание, дыхание, обмен веществ, рост, развитие, размножение)</w:t>
      </w:r>
      <w:proofErr w:type="gramStart"/>
      <w:r>
        <w:t>.У</w:t>
      </w:r>
      <w:proofErr w:type="gramEnd"/>
      <w:r>
        <w:t>словия прорастания семян, питание проростков. Минеральное и воздушное питание растений. Фотосинтез. Испарение воды. Обмен веществ и энергии. Рост растений. Размножение растений. Половое и бесполое (вегетативное) размножение.</w:t>
      </w:r>
    </w:p>
    <w:p w:rsidR="00F61727" w:rsidRDefault="00F61727" w:rsidP="00F61727">
      <w:pPr>
        <w:spacing w:line="276" w:lineRule="auto"/>
        <w:jc w:val="both"/>
        <w:rPr>
          <w:b/>
          <w:i/>
        </w:rPr>
      </w:pPr>
      <w:r>
        <w:rPr>
          <w:b/>
          <w:i/>
        </w:rPr>
        <w:t>Лабораторные и практические работы</w:t>
      </w:r>
    </w:p>
    <w:p w:rsidR="00F61727" w:rsidRDefault="00F61727" w:rsidP="00F61727">
      <w:pPr>
        <w:spacing w:line="276" w:lineRule="auto"/>
        <w:jc w:val="both"/>
      </w:pPr>
      <w:r>
        <w:t>№10. Передвижение воды и минеральных веществ по древесине.</w:t>
      </w:r>
    </w:p>
    <w:p w:rsidR="00F61727" w:rsidRDefault="00F61727" w:rsidP="00F61727">
      <w:pPr>
        <w:spacing w:line="276" w:lineRule="auto"/>
        <w:jc w:val="both"/>
      </w:pPr>
      <w:r>
        <w:lastRenderedPageBreak/>
        <w:t>№11. Определение всхожести семян растений и их посев.</w:t>
      </w:r>
    </w:p>
    <w:p w:rsidR="00F61727" w:rsidRDefault="00F61727" w:rsidP="00F61727">
      <w:pPr>
        <w:spacing w:line="276" w:lineRule="auto"/>
        <w:jc w:val="both"/>
      </w:pPr>
      <w:r>
        <w:t>№12. Вегетативное размножение комнатных растений.</w:t>
      </w:r>
    </w:p>
    <w:p w:rsidR="00F61727" w:rsidRPr="00234D08" w:rsidRDefault="00F61727" w:rsidP="00F61727">
      <w:pPr>
        <w:autoSpaceDE w:val="0"/>
        <w:autoSpaceDN w:val="0"/>
        <w:adjustRightInd w:val="0"/>
        <w:jc w:val="both"/>
        <w:rPr>
          <w:b/>
        </w:rPr>
      </w:pPr>
      <w:r w:rsidRPr="00234D08">
        <w:rPr>
          <w:b/>
        </w:rPr>
        <w:t>Предметные результаты обучения</w:t>
      </w:r>
    </w:p>
    <w:p w:rsidR="00F61727" w:rsidRPr="00234D08" w:rsidRDefault="00F61727" w:rsidP="00F61727">
      <w:pPr>
        <w:autoSpaceDE w:val="0"/>
        <w:autoSpaceDN w:val="0"/>
        <w:adjustRightInd w:val="0"/>
        <w:jc w:val="both"/>
      </w:pPr>
      <w:r w:rsidRPr="00234D08">
        <w:t xml:space="preserve">Учащиеся должны </w:t>
      </w:r>
      <w:r w:rsidRPr="00234D08">
        <w:rPr>
          <w:b/>
        </w:rPr>
        <w:t>знать</w:t>
      </w:r>
      <w:r w:rsidRPr="00234D08">
        <w:t>:</w:t>
      </w:r>
    </w:p>
    <w:p w:rsidR="00F61727" w:rsidRPr="00234D08" w:rsidRDefault="00F61727" w:rsidP="00F61727">
      <w:pPr>
        <w:pStyle w:val="a3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234D08">
        <w:rPr>
          <w:sz w:val="24"/>
          <w:szCs w:val="24"/>
        </w:rPr>
        <w:t>основные процессы жизнедеятельности растений;</w:t>
      </w:r>
    </w:p>
    <w:p w:rsidR="00F61727" w:rsidRPr="00234D08" w:rsidRDefault="00F61727" w:rsidP="00F61727">
      <w:pPr>
        <w:pStyle w:val="a3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234D08">
        <w:rPr>
          <w:sz w:val="24"/>
          <w:szCs w:val="24"/>
        </w:rPr>
        <w:t>особенности минерального и воздушного питания растений;</w:t>
      </w:r>
    </w:p>
    <w:p w:rsidR="00F61727" w:rsidRPr="00234D08" w:rsidRDefault="00F61727" w:rsidP="00F61727">
      <w:pPr>
        <w:pStyle w:val="a3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234D08">
        <w:rPr>
          <w:sz w:val="24"/>
          <w:szCs w:val="24"/>
        </w:rPr>
        <w:t>виды размножения растений и их значение.</w:t>
      </w:r>
    </w:p>
    <w:p w:rsidR="00F61727" w:rsidRPr="00234D08" w:rsidRDefault="00F61727" w:rsidP="00F61727">
      <w:pPr>
        <w:autoSpaceDE w:val="0"/>
        <w:autoSpaceDN w:val="0"/>
        <w:adjustRightInd w:val="0"/>
        <w:jc w:val="both"/>
      </w:pPr>
      <w:r w:rsidRPr="00234D08">
        <w:t>Учащиеся должны</w:t>
      </w:r>
      <w:r w:rsidRPr="00234D08">
        <w:rPr>
          <w:b/>
        </w:rPr>
        <w:t xml:space="preserve"> уметь</w:t>
      </w:r>
      <w:r w:rsidRPr="00234D08">
        <w:t>:</w:t>
      </w:r>
    </w:p>
    <w:p w:rsidR="00F61727" w:rsidRPr="00234D08" w:rsidRDefault="00F61727" w:rsidP="00F61727">
      <w:pPr>
        <w:pStyle w:val="a3"/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234D08">
        <w:rPr>
          <w:sz w:val="24"/>
          <w:szCs w:val="24"/>
        </w:rPr>
        <w:t>характеризовать основные процессы жизнедеятельности растений;</w:t>
      </w:r>
    </w:p>
    <w:p w:rsidR="00F61727" w:rsidRPr="00234D08" w:rsidRDefault="00F61727" w:rsidP="00F61727">
      <w:pPr>
        <w:pStyle w:val="a3"/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234D08">
        <w:rPr>
          <w:sz w:val="24"/>
          <w:szCs w:val="24"/>
        </w:rPr>
        <w:t>объяснять значение основных процессов жизнедеятельности растений;</w:t>
      </w:r>
    </w:p>
    <w:p w:rsidR="00F61727" w:rsidRPr="00234D08" w:rsidRDefault="00F61727" w:rsidP="00F61727">
      <w:pPr>
        <w:pStyle w:val="a3"/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234D08">
        <w:rPr>
          <w:sz w:val="24"/>
          <w:szCs w:val="24"/>
        </w:rPr>
        <w:t>устанавливать взаимосвязь между процессами дыхания и фотосинтеза;</w:t>
      </w:r>
    </w:p>
    <w:p w:rsidR="00F61727" w:rsidRPr="00234D08" w:rsidRDefault="00F61727" w:rsidP="00F61727">
      <w:pPr>
        <w:pStyle w:val="a3"/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234D08">
        <w:rPr>
          <w:sz w:val="24"/>
          <w:szCs w:val="24"/>
        </w:rPr>
        <w:t>показывать значение процессов фотосинтеза в жизни растений и в природе;</w:t>
      </w:r>
    </w:p>
    <w:p w:rsidR="00F61727" w:rsidRPr="00234D08" w:rsidRDefault="00F61727" w:rsidP="00F61727">
      <w:pPr>
        <w:pStyle w:val="a3"/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234D08">
        <w:rPr>
          <w:sz w:val="24"/>
          <w:szCs w:val="24"/>
        </w:rPr>
        <w:t>объяснять роль различных видов размножения у растений;</w:t>
      </w:r>
    </w:p>
    <w:p w:rsidR="00F61727" w:rsidRPr="00234D08" w:rsidRDefault="00F61727" w:rsidP="00F61727">
      <w:pPr>
        <w:pStyle w:val="a3"/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234D08">
        <w:rPr>
          <w:sz w:val="24"/>
          <w:szCs w:val="24"/>
        </w:rPr>
        <w:t>определять всхожесть семян растений.</w:t>
      </w:r>
    </w:p>
    <w:p w:rsidR="00F61727" w:rsidRPr="00234D08" w:rsidRDefault="00F61727" w:rsidP="00F61727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234D08">
        <w:rPr>
          <w:b/>
        </w:rPr>
        <w:t>Метапредметные</w:t>
      </w:r>
      <w:proofErr w:type="spellEnd"/>
      <w:r w:rsidRPr="00234D08">
        <w:rPr>
          <w:b/>
        </w:rPr>
        <w:t xml:space="preserve"> результаты обучения</w:t>
      </w:r>
    </w:p>
    <w:p w:rsidR="00F61727" w:rsidRPr="00234D08" w:rsidRDefault="00F61727" w:rsidP="00F61727">
      <w:pPr>
        <w:autoSpaceDE w:val="0"/>
        <w:autoSpaceDN w:val="0"/>
        <w:adjustRightInd w:val="0"/>
        <w:jc w:val="both"/>
      </w:pPr>
      <w:r w:rsidRPr="00234D08">
        <w:t xml:space="preserve">Учащиеся должны </w:t>
      </w:r>
      <w:r w:rsidRPr="00234D08">
        <w:rPr>
          <w:b/>
        </w:rPr>
        <w:t>уметь</w:t>
      </w:r>
      <w:r w:rsidRPr="00234D08">
        <w:t>:</w:t>
      </w:r>
    </w:p>
    <w:p w:rsidR="00F61727" w:rsidRPr="00234D08" w:rsidRDefault="00F61727" w:rsidP="00F61727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234D08">
        <w:rPr>
          <w:sz w:val="24"/>
          <w:szCs w:val="24"/>
        </w:rPr>
        <w:t>анализировать результаты наблюдений и делать выводы;</w:t>
      </w:r>
    </w:p>
    <w:p w:rsidR="00F61727" w:rsidRPr="00234D08" w:rsidRDefault="00F61727" w:rsidP="00F61727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234D08">
        <w:rPr>
          <w:sz w:val="24"/>
          <w:szCs w:val="24"/>
        </w:rPr>
        <w:t>под руководством учителя оформлять отчёт, включающий описание эксперимента, его результатов, выводов.</w:t>
      </w:r>
    </w:p>
    <w:p w:rsidR="00F61727" w:rsidRDefault="00F61727" w:rsidP="00F61727">
      <w:pPr>
        <w:spacing w:line="276" w:lineRule="auto"/>
        <w:jc w:val="both"/>
      </w:pPr>
      <w:r>
        <w:rPr>
          <w:b/>
        </w:rPr>
        <w:t>Раздел 4. Классификация покрытосеменных растений (6 ч)</w:t>
      </w:r>
    </w:p>
    <w:p w:rsidR="00F61727" w:rsidRDefault="00F61727" w:rsidP="00F61727">
      <w:pPr>
        <w:spacing w:line="276" w:lineRule="auto"/>
        <w:ind w:firstLine="284"/>
        <w:jc w:val="both"/>
      </w:pPr>
      <w:r>
        <w:t>Основные систематические категории: вид, род, семейство, класс, отдел, царство. Знакомство с классификацией цветковых растений. Класс двудольные растения. Морфологическая характеристика 3–4 семейств с учетом местных условий. Класс однодольные растения. Морфологическая характеристика злаков и лилейных. Важнейшие сельскохозяйственные растения, биологические основы их выращивания и народно-хозяйственное значение. Ядовитые растения. Охрана редких и исчезающих видов растений.</w:t>
      </w:r>
    </w:p>
    <w:p w:rsidR="00F61727" w:rsidRDefault="00F61727" w:rsidP="00F61727">
      <w:pPr>
        <w:spacing w:line="276" w:lineRule="auto"/>
        <w:jc w:val="both"/>
        <w:rPr>
          <w:b/>
          <w:i/>
        </w:rPr>
      </w:pPr>
      <w:r>
        <w:rPr>
          <w:b/>
          <w:i/>
        </w:rPr>
        <w:t>Лабораторные и практические работы</w:t>
      </w:r>
    </w:p>
    <w:p w:rsidR="00F61727" w:rsidRDefault="00F61727" w:rsidP="00F61727">
      <w:pPr>
        <w:spacing w:line="276" w:lineRule="auto"/>
        <w:jc w:val="both"/>
      </w:pPr>
      <w:r>
        <w:t>№13. Выявление признаков семейства по внешнему строению растений.</w:t>
      </w:r>
    </w:p>
    <w:p w:rsidR="00F61727" w:rsidRPr="009040AC" w:rsidRDefault="00F61727" w:rsidP="00F61727">
      <w:pPr>
        <w:autoSpaceDE w:val="0"/>
        <w:autoSpaceDN w:val="0"/>
        <w:adjustRightInd w:val="0"/>
        <w:rPr>
          <w:b/>
        </w:rPr>
      </w:pPr>
      <w:r w:rsidRPr="009040AC">
        <w:rPr>
          <w:b/>
        </w:rPr>
        <w:t>Предметные результаты обучения</w:t>
      </w:r>
    </w:p>
    <w:p w:rsidR="00F61727" w:rsidRPr="009040AC" w:rsidRDefault="00F61727" w:rsidP="00F61727">
      <w:pPr>
        <w:autoSpaceDE w:val="0"/>
        <w:autoSpaceDN w:val="0"/>
        <w:adjustRightInd w:val="0"/>
      </w:pPr>
      <w:r w:rsidRPr="009040AC">
        <w:t xml:space="preserve">Учащиеся должны </w:t>
      </w:r>
      <w:r w:rsidRPr="009040AC">
        <w:rPr>
          <w:b/>
        </w:rPr>
        <w:t>знать</w:t>
      </w:r>
      <w:r w:rsidRPr="009040AC">
        <w:t>:</w:t>
      </w:r>
    </w:p>
    <w:p w:rsidR="00F61727" w:rsidRPr="009040AC" w:rsidRDefault="00F61727" w:rsidP="00F61727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9040AC">
        <w:rPr>
          <w:sz w:val="24"/>
          <w:szCs w:val="24"/>
        </w:rPr>
        <w:t>основные систематические категории: вид, род, семейство, класс, отдел, царство;</w:t>
      </w:r>
    </w:p>
    <w:p w:rsidR="00F61727" w:rsidRPr="009040AC" w:rsidRDefault="00F61727" w:rsidP="00F61727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9040AC">
        <w:rPr>
          <w:sz w:val="24"/>
          <w:szCs w:val="24"/>
        </w:rPr>
        <w:t>характерные признаки однодольных и двудольных растений;</w:t>
      </w:r>
    </w:p>
    <w:p w:rsidR="00F61727" w:rsidRPr="009040AC" w:rsidRDefault="00F61727" w:rsidP="00F61727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9040AC">
        <w:rPr>
          <w:sz w:val="24"/>
          <w:szCs w:val="24"/>
        </w:rPr>
        <w:t>признаки основных семейств однодольных и двудольных растений;</w:t>
      </w:r>
    </w:p>
    <w:p w:rsidR="00F61727" w:rsidRPr="009040AC" w:rsidRDefault="00F61727" w:rsidP="00F61727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9040AC">
        <w:rPr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</w:t>
      </w:r>
      <w:r>
        <w:t xml:space="preserve"> </w:t>
      </w:r>
      <w:r w:rsidRPr="009040AC">
        <w:rPr>
          <w:sz w:val="24"/>
          <w:szCs w:val="24"/>
        </w:rPr>
        <w:t>значение.</w:t>
      </w:r>
    </w:p>
    <w:p w:rsidR="00F61727" w:rsidRPr="009040AC" w:rsidRDefault="00F61727" w:rsidP="00F61727">
      <w:pPr>
        <w:autoSpaceDE w:val="0"/>
        <w:autoSpaceDN w:val="0"/>
        <w:adjustRightInd w:val="0"/>
      </w:pPr>
      <w:r w:rsidRPr="009040AC">
        <w:lastRenderedPageBreak/>
        <w:t xml:space="preserve">Учащиеся должны </w:t>
      </w:r>
      <w:r w:rsidRPr="009040AC">
        <w:rPr>
          <w:b/>
        </w:rPr>
        <w:t>уметь</w:t>
      </w:r>
      <w:r w:rsidRPr="009040AC">
        <w:t>:</w:t>
      </w:r>
    </w:p>
    <w:p w:rsidR="00F61727" w:rsidRPr="009040AC" w:rsidRDefault="00F61727" w:rsidP="00F61727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9040AC">
        <w:rPr>
          <w:sz w:val="24"/>
          <w:szCs w:val="24"/>
        </w:rPr>
        <w:t>делать морфологическую характеристику растений;</w:t>
      </w:r>
    </w:p>
    <w:p w:rsidR="00F61727" w:rsidRPr="009040AC" w:rsidRDefault="00F61727" w:rsidP="00F61727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9040AC">
        <w:rPr>
          <w:sz w:val="24"/>
          <w:szCs w:val="24"/>
        </w:rPr>
        <w:t>выявлять признаки семейства по внешнему строению растений;</w:t>
      </w:r>
    </w:p>
    <w:p w:rsidR="00F61727" w:rsidRPr="009040AC" w:rsidRDefault="00F61727" w:rsidP="00F61727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9040AC">
        <w:rPr>
          <w:sz w:val="24"/>
          <w:szCs w:val="24"/>
        </w:rPr>
        <w:t>работать с определительными карточками.</w:t>
      </w:r>
    </w:p>
    <w:p w:rsidR="00F61727" w:rsidRPr="009040AC" w:rsidRDefault="00F61727" w:rsidP="00F61727">
      <w:pPr>
        <w:autoSpaceDE w:val="0"/>
        <w:autoSpaceDN w:val="0"/>
        <w:adjustRightInd w:val="0"/>
        <w:rPr>
          <w:b/>
        </w:rPr>
      </w:pPr>
      <w:proofErr w:type="spellStart"/>
      <w:r w:rsidRPr="009040AC">
        <w:rPr>
          <w:b/>
        </w:rPr>
        <w:t>Метапредметные</w:t>
      </w:r>
      <w:proofErr w:type="spellEnd"/>
      <w:r w:rsidRPr="009040AC">
        <w:rPr>
          <w:b/>
        </w:rPr>
        <w:t xml:space="preserve"> результаты обучения</w:t>
      </w:r>
    </w:p>
    <w:p w:rsidR="00F61727" w:rsidRPr="009040AC" w:rsidRDefault="00F61727" w:rsidP="00F61727">
      <w:pPr>
        <w:autoSpaceDE w:val="0"/>
        <w:autoSpaceDN w:val="0"/>
        <w:adjustRightInd w:val="0"/>
      </w:pPr>
      <w:r w:rsidRPr="009040AC">
        <w:t xml:space="preserve">Учащиеся должны </w:t>
      </w:r>
      <w:r w:rsidRPr="009040AC">
        <w:rPr>
          <w:b/>
        </w:rPr>
        <w:t>уметь</w:t>
      </w:r>
      <w:r w:rsidRPr="009040AC">
        <w:t>:</w:t>
      </w:r>
    </w:p>
    <w:p w:rsidR="00F61727" w:rsidRPr="009040AC" w:rsidRDefault="00F61727" w:rsidP="00F61727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9040AC">
        <w:rPr>
          <w:sz w:val="24"/>
          <w:szCs w:val="24"/>
        </w:rPr>
        <w:t>различать объём и содержание понятий;</w:t>
      </w:r>
    </w:p>
    <w:p w:rsidR="00F61727" w:rsidRPr="009040AC" w:rsidRDefault="00F61727" w:rsidP="00F61727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9040AC">
        <w:rPr>
          <w:sz w:val="24"/>
          <w:szCs w:val="24"/>
        </w:rPr>
        <w:t>различать родовое и видовое понятия;</w:t>
      </w:r>
    </w:p>
    <w:p w:rsidR="00F61727" w:rsidRPr="009040AC" w:rsidRDefault="00F61727" w:rsidP="00F61727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9040AC">
        <w:rPr>
          <w:sz w:val="24"/>
          <w:szCs w:val="24"/>
        </w:rPr>
        <w:t>определять аспект классификации;</w:t>
      </w:r>
    </w:p>
    <w:p w:rsidR="00F61727" w:rsidRDefault="00F61727" w:rsidP="00F61727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9040AC">
        <w:rPr>
          <w:sz w:val="24"/>
          <w:szCs w:val="24"/>
        </w:rPr>
        <w:t>осуществлять классификацию.</w:t>
      </w:r>
    </w:p>
    <w:p w:rsidR="00F61727" w:rsidRDefault="00F61727" w:rsidP="00F61727">
      <w:pPr>
        <w:tabs>
          <w:tab w:val="left" w:pos="284"/>
        </w:tabs>
        <w:spacing w:line="276" w:lineRule="auto"/>
        <w:rPr>
          <w:b/>
        </w:rPr>
      </w:pPr>
    </w:p>
    <w:p w:rsidR="00F61727" w:rsidRDefault="00F61727" w:rsidP="00F61727">
      <w:pPr>
        <w:tabs>
          <w:tab w:val="left" w:pos="284"/>
        </w:tabs>
        <w:spacing w:line="276" w:lineRule="auto"/>
        <w:ind w:left="142"/>
        <w:rPr>
          <w:b/>
        </w:rPr>
      </w:pPr>
      <w:r>
        <w:rPr>
          <w:b/>
        </w:rPr>
        <w:t>Раздел 5. Растительные сообщества (4 ч)</w:t>
      </w:r>
    </w:p>
    <w:p w:rsidR="00F61727" w:rsidRPr="00C57348" w:rsidRDefault="00F61727" w:rsidP="00F61727">
      <w:pPr>
        <w:autoSpaceDE w:val="0"/>
        <w:autoSpaceDN w:val="0"/>
        <w:adjustRightInd w:val="0"/>
        <w:ind w:firstLine="567"/>
        <w:jc w:val="both"/>
      </w:pPr>
      <w:r w:rsidRPr="00C57348">
        <w:t>Взаимосвязь растений с другими организмами. Симбиоз. Паразитизм. Растительные сообщества и их типы. 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F61727" w:rsidRPr="00C57348" w:rsidRDefault="00F61727" w:rsidP="00F61727">
      <w:pPr>
        <w:autoSpaceDE w:val="0"/>
        <w:autoSpaceDN w:val="0"/>
        <w:adjustRightInd w:val="0"/>
        <w:jc w:val="both"/>
      </w:pPr>
      <w:r w:rsidRPr="00C57348">
        <w:rPr>
          <w:b/>
          <w:bCs/>
        </w:rPr>
        <w:t>Экскурсии</w:t>
      </w:r>
    </w:p>
    <w:p w:rsidR="00F61727" w:rsidRPr="00C57348" w:rsidRDefault="00F61727" w:rsidP="00F61727">
      <w:pPr>
        <w:autoSpaceDE w:val="0"/>
        <w:autoSpaceDN w:val="0"/>
        <w:adjustRightInd w:val="0"/>
      </w:pPr>
      <w:r w:rsidRPr="00C57348">
        <w:t>Природное сообщество и человек. Фенологические наблюдения за весенними явлениями в природных сообществах.</w:t>
      </w:r>
    </w:p>
    <w:p w:rsidR="00F61727" w:rsidRPr="00C57348" w:rsidRDefault="00F61727" w:rsidP="00F61727">
      <w:pPr>
        <w:autoSpaceDE w:val="0"/>
        <w:autoSpaceDN w:val="0"/>
        <w:adjustRightInd w:val="0"/>
        <w:rPr>
          <w:b/>
        </w:rPr>
      </w:pPr>
      <w:r w:rsidRPr="00C57348">
        <w:rPr>
          <w:b/>
        </w:rPr>
        <w:t>Предметные результаты обучения</w:t>
      </w:r>
    </w:p>
    <w:p w:rsidR="00F61727" w:rsidRPr="009040AC" w:rsidRDefault="00F61727" w:rsidP="00F61727">
      <w:pPr>
        <w:autoSpaceDE w:val="0"/>
        <w:autoSpaceDN w:val="0"/>
        <w:adjustRightInd w:val="0"/>
      </w:pPr>
      <w:r w:rsidRPr="009040AC">
        <w:t>Учащиеся должны</w:t>
      </w:r>
      <w:r w:rsidRPr="009040AC">
        <w:rPr>
          <w:b/>
        </w:rPr>
        <w:t xml:space="preserve"> знать</w:t>
      </w:r>
      <w:r w:rsidRPr="009040AC">
        <w:t>:</w:t>
      </w:r>
    </w:p>
    <w:p w:rsidR="00F61727" w:rsidRPr="009040AC" w:rsidRDefault="00F61727" w:rsidP="00F61727">
      <w:pPr>
        <w:pStyle w:val="a3"/>
        <w:numPr>
          <w:ilvl w:val="0"/>
          <w:numId w:val="19"/>
        </w:numPr>
        <w:ind w:left="0" w:firstLine="0"/>
        <w:rPr>
          <w:sz w:val="24"/>
          <w:szCs w:val="24"/>
        </w:rPr>
      </w:pPr>
      <w:r w:rsidRPr="009040AC">
        <w:rPr>
          <w:sz w:val="24"/>
          <w:szCs w:val="24"/>
        </w:rPr>
        <w:t>взаимосвязь растений с другими организмами;</w:t>
      </w:r>
    </w:p>
    <w:p w:rsidR="00F61727" w:rsidRPr="009040AC" w:rsidRDefault="00F61727" w:rsidP="00F61727">
      <w:pPr>
        <w:pStyle w:val="a3"/>
        <w:numPr>
          <w:ilvl w:val="0"/>
          <w:numId w:val="19"/>
        </w:numPr>
        <w:ind w:left="0" w:firstLine="0"/>
        <w:rPr>
          <w:sz w:val="24"/>
          <w:szCs w:val="24"/>
        </w:rPr>
      </w:pPr>
      <w:r w:rsidRPr="009040AC">
        <w:rPr>
          <w:sz w:val="24"/>
          <w:szCs w:val="24"/>
        </w:rPr>
        <w:t>растительные сообщества и их типы;</w:t>
      </w:r>
    </w:p>
    <w:p w:rsidR="00F61727" w:rsidRPr="009040AC" w:rsidRDefault="00F61727" w:rsidP="00F61727">
      <w:pPr>
        <w:pStyle w:val="a3"/>
        <w:numPr>
          <w:ilvl w:val="0"/>
          <w:numId w:val="19"/>
        </w:numPr>
        <w:ind w:left="0" w:firstLine="0"/>
        <w:rPr>
          <w:sz w:val="24"/>
          <w:szCs w:val="24"/>
        </w:rPr>
      </w:pPr>
      <w:r w:rsidRPr="009040AC">
        <w:rPr>
          <w:sz w:val="24"/>
          <w:szCs w:val="24"/>
        </w:rPr>
        <w:t>закономерности развития и смены растительных сообществ;</w:t>
      </w:r>
    </w:p>
    <w:p w:rsidR="00F61727" w:rsidRPr="009040AC" w:rsidRDefault="00F61727" w:rsidP="00F61727">
      <w:pPr>
        <w:pStyle w:val="a3"/>
        <w:numPr>
          <w:ilvl w:val="0"/>
          <w:numId w:val="19"/>
        </w:numPr>
        <w:ind w:left="0" w:firstLine="0"/>
      </w:pPr>
      <w:r w:rsidRPr="009040AC">
        <w:rPr>
          <w:sz w:val="24"/>
          <w:szCs w:val="24"/>
        </w:rPr>
        <w:t xml:space="preserve">о результатах влияния деятельности </w:t>
      </w:r>
      <w:r w:rsidRPr="009040AC">
        <w:t>человека на растительные сообщества и влияния природной среды на человека.</w:t>
      </w:r>
    </w:p>
    <w:p w:rsidR="00F61727" w:rsidRPr="009040AC" w:rsidRDefault="00F61727" w:rsidP="00F61727">
      <w:pPr>
        <w:autoSpaceDE w:val="0"/>
        <w:autoSpaceDN w:val="0"/>
        <w:adjustRightInd w:val="0"/>
      </w:pPr>
      <w:r w:rsidRPr="009040AC">
        <w:t xml:space="preserve">Учащиеся должны </w:t>
      </w:r>
      <w:r w:rsidRPr="009040AC">
        <w:rPr>
          <w:b/>
        </w:rPr>
        <w:t>уметь</w:t>
      </w:r>
      <w:r w:rsidRPr="009040AC">
        <w:t>:</w:t>
      </w:r>
    </w:p>
    <w:p w:rsidR="00F61727" w:rsidRPr="009040AC" w:rsidRDefault="00F61727" w:rsidP="00F61727">
      <w:pPr>
        <w:autoSpaceDE w:val="0"/>
        <w:autoSpaceDN w:val="0"/>
        <w:adjustRightInd w:val="0"/>
      </w:pPr>
      <w:r w:rsidRPr="009040AC">
        <w:t>устанавливать взаимосвязь растений с другими организмами;</w:t>
      </w:r>
    </w:p>
    <w:p w:rsidR="00F61727" w:rsidRPr="009040AC" w:rsidRDefault="00F61727" w:rsidP="00F61727">
      <w:pPr>
        <w:autoSpaceDE w:val="0"/>
        <w:autoSpaceDN w:val="0"/>
        <w:adjustRightInd w:val="0"/>
      </w:pPr>
      <w:r w:rsidRPr="009040AC">
        <w:t>определять растительные сообщества и их типы;</w:t>
      </w:r>
    </w:p>
    <w:p w:rsidR="00F61727" w:rsidRPr="009040AC" w:rsidRDefault="00F61727" w:rsidP="00F61727">
      <w:pPr>
        <w:autoSpaceDE w:val="0"/>
        <w:autoSpaceDN w:val="0"/>
        <w:adjustRightInd w:val="0"/>
      </w:pPr>
      <w:r w:rsidRPr="009040AC">
        <w:t>объяснять влияние деятельности человека на растительные сообщества и влияние природной среды на человека;</w:t>
      </w:r>
    </w:p>
    <w:p w:rsidR="00F61727" w:rsidRPr="009040AC" w:rsidRDefault="00F61727" w:rsidP="00F61727">
      <w:pPr>
        <w:autoSpaceDE w:val="0"/>
        <w:autoSpaceDN w:val="0"/>
        <w:adjustRightInd w:val="0"/>
      </w:pPr>
      <w:r w:rsidRPr="009040AC">
        <w:t>проводить фенологические наблюдения за весенними</w:t>
      </w:r>
      <w:r>
        <w:t xml:space="preserve"> </w:t>
      </w:r>
      <w:r w:rsidRPr="009040AC">
        <w:t>явлениями в природных сообществах.</w:t>
      </w:r>
    </w:p>
    <w:p w:rsidR="00F61727" w:rsidRPr="009040AC" w:rsidRDefault="00F61727" w:rsidP="00F61727">
      <w:pPr>
        <w:autoSpaceDE w:val="0"/>
        <w:autoSpaceDN w:val="0"/>
        <w:adjustRightInd w:val="0"/>
        <w:rPr>
          <w:b/>
        </w:rPr>
      </w:pPr>
      <w:proofErr w:type="spellStart"/>
      <w:r w:rsidRPr="009040AC">
        <w:rPr>
          <w:b/>
        </w:rPr>
        <w:t>Метапредметные</w:t>
      </w:r>
      <w:proofErr w:type="spellEnd"/>
      <w:r w:rsidRPr="009040AC">
        <w:rPr>
          <w:b/>
        </w:rPr>
        <w:t xml:space="preserve"> результаты обучения</w:t>
      </w:r>
    </w:p>
    <w:p w:rsidR="00F61727" w:rsidRPr="009040AC" w:rsidRDefault="00F61727" w:rsidP="00F61727">
      <w:pPr>
        <w:autoSpaceDE w:val="0"/>
        <w:autoSpaceDN w:val="0"/>
        <w:adjustRightInd w:val="0"/>
      </w:pPr>
      <w:r w:rsidRPr="009040AC">
        <w:t xml:space="preserve">Учащиеся должны </w:t>
      </w:r>
      <w:r w:rsidRPr="009040AC">
        <w:rPr>
          <w:b/>
        </w:rPr>
        <w:t>уметь</w:t>
      </w:r>
      <w:r w:rsidRPr="009040AC">
        <w:t>:</w:t>
      </w:r>
    </w:p>
    <w:p w:rsidR="00F61727" w:rsidRPr="00C57348" w:rsidRDefault="00F61727" w:rsidP="00F61727">
      <w:pPr>
        <w:pStyle w:val="a3"/>
        <w:numPr>
          <w:ilvl w:val="0"/>
          <w:numId w:val="19"/>
        </w:numPr>
        <w:ind w:left="0" w:firstLine="0"/>
        <w:rPr>
          <w:sz w:val="24"/>
          <w:szCs w:val="24"/>
        </w:rPr>
      </w:pPr>
      <w:r w:rsidRPr="00C57348">
        <w:rPr>
          <w:sz w:val="24"/>
          <w:szCs w:val="24"/>
        </w:rPr>
        <w:t>под руководством учителя оформлять отчёт, включающий описание объектов наблюдений, их результаты, выводы;</w:t>
      </w:r>
    </w:p>
    <w:p w:rsidR="00F61727" w:rsidRPr="009040AC" w:rsidRDefault="00F61727" w:rsidP="00F61727">
      <w:pPr>
        <w:pStyle w:val="a3"/>
        <w:numPr>
          <w:ilvl w:val="0"/>
          <w:numId w:val="19"/>
        </w:numPr>
        <w:ind w:left="0" w:firstLine="0"/>
      </w:pPr>
      <w:r w:rsidRPr="00C57348">
        <w:rPr>
          <w:sz w:val="24"/>
          <w:szCs w:val="24"/>
        </w:rPr>
        <w:t>организовывать</w:t>
      </w:r>
      <w:r w:rsidRPr="009040AC">
        <w:t xml:space="preserve"> учебное взаимодействие в группе</w:t>
      </w:r>
      <w:r>
        <w:t xml:space="preserve"> </w:t>
      </w:r>
      <w:r w:rsidRPr="009040AC">
        <w:t>(распределять роли, договариваться друг с другом и т. д.).</w:t>
      </w:r>
    </w:p>
    <w:p w:rsidR="00F61727" w:rsidRPr="009040AC" w:rsidRDefault="00F61727" w:rsidP="00F61727">
      <w:pPr>
        <w:autoSpaceDE w:val="0"/>
        <w:autoSpaceDN w:val="0"/>
        <w:adjustRightInd w:val="0"/>
        <w:rPr>
          <w:b/>
        </w:rPr>
      </w:pPr>
      <w:r w:rsidRPr="009040AC">
        <w:rPr>
          <w:b/>
        </w:rPr>
        <w:t>Личностные результаты обучения</w:t>
      </w:r>
    </w:p>
    <w:p w:rsidR="00F61727" w:rsidRPr="00C57348" w:rsidRDefault="00F61727" w:rsidP="00F61727">
      <w:pPr>
        <w:pStyle w:val="a3"/>
        <w:numPr>
          <w:ilvl w:val="0"/>
          <w:numId w:val="1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Pr="00C57348">
        <w:rPr>
          <w:sz w:val="24"/>
          <w:szCs w:val="24"/>
        </w:rPr>
        <w:t>оспитание чувства гордости за российскую биологическую науку;</w:t>
      </w:r>
    </w:p>
    <w:p w:rsidR="00F61727" w:rsidRPr="00C57348" w:rsidRDefault="00F61727" w:rsidP="00F61727">
      <w:pPr>
        <w:pStyle w:val="a3"/>
        <w:numPr>
          <w:ilvl w:val="0"/>
          <w:numId w:val="19"/>
        </w:numPr>
        <w:ind w:left="0" w:firstLine="0"/>
        <w:rPr>
          <w:sz w:val="24"/>
          <w:szCs w:val="24"/>
        </w:rPr>
      </w:pPr>
      <w:r w:rsidRPr="00C57348">
        <w:rPr>
          <w:sz w:val="24"/>
          <w:szCs w:val="24"/>
        </w:rPr>
        <w:t>знание и соблюдение учащимися правил поведения в природе;</w:t>
      </w:r>
    </w:p>
    <w:p w:rsidR="00F61727" w:rsidRPr="00C57348" w:rsidRDefault="00F61727" w:rsidP="00F61727">
      <w:pPr>
        <w:pStyle w:val="a3"/>
        <w:numPr>
          <w:ilvl w:val="0"/>
          <w:numId w:val="19"/>
        </w:numPr>
        <w:ind w:left="0" w:firstLine="0"/>
        <w:rPr>
          <w:sz w:val="24"/>
          <w:szCs w:val="24"/>
        </w:rPr>
      </w:pPr>
      <w:r w:rsidRPr="00C57348">
        <w:rPr>
          <w:sz w:val="24"/>
          <w:szCs w:val="24"/>
        </w:rPr>
        <w:t>понимание основных факторов, определяющих взаимоотношения человека и природы;</w:t>
      </w:r>
    </w:p>
    <w:p w:rsidR="00F61727" w:rsidRPr="00C57348" w:rsidRDefault="00F61727" w:rsidP="00F61727">
      <w:pPr>
        <w:pStyle w:val="a3"/>
        <w:numPr>
          <w:ilvl w:val="0"/>
          <w:numId w:val="19"/>
        </w:numPr>
        <w:ind w:left="0" w:firstLine="0"/>
        <w:rPr>
          <w:sz w:val="24"/>
          <w:szCs w:val="24"/>
        </w:rPr>
      </w:pPr>
      <w:r w:rsidRPr="00C57348">
        <w:rPr>
          <w:sz w:val="24"/>
          <w:szCs w:val="24"/>
        </w:rPr>
        <w:t>умение реализовывать теоретические познания на практике;</w:t>
      </w:r>
    </w:p>
    <w:p w:rsidR="00F61727" w:rsidRPr="00C57348" w:rsidRDefault="00F61727" w:rsidP="00F61727">
      <w:pPr>
        <w:pStyle w:val="a3"/>
        <w:numPr>
          <w:ilvl w:val="0"/>
          <w:numId w:val="19"/>
        </w:numPr>
        <w:ind w:left="0" w:firstLine="0"/>
        <w:rPr>
          <w:sz w:val="24"/>
          <w:szCs w:val="24"/>
        </w:rPr>
      </w:pPr>
      <w:r w:rsidRPr="00C57348">
        <w:rPr>
          <w:sz w:val="24"/>
          <w:szCs w:val="24"/>
        </w:rPr>
        <w:t>осознание значения обучения для повседневной жизни и осознанного выбора профессии;</w:t>
      </w:r>
    </w:p>
    <w:p w:rsidR="00F61727" w:rsidRPr="00C57348" w:rsidRDefault="00F61727" w:rsidP="00F61727">
      <w:pPr>
        <w:pStyle w:val="a3"/>
        <w:numPr>
          <w:ilvl w:val="0"/>
          <w:numId w:val="19"/>
        </w:numPr>
        <w:ind w:left="0" w:firstLine="0"/>
        <w:rPr>
          <w:sz w:val="24"/>
          <w:szCs w:val="24"/>
        </w:rPr>
      </w:pPr>
      <w:r w:rsidRPr="00C57348">
        <w:rPr>
          <w:sz w:val="24"/>
          <w:szCs w:val="24"/>
        </w:rPr>
        <w:t xml:space="preserve">понимание важности ответственного отношения к обучению, готовности и способности учащихся </w:t>
      </w:r>
      <w:proofErr w:type="gramStart"/>
      <w:r w:rsidRPr="00C57348">
        <w:rPr>
          <w:sz w:val="24"/>
          <w:szCs w:val="24"/>
        </w:rPr>
        <w:t>к</w:t>
      </w:r>
      <w:proofErr w:type="gramEnd"/>
      <w:r w:rsidRPr="00C57348">
        <w:rPr>
          <w:sz w:val="24"/>
          <w:szCs w:val="24"/>
        </w:rPr>
        <w:t xml:space="preserve"> само_</w:t>
      </w:r>
    </w:p>
    <w:p w:rsidR="00F61727" w:rsidRPr="00C57348" w:rsidRDefault="00F61727" w:rsidP="00F61727">
      <w:pPr>
        <w:pStyle w:val="a3"/>
        <w:numPr>
          <w:ilvl w:val="0"/>
          <w:numId w:val="19"/>
        </w:numPr>
        <w:ind w:left="0" w:firstLine="0"/>
        <w:rPr>
          <w:sz w:val="24"/>
          <w:szCs w:val="24"/>
        </w:rPr>
      </w:pPr>
      <w:r w:rsidRPr="00C57348">
        <w:rPr>
          <w:sz w:val="24"/>
          <w:szCs w:val="24"/>
        </w:rPr>
        <w:t>развитию и самообразованию на основе мотивации к обучению и познанию;</w:t>
      </w:r>
    </w:p>
    <w:p w:rsidR="00F61727" w:rsidRPr="00C57348" w:rsidRDefault="00F61727" w:rsidP="00F61727">
      <w:pPr>
        <w:pStyle w:val="a3"/>
        <w:numPr>
          <w:ilvl w:val="0"/>
          <w:numId w:val="19"/>
        </w:numPr>
        <w:ind w:left="0" w:firstLine="0"/>
        <w:rPr>
          <w:sz w:val="24"/>
          <w:szCs w:val="24"/>
        </w:rPr>
      </w:pPr>
      <w:r w:rsidRPr="00C57348">
        <w:rPr>
          <w:sz w:val="24"/>
          <w:szCs w:val="24"/>
        </w:rPr>
        <w:t>умение учащихся проводить работу над ошибками для внесения корректив в усваиваемые знания;</w:t>
      </w:r>
    </w:p>
    <w:p w:rsidR="00F61727" w:rsidRPr="00C57348" w:rsidRDefault="00F61727" w:rsidP="00F61727">
      <w:pPr>
        <w:pStyle w:val="a3"/>
        <w:numPr>
          <w:ilvl w:val="0"/>
          <w:numId w:val="19"/>
        </w:numPr>
        <w:ind w:left="709" w:hanging="709"/>
        <w:jc w:val="both"/>
        <w:rPr>
          <w:sz w:val="24"/>
          <w:szCs w:val="24"/>
        </w:rPr>
      </w:pPr>
      <w:r w:rsidRPr="00C57348">
        <w:rPr>
          <w:sz w:val="24"/>
          <w:szCs w:val="24"/>
        </w:rPr>
        <w:t>воспитание в учащихся любви к природе, чувства уважения к учёным, изучающим растительный мир, и эстетиче</w:t>
      </w:r>
      <w:r>
        <w:rPr>
          <w:sz w:val="24"/>
          <w:szCs w:val="24"/>
        </w:rPr>
        <w:t xml:space="preserve">ских чувств от </w:t>
      </w:r>
      <w:r w:rsidRPr="00C57348">
        <w:rPr>
          <w:sz w:val="24"/>
          <w:szCs w:val="24"/>
        </w:rPr>
        <w:t>общения с растениями;</w:t>
      </w:r>
    </w:p>
    <w:p w:rsidR="00F61727" w:rsidRPr="00C57348" w:rsidRDefault="00F61727" w:rsidP="00F61727">
      <w:pPr>
        <w:pStyle w:val="a3"/>
        <w:numPr>
          <w:ilvl w:val="0"/>
          <w:numId w:val="19"/>
        </w:numPr>
        <w:ind w:left="0" w:firstLine="0"/>
        <w:rPr>
          <w:sz w:val="24"/>
          <w:szCs w:val="24"/>
        </w:rPr>
      </w:pPr>
      <w:r w:rsidRPr="00C57348">
        <w:rPr>
          <w:sz w:val="24"/>
          <w:szCs w:val="24"/>
        </w:rPr>
        <w:t>признание учащимися прав каждого мнение;</w:t>
      </w:r>
    </w:p>
    <w:p w:rsidR="00F61727" w:rsidRPr="00C57348" w:rsidRDefault="00F61727" w:rsidP="00F61727">
      <w:pPr>
        <w:pStyle w:val="a3"/>
        <w:numPr>
          <w:ilvl w:val="0"/>
          <w:numId w:val="19"/>
        </w:numPr>
        <w:ind w:left="0" w:firstLine="0"/>
        <w:rPr>
          <w:sz w:val="24"/>
          <w:szCs w:val="24"/>
        </w:rPr>
      </w:pPr>
      <w:r w:rsidRPr="00C57348">
        <w:rPr>
          <w:sz w:val="24"/>
          <w:szCs w:val="24"/>
        </w:rPr>
        <w:t>проявление готовности к самостоятельным поступкам и действиям на благо природы;</w:t>
      </w:r>
    </w:p>
    <w:p w:rsidR="00F61727" w:rsidRPr="00C57348" w:rsidRDefault="00F61727" w:rsidP="00F61727">
      <w:pPr>
        <w:pStyle w:val="a3"/>
        <w:numPr>
          <w:ilvl w:val="0"/>
          <w:numId w:val="19"/>
        </w:numPr>
        <w:ind w:left="0" w:firstLine="0"/>
        <w:rPr>
          <w:sz w:val="24"/>
          <w:szCs w:val="24"/>
        </w:rPr>
      </w:pPr>
      <w:r w:rsidRPr="00C57348">
        <w:rPr>
          <w:sz w:val="24"/>
          <w:szCs w:val="24"/>
        </w:rPr>
        <w:t>умение отстаивать свою точку зрения;</w:t>
      </w:r>
    </w:p>
    <w:p w:rsidR="00F61727" w:rsidRPr="00C57348" w:rsidRDefault="00F61727" w:rsidP="00F61727">
      <w:pPr>
        <w:pStyle w:val="a3"/>
        <w:numPr>
          <w:ilvl w:val="0"/>
          <w:numId w:val="19"/>
        </w:numPr>
        <w:ind w:left="0" w:firstLine="0"/>
        <w:rPr>
          <w:sz w:val="24"/>
          <w:szCs w:val="24"/>
        </w:rPr>
      </w:pPr>
      <w:r w:rsidRPr="00C57348">
        <w:rPr>
          <w:sz w:val="24"/>
          <w:szCs w:val="24"/>
        </w:rPr>
        <w:t>критичное отношение учащихся к своим поступкам, осознание ответственности за их последствия;</w:t>
      </w:r>
    </w:p>
    <w:p w:rsidR="00F61727" w:rsidRPr="00C57348" w:rsidRDefault="00F61727" w:rsidP="00F61727">
      <w:pPr>
        <w:pStyle w:val="a3"/>
        <w:numPr>
          <w:ilvl w:val="0"/>
          <w:numId w:val="19"/>
        </w:numPr>
        <w:ind w:left="0" w:firstLine="0"/>
        <w:rPr>
          <w:sz w:val="24"/>
          <w:szCs w:val="24"/>
        </w:rPr>
      </w:pPr>
      <w:r w:rsidRPr="00C57348">
        <w:rPr>
          <w:sz w:val="24"/>
          <w:szCs w:val="24"/>
        </w:rPr>
        <w:t>понимание необходимости ответственного, бережного отношения к окружающей среде;</w:t>
      </w:r>
    </w:p>
    <w:p w:rsidR="00F61727" w:rsidRPr="00C57348" w:rsidRDefault="00F61727" w:rsidP="00F61727">
      <w:pPr>
        <w:pStyle w:val="a3"/>
        <w:numPr>
          <w:ilvl w:val="0"/>
          <w:numId w:val="19"/>
        </w:numPr>
        <w:ind w:left="0" w:firstLine="0"/>
        <w:rPr>
          <w:sz w:val="24"/>
          <w:szCs w:val="24"/>
        </w:rPr>
      </w:pPr>
      <w:r w:rsidRPr="00C57348">
        <w:rPr>
          <w:sz w:val="24"/>
          <w:szCs w:val="24"/>
        </w:rPr>
        <w:t>умение слушать и слышать другое мнение;</w:t>
      </w:r>
    </w:p>
    <w:p w:rsidR="00F61727" w:rsidRPr="00C57348" w:rsidRDefault="00F61727" w:rsidP="00F61727">
      <w:pPr>
        <w:pStyle w:val="a3"/>
        <w:numPr>
          <w:ilvl w:val="0"/>
          <w:numId w:val="19"/>
        </w:numPr>
        <w:ind w:left="0" w:firstLine="0"/>
        <w:rPr>
          <w:sz w:val="24"/>
          <w:szCs w:val="24"/>
        </w:rPr>
      </w:pPr>
      <w:r w:rsidRPr="00C57348">
        <w:rPr>
          <w:sz w:val="24"/>
          <w:szCs w:val="24"/>
        </w:rPr>
        <w:t xml:space="preserve">умение оперировать </w:t>
      </w:r>
      <w:proofErr w:type="gramStart"/>
      <w:r w:rsidRPr="00C57348">
        <w:rPr>
          <w:sz w:val="24"/>
          <w:szCs w:val="24"/>
        </w:rPr>
        <w:t>фактами</w:t>
      </w:r>
      <w:proofErr w:type="gramEnd"/>
      <w:r w:rsidRPr="00C57348">
        <w:rPr>
          <w:sz w:val="24"/>
          <w:szCs w:val="24"/>
        </w:rPr>
        <w:t xml:space="preserve"> как для доказательства, так и для опровержения существующего мнения.</w:t>
      </w:r>
    </w:p>
    <w:p w:rsidR="00F61727" w:rsidRPr="00C57348" w:rsidRDefault="00F61727" w:rsidP="00F61727">
      <w:pPr>
        <w:pStyle w:val="a3"/>
        <w:ind w:left="0"/>
        <w:rPr>
          <w:sz w:val="24"/>
          <w:szCs w:val="24"/>
        </w:rPr>
      </w:pPr>
    </w:p>
    <w:p w:rsidR="00F61727" w:rsidRDefault="00F61727" w:rsidP="00F61727">
      <w:pPr>
        <w:jc w:val="center"/>
        <w:rPr>
          <w:b/>
          <w:bCs/>
        </w:rPr>
      </w:pPr>
    </w:p>
    <w:p w:rsidR="003B6515" w:rsidRDefault="003B6515" w:rsidP="00F61727">
      <w:pPr>
        <w:jc w:val="center"/>
        <w:rPr>
          <w:b/>
          <w:bCs/>
        </w:rPr>
      </w:pPr>
    </w:p>
    <w:p w:rsidR="003B6515" w:rsidRDefault="003B6515" w:rsidP="00F61727">
      <w:pPr>
        <w:jc w:val="center"/>
        <w:rPr>
          <w:b/>
          <w:bCs/>
        </w:rPr>
      </w:pPr>
    </w:p>
    <w:p w:rsidR="003B6515" w:rsidRDefault="003B6515" w:rsidP="00F61727">
      <w:pPr>
        <w:jc w:val="center"/>
        <w:rPr>
          <w:b/>
          <w:bCs/>
        </w:rPr>
      </w:pPr>
    </w:p>
    <w:p w:rsidR="00F61727" w:rsidRDefault="00F61727" w:rsidP="00F61727">
      <w:pPr>
        <w:jc w:val="center"/>
        <w:rPr>
          <w:b/>
          <w:bCs/>
        </w:rPr>
      </w:pPr>
      <w:r>
        <w:rPr>
          <w:b/>
          <w:bCs/>
        </w:rPr>
        <w:t>Список рекомендуемой учебно-методической литературы.</w:t>
      </w:r>
    </w:p>
    <w:p w:rsidR="00F61727" w:rsidRDefault="00F61727" w:rsidP="00F61727">
      <w:pPr>
        <w:jc w:val="both"/>
        <w:rPr>
          <w:b/>
          <w:bCs/>
        </w:rPr>
      </w:pPr>
      <w:r>
        <w:rPr>
          <w:b/>
          <w:bCs/>
        </w:rPr>
        <w:t>Основная литература.</w:t>
      </w:r>
    </w:p>
    <w:p w:rsidR="00F61727" w:rsidRDefault="00F61727" w:rsidP="00F61727">
      <w:pPr>
        <w:numPr>
          <w:ilvl w:val="0"/>
          <w:numId w:val="11"/>
        </w:numPr>
        <w:tabs>
          <w:tab w:val="left" w:pos="240"/>
        </w:tabs>
        <w:ind w:left="0" w:firstLine="0"/>
        <w:jc w:val="both"/>
      </w:pPr>
      <w:r>
        <w:t>Примерные программы по учебным предметам. Биология. 5 – 9 классы: - М.: Просвещение, 2014 (стандарты второго поколения).</w:t>
      </w:r>
    </w:p>
    <w:p w:rsidR="00F61727" w:rsidRDefault="00F61727" w:rsidP="00F61727">
      <w:pPr>
        <w:numPr>
          <w:ilvl w:val="0"/>
          <w:numId w:val="11"/>
        </w:numPr>
        <w:tabs>
          <w:tab w:val="num" w:pos="0"/>
          <w:tab w:val="left" w:pos="284"/>
        </w:tabs>
        <w:ind w:left="0" w:firstLine="0"/>
        <w:jc w:val="both"/>
      </w:pPr>
      <w:r>
        <w:t>В. В. Пасечник. Биология Бактерии, грибы, растения. 6 класс. М.: Дрофа 2012.   .</w:t>
      </w:r>
    </w:p>
    <w:p w:rsidR="00F61727" w:rsidRDefault="00F61727" w:rsidP="00F61727">
      <w:pPr>
        <w:numPr>
          <w:ilvl w:val="0"/>
          <w:numId w:val="11"/>
        </w:numPr>
        <w:tabs>
          <w:tab w:val="num" w:pos="0"/>
          <w:tab w:val="left" w:pos="284"/>
        </w:tabs>
        <w:ind w:left="0" w:firstLine="0"/>
        <w:jc w:val="both"/>
      </w:pPr>
      <w:r>
        <w:t>Верзилин Н. М. По следам Робинзона: Справочные материалы по биологии. М.: Просвещение, 1994.</w:t>
      </w:r>
    </w:p>
    <w:p w:rsidR="00F61727" w:rsidRDefault="00F61727" w:rsidP="00F61727">
      <w:pPr>
        <w:numPr>
          <w:ilvl w:val="0"/>
          <w:numId w:val="11"/>
        </w:numPr>
        <w:tabs>
          <w:tab w:val="num" w:pos="0"/>
          <w:tab w:val="left" w:pos="284"/>
        </w:tabs>
        <w:ind w:left="0" w:firstLine="0"/>
        <w:jc w:val="both"/>
      </w:pPr>
      <w:proofErr w:type="spellStart"/>
      <w:r>
        <w:t>Дмьянков</w:t>
      </w:r>
      <w:proofErr w:type="spellEnd"/>
      <w:r>
        <w:t xml:space="preserve"> Е. Н. Биология в вопросах и </w:t>
      </w:r>
      <w:proofErr w:type="spellStart"/>
      <w:r>
        <w:t>отватах</w:t>
      </w:r>
      <w:proofErr w:type="spellEnd"/>
      <w:r>
        <w:t>. М.: Просвещение, 1996.</w:t>
      </w:r>
    </w:p>
    <w:p w:rsidR="00F61727" w:rsidRDefault="00F61727" w:rsidP="00F61727">
      <w:pPr>
        <w:numPr>
          <w:ilvl w:val="0"/>
          <w:numId w:val="11"/>
        </w:numPr>
        <w:tabs>
          <w:tab w:val="num" w:pos="0"/>
          <w:tab w:val="left" w:pos="284"/>
        </w:tabs>
        <w:ind w:left="0" w:firstLine="0"/>
        <w:jc w:val="both"/>
      </w:pPr>
      <w:proofErr w:type="spellStart"/>
      <w:r>
        <w:t>Гуленкова</w:t>
      </w:r>
      <w:proofErr w:type="spellEnd"/>
      <w:r>
        <w:t xml:space="preserve"> М. А. Дидактические материалы по биологии. 6-7 </w:t>
      </w:r>
      <w:proofErr w:type="spellStart"/>
      <w:r>
        <w:t>кл</w:t>
      </w:r>
      <w:proofErr w:type="spellEnd"/>
      <w:r>
        <w:t>. М.: Просвещение, 1997.</w:t>
      </w:r>
    </w:p>
    <w:p w:rsidR="00F61727" w:rsidRDefault="00F61727" w:rsidP="00F61727">
      <w:pPr>
        <w:numPr>
          <w:ilvl w:val="0"/>
          <w:numId w:val="11"/>
        </w:numPr>
        <w:tabs>
          <w:tab w:val="num" w:pos="0"/>
          <w:tab w:val="left" w:pos="284"/>
        </w:tabs>
        <w:ind w:left="0" w:firstLine="0"/>
        <w:jc w:val="both"/>
      </w:pPr>
      <w:r>
        <w:t xml:space="preserve">Никишов А. И. Биология. 6-9 </w:t>
      </w:r>
      <w:proofErr w:type="spellStart"/>
      <w:r>
        <w:t>кл</w:t>
      </w:r>
      <w:proofErr w:type="spellEnd"/>
      <w:r>
        <w:t>.: Справочник школьника. М.: Дрофа, 1996.</w:t>
      </w:r>
    </w:p>
    <w:p w:rsidR="00F61727" w:rsidRDefault="00F61727" w:rsidP="00F61727">
      <w:pPr>
        <w:numPr>
          <w:ilvl w:val="0"/>
          <w:numId w:val="11"/>
        </w:numPr>
        <w:tabs>
          <w:tab w:val="num" w:pos="0"/>
          <w:tab w:val="left" w:pos="284"/>
        </w:tabs>
        <w:ind w:left="0" w:firstLine="0"/>
        <w:jc w:val="both"/>
      </w:pPr>
      <w:r>
        <w:t xml:space="preserve">Козлова Т. А., </w:t>
      </w:r>
      <w:proofErr w:type="spellStart"/>
      <w:r>
        <w:t>Купченко</w:t>
      </w:r>
      <w:proofErr w:type="spellEnd"/>
      <w:r>
        <w:t xml:space="preserve"> В. С. Биология в таблицах. М.: Дрофа, 1997.</w:t>
      </w:r>
    </w:p>
    <w:p w:rsidR="00F61727" w:rsidRDefault="00F61727" w:rsidP="00F61727">
      <w:pPr>
        <w:numPr>
          <w:ilvl w:val="0"/>
          <w:numId w:val="11"/>
        </w:numPr>
        <w:tabs>
          <w:tab w:val="num" w:pos="0"/>
          <w:tab w:val="left" w:pos="284"/>
        </w:tabs>
        <w:ind w:left="0" w:firstLine="0"/>
        <w:jc w:val="both"/>
      </w:pPr>
      <w:proofErr w:type="spellStart"/>
      <w:r>
        <w:t>Драгомилов</w:t>
      </w:r>
      <w:proofErr w:type="spellEnd"/>
      <w:r>
        <w:t xml:space="preserve"> В. Н. Тесты по биологии. 6-11 </w:t>
      </w:r>
      <w:proofErr w:type="spellStart"/>
      <w:r>
        <w:t>кл</w:t>
      </w:r>
      <w:proofErr w:type="spellEnd"/>
      <w:r>
        <w:t xml:space="preserve">. М.: </w:t>
      </w:r>
      <w:proofErr w:type="spellStart"/>
      <w:r>
        <w:t>Генжер</w:t>
      </w:r>
      <w:proofErr w:type="spellEnd"/>
      <w:r>
        <w:t>, 1996.</w:t>
      </w:r>
    </w:p>
    <w:p w:rsidR="00F61727" w:rsidRDefault="00F61727" w:rsidP="00F61727">
      <w:pPr>
        <w:numPr>
          <w:ilvl w:val="0"/>
          <w:numId w:val="11"/>
        </w:numPr>
        <w:tabs>
          <w:tab w:val="num" w:pos="0"/>
          <w:tab w:val="left" w:pos="284"/>
          <w:tab w:val="left" w:pos="426"/>
        </w:tabs>
        <w:ind w:left="0" w:firstLine="0"/>
        <w:jc w:val="both"/>
      </w:pPr>
      <w:r>
        <w:t>Калинова Г. С. и др. Тестовый контроль знаний учащихся по биологии. М.: Просвещение, 1996.</w:t>
      </w:r>
    </w:p>
    <w:p w:rsidR="00F61727" w:rsidRDefault="00F61727" w:rsidP="00F61727">
      <w:pPr>
        <w:numPr>
          <w:ilvl w:val="0"/>
          <w:numId w:val="11"/>
        </w:numPr>
        <w:tabs>
          <w:tab w:val="num" w:pos="0"/>
          <w:tab w:val="left" w:pos="284"/>
          <w:tab w:val="left" w:pos="426"/>
        </w:tabs>
        <w:ind w:left="0" w:firstLine="0"/>
        <w:jc w:val="both"/>
      </w:pPr>
      <w:proofErr w:type="spellStart"/>
      <w:r>
        <w:lastRenderedPageBreak/>
        <w:t>Реймерс</w:t>
      </w:r>
      <w:proofErr w:type="spellEnd"/>
      <w:r>
        <w:t xml:space="preserve"> Н. Ф.  Краткий словарь биологических терминов. М.: Просвещение, 1992, 1995.</w:t>
      </w:r>
    </w:p>
    <w:p w:rsidR="00F61727" w:rsidRDefault="00F61727" w:rsidP="00F61727">
      <w:pPr>
        <w:numPr>
          <w:ilvl w:val="0"/>
          <w:numId w:val="11"/>
        </w:numPr>
        <w:tabs>
          <w:tab w:val="num" w:pos="0"/>
          <w:tab w:val="left" w:pos="284"/>
          <w:tab w:val="left" w:pos="426"/>
        </w:tabs>
        <w:ind w:left="0" w:firstLine="0"/>
        <w:jc w:val="both"/>
      </w:pPr>
      <w:r>
        <w:t>Реброва Л. В., Прохорова Е. В. Опорные конспекты по биологии. М.: Просвещение, 1997.</w:t>
      </w:r>
    </w:p>
    <w:p w:rsidR="00F61727" w:rsidRDefault="00F61727" w:rsidP="00F61727">
      <w:pPr>
        <w:numPr>
          <w:ilvl w:val="0"/>
          <w:numId w:val="11"/>
        </w:numPr>
        <w:tabs>
          <w:tab w:val="num" w:pos="0"/>
          <w:tab w:val="left" w:pos="284"/>
          <w:tab w:val="left" w:pos="426"/>
        </w:tabs>
        <w:ind w:left="0" w:firstLine="0"/>
        <w:jc w:val="both"/>
      </w:pPr>
      <w:r>
        <w:t xml:space="preserve">Сухов Т. С. Тесты по биологии. 6-7 </w:t>
      </w:r>
      <w:proofErr w:type="spellStart"/>
      <w:r>
        <w:t>кл</w:t>
      </w:r>
      <w:proofErr w:type="spellEnd"/>
      <w:r>
        <w:t>. М.: Дрофа, 1997.</w:t>
      </w:r>
    </w:p>
    <w:p w:rsidR="00F61727" w:rsidRDefault="00F61727" w:rsidP="00F61727">
      <w:pPr>
        <w:numPr>
          <w:ilvl w:val="0"/>
          <w:numId w:val="11"/>
        </w:numPr>
        <w:tabs>
          <w:tab w:val="num" w:pos="0"/>
          <w:tab w:val="left" w:pos="284"/>
          <w:tab w:val="left" w:pos="426"/>
        </w:tabs>
        <w:ind w:left="0" w:firstLine="0"/>
        <w:jc w:val="both"/>
      </w:pPr>
      <w:r>
        <w:t xml:space="preserve">Сухов Т. С. Контрольные и проверочные работы по биологии. 6-8 </w:t>
      </w:r>
      <w:proofErr w:type="spellStart"/>
      <w:r>
        <w:t>кл</w:t>
      </w:r>
      <w:proofErr w:type="spellEnd"/>
      <w:r>
        <w:t>. М.: Дрофа, 1996.</w:t>
      </w:r>
    </w:p>
    <w:p w:rsidR="00F61727" w:rsidRDefault="00F61727" w:rsidP="00F61727">
      <w:pPr>
        <w:numPr>
          <w:ilvl w:val="0"/>
          <w:numId w:val="11"/>
        </w:numPr>
        <w:tabs>
          <w:tab w:val="num" w:pos="0"/>
          <w:tab w:val="left" w:pos="284"/>
          <w:tab w:val="left" w:pos="426"/>
        </w:tabs>
        <w:ind w:left="0" w:firstLine="0"/>
        <w:jc w:val="both"/>
      </w:pPr>
      <w:r>
        <w:t>Якушкина Н. И. Физиология растений. М.: Просвещение,1993.</w:t>
      </w:r>
    </w:p>
    <w:p w:rsidR="00F61727" w:rsidRDefault="00F61727" w:rsidP="00F61727">
      <w:pPr>
        <w:numPr>
          <w:ilvl w:val="0"/>
          <w:numId w:val="11"/>
        </w:numPr>
        <w:tabs>
          <w:tab w:val="num" w:pos="0"/>
          <w:tab w:val="left" w:pos="284"/>
          <w:tab w:val="left" w:pos="426"/>
        </w:tabs>
        <w:ind w:left="0" w:firstLine="0"/>
        <w:jc w:val="both"/>
      </w:pPr>
      <w:r>
        <w:t>Сухов Т. С. Как повысить результативность в обучении. М.: Столетие,1997.</w:t>
      </w:r>
    </w:p>
    <w:p w:rsidR="00F61727" w:rsidRDefault="00F61727" w:rsidP="00F61727">
      <w:pPr>
        <w:rPr>
          <w:b/>
        </w:rPr>
      </w:pPr>
      <w:r>
        <w:rPr>
          <w:b/>
        </w:rPr>
        <w:t xml:space="preserve">Дополнительная литература </w:t>
      </w:r>
    </w:p>
    <w:p w:rsidR="00F61727" w:rsidRDefault="00F61727" w:rsidP="00F61727">
      <w:pPr>
        <w:numPr>
          <w:ilvl w:val="0"/>
          <w:numId w:val="12"/>
        </w:numPr>
        <w:tabs>
          <w:tab w:val="num" w:pos="0"/>
          <w:tab w:val="left" w:pos="426"/>
        </w:tabs>
        <w:ind w:left="0" w:firstLine="0"/>
        <w:jc w:val="both"/>
      </w:pPr>
      <w:r>
        <w:t xml:space="preserve">Биология. Энциклопедия для детей. – М.: </w:t>
      </w:r>
      <w:proofErr w:type="spellStart"/>
      <w:r>
        <w:t>Аванта</w:t>
      </w:r>
      <w:proofErr w:type="spellEnd"/>
      <w:r>
        <w:t xml:space="preserve"> +, 1994. – 92 – 336с.</w:t>
      </w:r>
    </w:p>
    <w:p w:rsidR="00F61727" w:rsidRDefault="00F61727" w:rsidP="00F61727">
      <w:pPr>
        <w:numPr>
          <w:ilvl w:val="0"/>
          <w:numId w:val="12"/>
        </w:numPr>
        <w:tabs>
          <w:tab w:val="num" w:pos="0"/>
          <w:tab w:val="left" w:pos="426"/>
        </w:tabs>
        <w:ind w:left="0" w:firstLine="0"/>
        <w:jc w:val="both"/>
      </w:pPr>
      <w:r>
        <w:t xml:space="preserve">Верзилин Н. И.  По следам Робинзона: книга для учащихся среднего и старшего школьного возраста. М.:  Просвещение, 1994. – 218 </w:t>
      </w:r>
      <w:proofErr w:type="gramStart"/>
      <w:r>
        <w:t>с</w:t>
      </w:r>
      <w:proofErr w:type="gramEnd"/>
      <w:r>
        <w:t>.</w:t>
      </w:r>
    </w:p>
    <w:p w:rsidR="00F61727" w:rsidRDefault="00F61727" w:rsidP="00F61727">
      <w:pPr>
        <w:numPr>
          <w:ilvl w:val="0"/>
          <w:numId w:val="12"/>
        </w:numPr>
        <w:tabs>
          <w:tab w:val="num" w:pos="0"/>
          <w:tab w:val="left" w:pos="426"/>
        </w:tabs>
        <w:ind w:left="0" w:firstLine="0"/>
        <w:jc w:val="both"/>
      </w:pPr>
      <w:r>
        <w:t>Мир культурных растений: справочник / В.Д. Баранов, Г.В. Устименко. – М.: Мысль, 1994. 381 с.: ил.</w:t>
      </w:r>
    </w:p>
    <w:p w:rsidR="008B0AB3" w:rsidRDefault="008B0AB3" w:rsidP="008B0AB3">
      <w:pPr>
        <w:jc w:val="center"/>
        <w:rPr>
          <w:b/>
        </w:rPr>
      </w:pPr>
      <w:r>
        <w:rPr>
          <w:b/>
        </w:rPr>
        <w:t>Учебное оборудование:</w:t>
      </w:r>
    </w:p>
    <w:p w:rsidR="00427B6A" w:rsidRDefault="006B3270" w:rsidP="006B3270">
      <w:pPr>
        <w:ind w:left="426"/>
      </w:pPr>
      <w:r>
        <w:t>О</w:t>
      </w:r>
      <w:r w:rsidR="008B0AB3" w:rsidRPr="006B3270">
        <w:t>борудование « Точка роста»</w:t>
      </w:r>
      <w:proofErr w:type="gramStart"/>
      <w:r w:rsidR="008B0AB3" w:rsidRPr="006B3270">
        <w:t xml:space="preserve"> :</w:t>
      </w:r>
      <w:proofErr w:type="gramEnd"/>
    </w:p>
    <w:p w:rsidR="008B0AB3" w:rsidRPr="006B3270" w:rsidRDefault="00427B6A" w:rsidP="006B3270">
      <w:pPr>
        <w:ind w:left="426"/>
      </w:pPr>
      <w:r w:rsidRPr="00427B6A">
        <w:rPr>
          <w:b/>
        </w:rPr>
        <w:t>Биология:</w:t>
      </w:r>
      <w:r w:rsidR="008B0AB3" w:rsidRPr="006B3270">
        <w:t xml:space="preserve"> датчик температуры окружающей среды, датчик относительной влажности, датчик освещенности,</w:t>
      </w:r>
    </w:p>
    <w:p w:rsidR="008B0AB3" w:rsidRPr="006B3270" w:rsidRDefault="008B0AB3" w:rsidP="006B3270">
      <w:pPr>
        <w:ind w:left="426"/>
      </w:pPr>
      <w:r w:rsidRPr="006B3270">
        <w:t xml:space="preserve">датчик уровня </w:t>
      </w:r>
      <w:r w:rsidRPr="006B3270">
        <w:rPr>
          <w:lang w:val="en-US"/>
        </w:rPr>
        <w:t>pH</w:t>
      </w:r>
      <w:r w:rsidRPr="006B3270">
        <w:t>, датчик температуры исследуемой среды.</w:t>
      </w:r>
    </w:p>
    <w:p w:rsidR="008B0AB3" w:rsidRPr="008B0AB3" w:rsidRDefault="008B0AB3" w:rsidP="006B3270">
      <w:pPr>
        <w:pStyle w:val="a3"/>
        <w:ind w:left="426"/>
        <w:rPr>
          <w:sz w:val="24"/>
          <w:szCs w:val="24"/>
        </w:rPr>
      </w:pPr>
      <w:r w:rsidRPr="008B0AB3">
        <w:rPr>
          <w:sz w:val="24"/>
          <w:szCs w:val="24"/>
        </w:rPr>
        <w:t>Цифровой микроскоп.</w:t>
      </w:r>
    </w:p>
    <w:p w:rsidR="008B0AB3" w:rsidRDefault="008B0AB3" w:rsidP="006B3270">
      <w:pPr>
        <w:pStyle w:val="a3"/>
        <w:ind w:left="426"/>
        <w:rPr>
          <w:sz w:val="24"/>
          <w:szCs w:val="24"/>
        </w:rPr>
      </w:pPr>
      <w:r w:rsidRPr="008B0AB3">
        <w:rPr>
          <w:sz w:val="24"/>
          <w:szCs w:val="24"/>
        </w:rPr>
        <w:t>Компьютерное оборудование.</w:t>
      </w:r>
    </w:p>
    <w:p w:rsidR="00427B6A" w:rsidRPr="00427B6A" w:rsidRDefault="00427B6A" w:rsidP="006B3270">
      <w:pPr>
        <w:pStyle w:val="a3"/>
        <w:ind w:left="426"/>
        <w:rPr>
          <w:sz w:val="24"/>
          <w:szCs w:val="24"/>
        </w:rPr>
      </w:pPr>
      <w:r w:rsidRPr="00427B6A">
        <w:rPr>
          <w:b/>
          <w:sz w:val="24"/>
          <w:szCs w:val="24"/>
        </w:rPr>
        <w:t xml:space="preserve">Экология: </w:t>
      </w:r>
      <w:r>
        <w:rPr>
          <w:sz w:val="24"/>
          <w:szCs w:val="24"/>
        </w:rPr>
        <w:t xml:space="preserve">Датчик нитрат </w:t>
      </w:r>
      <w:proofErr w:type="gramStart"/>
      <w:r>
        <w:rPr>
          <w:sz w:val="24"/>
          <w:szCs w:val="24"/>
        </w:rPr>
        <w:t>–и</w:t>
      </w:r>
      <w:proofErr w:type="gramEnd"/>
      <w:r>
        <w:rPr>
          <w:sz w:val="24"/>
          <w:szCs w:val="24"/>
        </w:rPr>
        <w:t xml:space="preserve">онов, датчик </w:t>
      </w:r>
      <w:proofErr w:type="spellStart"/>
      <w:r>
        <w:rPr>
          <w:sz w:val="24"/>
          <w:szCs w:val="24"/>
        </w:rPr>
        <w:t>хлорид-ионов</w:t>
      </w:r>
      <w:proofErr w:type="spellEnd"/>
      <w:r>
        <w:rPr>
          <w:sz w:val="24"/>
          <w:szCs w:val="24"/>
        </w:rPr>
        <w:t xml:space="preserve">, датчик уровня </w:t>
      </w:r>
      <w:r w:rsidRPr="006B3270">
        <w:rPr>
          <w:sz w:val="24"/>
          <w:szCs w:val="24"/>
          <w:lang w:val="en-US"/>
        </w:rPr>
        <w:t>pH</w:t>
      </w:r>
      <w:r>
        <w:rPr>
          <w:sz w:val="24"/>
          <w:szCs w:val="24"/>
        </w:rPr>
        <w:t xml:space="preserve">, датчик влажности почвы, </w:t>
      </w:r>
      <w:r w:rsidRPr="006B3270">
        <w:rPr>
          <w:sz w:val="24"/>
          <w:szCs w:val="24"/>
        </w:rPr>
        <w:t>датчик относительной влажности</w:t>
      </w:r>
      <w:r>
        <w:rPr>
          <w:sz w:val="24"/>
          <w:szCs w:val="24"/>
        </w:rPr>
        <w:t xml:space="preserve">, </w:t>
      </w:r>
      <w:r w:rsidRPr="006B3270">
        <w:rPr>
          <w:sz w:val="24"/>
          <w:szCs w:val="24"/>
        </w:rPr>
        <w:t>датчик освещенности</w:t>
      </w:r>
      <w:r>
        <w:rPr>
          <w:sz w:val="24"/>
          <w:szCs w:val="24"/>
        </w:rPr>
        <w:t>, датчик электрической проводимости, датчик уровня шума(датчик звука), датчик окиси углерода, датчик – колориметр (оптической плотности), датчик мутности.</w:t>
      </w:r>
    </w:p>
    <w:p w:rsidR="008B0AB3" w:rsidRDefault="008B0AB3" w:rsidP="00F61727">
      <w:pPr>
        <w:jc w:val="center"/>
        <w:rPr>
          <w:b/>
        </w:rPr>
      </w:pPr>
    </w:p>
    <w:p w:rsidR="00F61727" w:rsidRPr="002C03F2" w:rsidRDefault="00F61727" w:rsidP="00F61727">
      <w:pPr>
        <w:jc w:val="center"/>
        <w:rPr>
          <w:b/>
        </w:rPr>
      </w:pPr>
      <w:r w:rsidRPr="002C03F2">
        <w:rPr>
          <w:b/>
          <w:lang w:val="en-US"/>
        </w:rPr>
        <w:t>Internet</w:t>
      </w:r>
      <w:r w:rsidRPr="002C03F2">
        <w:rPr>
          <w:b/>
        </w:rPr>
        <w:t xml:space="preserve"> – ресурсы:</w:t>
      </w:r>
    </w:p>
    <w:p w:rsidR="00F61727" w:rsidRPr="002C03F2" w:rsidRDefault="00F61727" w:rsidP="00F61727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  <w:rPr>
          <w:rStyle w:val="a4"/>
        </w:rPr>
      </w:pPr>
      <w:r w:rsidRPr="002C03F2">
        <w:t xml:space="preserve">Банк передового преподавательского опыта – биология.  </w:t>
      </w:r>
      <w:hyperlink r:id="rId7" w:history="1">
        <w:r w:rsidRPr="002C03F2">
          <w:rPr>
            <w:rStyle w:val="a4"/>
          </w:rPr>
          <w:t>http://www-windows-1251.edu.yar.ru/russian/pedbank/sorJich/bio</w:t>
        </w:r>
      </w:hyperlink>
    </w:p>
    <w:p w:rsidR="00F61727" w:rsidRPr="002C03F2" w:rsidRDefault="00F61727" w:rsidP="00F61727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</w:pPr>
      <w:r w:rsidRPr="002C03F2">
        <w:t xml:space="preserve">Бесплатные обучающие программы по биологии. </w:t>
      </w:r>
      <w:hyperlink r:id="rId8" w:history="1">
        <w:r w:rsidRPr="002C03F2">
          <w:rPr>
            <w:rStyle w:val="a4"/>
            <w:bCs/>
          </w:rPr>
          <w:t>http://www.history.ru/freebi.htm</w:t>
        </w:r>
      </w:hyperlink>
    </w:p>
    <w:p w:rsidR="00F61727" w:rsidRPr="002C03F2" w:rsidRDefault="00F61727" w:rsidP="00F61727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</w:pPr>
      <w:proofErr w:type="spellStart"/>
      <w:r w:rsidRPr="002C03F2">
        <w:t>ВикипедиЯ</w:t>
      </w:r>
      <w:proofErr w:type="spellEnd"/>
      <w:r w:rsidRPr="002C03F2">
        <w:t xml:space="preserve">. Свободная энциклопедия. </w:t>
      </w:r>
      <w:hyperlink r:id="rId9" w:history="1">
        <w:r w:rsidRPr="002C03F2">
          <w:rPr>
            <w:rStyle w:val="a4"/>
            <w:bCs/>
          </w:rPr>
          <w:t>http://ru.wikipedia.org/wiki</w:t>
        </w:r>
      </w:hyperlink>
    </w:p>
    <w:p w:rsidR="00F61727" w:rsidRPr="002C03F2" w:rsidRDefault="00F61727" w:rsidP="00F61727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  <w:rPr>
          <w:rStyle w:val="a4"/>
        </w:rPr>
      </w:pPr>
      <w:r w:rsidRPr="002C03F2">
        <w:t xml:space="preserve">Единая коллекция цифровых образовательных ресурсов. </w:t>
      </w:r>
      <w:hyperlink r:id="rId10" w:history="1">
        <w:r w:rsidRPr="002C03F2">
          <w:rPr>
            <w:rStyle w:val="a4"/>
          </w:rPr>
          <w:t>http://school-collection.edu.ru/</w:t>
        </w:r>
      </w:hyperlink>
    </w:p>
    <w:p w:rsidR="00F61727" w:rsidRPr="002C03F2" w:rsidRDefault="00F61727" w:rsidP="00F61727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  <w:rPr>
          <w:rStyle w:val="a4"/>
        </w:rPr>
      </w:pPr>
      <w:r w:rsidRPr="002C03F2">
        <w:t xml:space="preserve">Информация по экспериментам в областях: биохимия, биофизика, физиология, генная инженерия. </w:t>
      </w:r>
      <w:hyperlink r:id="rId11" w:history="1">
        <w:r w:rsidRPr="002C03F2">
          <w:rPr>
            <w:rStyle w:val="a4"/>
          </w:rPr>
          <w:t>http://rpg.da.ru/</w:t>
        </w:r>
      </w:hyperlink>
    </w:p>
    <w:p w:rsidR="00F61727" w:rsidRPr="002C03F2" w:rsidRDefault="00F61727" w:rsidP="00F61727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  <w:rPr>
          <w:rStyle w:val="a4"/>
        </w:rPr>
      </w:pPr>
      <w:r w:rsidRPr="002C03F2">
        <w:t>Министерство образования РФ.</w:t>
      </w:r>
      <w:r w:rsidRPr="002C03F2">
        <w:rPr>
          <w:rFonts w:ascii="Arial" w:hAnsi="Arial" w:cs="Arial"/>
        </w:rPr>
        <w:t xml:space="preserve"> </w:t>
      </w:r>
      <w:hyperlink r:id="rId12" w:history="1">
        <w:r w:rsidRPr="002C03F2">
          <w:rPr>
            <w:rStyle w:val="a4"/>
          </w:rPr>
          <w:t>http://www.mmistry.ru/</w:t>
        </w:r>
      </w:hyperlink>
    </w:p>
    <w:p w:rsidR="00F61727" w:rsidRPr="002C03F2" w:rsidRDefault="00F61727" w:rsidP="00F61727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  <w:rPr>
          <w:rStyle w:val="a4"/>
        </w:rPr>
      </w:pPr>
      <w:r w:rsidRPr="002C03F2">
        <w:t xml:space="preserve">Научные новости биологии. </w:t>
      </w:r>
      <w:hyperlink r:id="rId13" w:history="1">
        <w:r w:rsidRPr="002C03F2">
          <w:rPr>
            <w:rStyle w:val="a4"/>
          </w:rPr>
          <w:t>www.bio.nature.ru/</w:t>
        </w:r>
      </w:hyperlink>
    </w:p>
    <w:p w:rsidR="00F61727" w:rsidRPr="002C03F2" w:rsidRDefault="00F61727" w:rsidP="00F61727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  <w:rPr>
          <w:rStyle w:val="a4"/>
        </w:rPr>
      </w:pPr>
      <w:r w:rsidRPr="002C03F2">
        <w:t>Новости науки и биотехнологии.</w:t>
      </w:r>
      <w:r w:rsidRPr="002C03F2">
        <w:rPr>
          <w:rFonts w:ascii="Arial" w:hAnsi="Arial" w:cs="Arial"/>
        </w:rPr>
        <w:t xml:space="preserve"> </w:t>
      </w:r>
      <w:hyperlink r:id="rId14" w:history="1">
        <w:r w:rsidRPr="002C03F2">
          <w:rPr>
            <w:rStyle w:val="a4"/>
          </w:rPr>
          <w:t>http://molbiol.edu.ru/</w:t>
        </w:r>
      </w:hyperlink>
    </w:p>
    <w:p w:rsidR="00F61727" w:rsidRPr="002C03F2" w:rsidRDefault="00F61727" w:rsidP="00F61727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</w:pPr>
      <w:r w:rsidRPr="002C03F2">
        <w:t xml:space="preserve">Проект «Вся Биология». </w:t>
      </w:r>
      <w:hyperlink r:id="rId15" w:history="1">
        <w:r w:rsidRPr="002C03F2">
          <w:rPr>
            <w:rStyle w:val="a4"/>
          </w:rPr>
          <w:t>http://sbio.info/</w:t>
        </w:r>
      </w:hyperlink>
    </w:p>
    <w:p w:rsidR="00F61727" w:rsidRPr="002C03F2" w:rsidRDefault="00F61727" w:rsidP="00F61727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</w:pPr>
      <w:r w:rsidRPr="002C03F2">
        <w:t xml:space="preserve">Сайт еженедельника «Биология» издательского дома «Первое сентября» </w:t>
      </w:r>
      <w:hyperlink r:id="rId16" w:history="1">
        <w:r w:rsidRPr="002C03F2">
          <w:rPr>
            <w:rStyle w:val="a4"/>
            <w:bCs/>
          </w:rPr>
          <w:t>http://www.1september.ru/ru/bio.htm</w:t>
        </w:r>
      </w:hyperlink>
    </w:p>
    <w:p w:rsidR="00F61727" w:rsidRPr="002C03F2" w:rsidRDefault="00F61727" w:rsidP="00F61727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  <w:rPr>
          <w:rStyle w:val="a4"/>
        </w:rPr>
      </w:pPr>
      <w:r w:rsidRPr="002C03F2">
        <w:t xml:space="preserve">Сайт Центра экологического обучения и информации. </w:t>
      </w:r>
      <w:hyperlink r:id="rId17" w:history="1">
        <w:r w:rsidRPr="002C03F2">
          <w:rPr>
            <w:rStyle w:val="a4"/>
          </w:rPr>
          <w:t>http://www.ceti.ur.ru/</w:t>
        </w:r>
      </w:hyperlink>
    </w:p>
    <w:p w:rsidR="00F61727" w:rsidRPr="002C03F2" w:rsidRDefault="00F61727" w:rsidP="00F61727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  <w:rPr>
          <w:rStyle w:val="a4"/>
        </w:rPr>
      </w:pPr>
      <w:r w:rsidRPr="002C03F2">
        <w:t xml:space="preserve">Способ создания виртуальной модели биологического объекта. </w:t>
      </w:r>
      <w:hyperlink r:id="rId18" w:history="1">
        <w:r w:rsidRPr="002C03F2">
          <w:rPr>
            <w:rStyle w:val="a4"/>
          </w:rPr>
          <w:t>http://biology.id.ru/</w:t>
        </w:r>
      </w:hyperlink>
    </w:p>
    <w:p w:rsidR="00F61727" w:rsidRPr="002C03F2" w:rsidRDefault="00F61727" w:rsidP="00F61727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</w:pPr>
      <w:r w:rsidRPr="002C03F2">
        <w:lastRenderedPageBreak/>
        <w:t xml:space="preserve">Учебные материалы и словари на сайте «Кирилл и </w:t>
      </w:r>
      <w:proofErr w:type="spellStart"/>
      <w:r w:rsidRPr="002C03F2">
        <w:t>Мефодий</w:t>
      </w:r>
      <w:proofErr w:type="spellEnd"/>
      <w:r w:rsidRPr="002C03F2">
        <w:t xml:space="preserve">». </w:t>
      </w:r>
      <w:r w:rsidRPr="002C03F2">
        <w:rPr>
          <w:rStyle w:val="a4"/>
        </w:rPr>
        <w:t>http://</w:t>
      </w:r>
      <w:hyperlink r:id="rId19" w:history="1">
        <w:r w:rsidRPr="002C03F2">
          <w:rPr>
            <w:rStyle w:val="a4"/>
          </w:rPr>
          <w:t xml:space="preserve">www. </w:t>
        </w:r>
        <w:proofErr w:type="spellStart"/>
        <w:r w:rsidRPr="002C03F2">
          <w:rPr>
            <w:rStyle w:val="a4"/>
          </w:rPr>
          <w:t>km.ru</w:t>
        </w:r>
        <w:proofErr w:type="spellEnd"/>
        <w:r w:rsidRPr="002C03F2">
          <w:rPr>
            <w:rStyle w:val="a4"/>
          </w:rPr>
          <w:t>/</w:t>
        </w:r>
        <w:proofErr w:type="spellStart"/>
        <w:r w:rsidRPr="002C03F2">
          <w:rPr>
            <w:rStyle w:val="a4"/>
          </w:rPr>
          <w:t>education</w:t>
        </w:r>
        <w:proofErr w:type="spellEnd"/>
      </w:hyperlink>
      <w:r w:rsidRPr="002C03F2">
        <w:rPr>
          <w:rStyle w:val="a4"/>
        </w:rPr>
        <w:t xml:space="preserve"> </w:t>
      </w:r>
    </w:p>
    <w:p w:rsidR="00F61727" w:rsidRPr="002C03F2" w:rsidRDefault="00F61727" w:rsidP="00F61727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  <w:rPr>
          <w:rStyle w:val="a4"/>
        </w:rPr>
      </w:pPr>
      <w:r w:rsidRPr="002C03F2">
        <w:t xml:space="preserve">Федеральный центр информационно-образовательных ресурсов (ФЦИОР). </w:t>
      </w:r>
      <w:hyperlink r:id="rId20" w:history="1">
        <w:r w:rsidRPr="002C03F2">
          <w:rPr>
            <w:rStyle w:val="a4"/>
            <w:bCs/>
          </w:rPr>
          <w:t>http://fcior.edu.ru/</w:t>
        </w:r>
      </w:hyperlink>
    </w:p>
    <w:p w:rsidR="00F61727" w:rsidRDefault="00F61727" w:rsidP="00F61727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  <w:rPr>
          <w:rStyle w:val="a4"/>
        </w:rPr>
      </w:pPr>
      <w:r w:rsidRPr="002C03F2">
        <w:t>«</w:t>
      </w:r>
      <w:proofErr w:type="spellStart"/>
      <w:r w:rsidRPr="002C03F2">
        <w:t>Эйдос</w:t>
      </w:r>
      <w:proofErr w:type="spellEnd"/>
      <w:r w:rsidRPr="002C03F2">
        <w:t xml:space="preserve">», центр дистанционного образования. </w:t>
      </w:r>
      <w:hyperlink r:id="rId21" w:history="1">
        <w:r w:rsidRPr="002C03F2">
          <w:rPr>
            <w:rStyle w:val="a4"/>
          </w:rPr>
          <w:t>www.eidos.ru/</w:t>
        </w:r>
      </w:hyperlink>
    </w:p>
    <w:p w:rsidR="00F12606" w:rsidRDefault="00F12606"/>
    <w:p w:rsidR="007A5875" w:rsidRDefault="007A5875" w:rsidP="0022570A">
      <w:pPr>
        <w:jc w:val="center"/>
        <w:rPr>
          <w:bCs/>
          <w:iCs/>
          <w:color w:val="000000"/>
          <w:sz w:val="28"/>
          <w:szCs w:val="28"/>
        </w:rPr>
      </w:pPr>
    </w:p>
    <w:p w:rsidR="007A5875" w:rsidRDefault="007A5875" w:rsidP="0022570A">
      <w:pPr>
        <w:jc w:val="center"/>
        <w:rPr>
          <w:bCs/>
          <w:iCs/>
          <w:color w:val="000000"/>
          <w:sz w:val="28"/>
          <w:szCs w:val="28"/>
        </w:rPr>
      </w:pPr>
    </w:p>
    <w:p w:rsidR="007A5875" w:rsidRDefault="007A5875" w:rsidP="0022570A">
      <w:pPr>
        <w:jc w:val="center"/>
        <w:rPr>
          <w:bCs/>
          <w:iCs/>
          <w:color w:val="000000"/>
          <w:sz w:val="28"/>
          <w:szCs w:val="28"/>
        </w:rPr>
      </w:pPr>
    </w:p>
    <w:p w:rsidR="007A5875" w:rsidRDefault="007A5875" w:rsidP="0022570A">
      <w:pPr>
        <w:jc w:val="center"/>
        <w:rPr>
          <w:bCs/>
          <w:iCs/>
          <w:color w:val="000000"/>
          <w:sz w:val="28"/>
          <w:szCs w:val="28"/>
        </w:rPr>
      </w:pPr>
    </w:p>
    <w:p w:rsidR="007A5875" w:rsidRDefault="007A5875" w:rsidP="0022570A">
      <w:pPr>
        <w:jc w:val="center"/>
        <w:rPr>
          <w:bCs/>
          <w:iCs/>
          <w:color w:val="000000"/>
          <w:sz w:val="28"/>
          <w:szCs w:val="28"/>
        </w:rPr>
      </w:pPr>
    </w:p>
    <w:p w:rsidR="007A5875" w:rsidRDefault="007A5875" w:rsidP="0022570A">
      <w:pPr>
        <w:jc w:val="center"/>
        <w:rPr>
          <w:bCs/>
          <w:iCs/>
          <w:color w:val="000000"/>
          <w:sz w:val="28"/>
          <w:szCs w:val="28"/>
        </w:rPr>
      </w:pPr>
    </w:p>
    <w:p w:rsidR="0022570A" w:rsidRPr="00015AAE" w:rsidRDefault="0022570A" w:rsidP="0022570A">
      <w:pPr>
        <w:jc w:val="center"/>
        <w:rPr>
          <w:bCs/>
          <w:iCs/>
          <w:color w:val="000000"/>
          <w:sz w:val="28"/>
          <w:szCs w:val="28"/>
        </w:rPr>
      </w:pPr>
      <w:r w:rsidRPr="00015AAE">
        <w:rPr>
          <w:bCs/>
          <w:iCs/>
          <w:color w:val="000000"/>
          <w:sz w:val="28"/>
          <w:szCs w:val="28"/>
        </w:rPr>
        <w:t xml:space="preserve">Сводная таблица « Выполнение рабочих программ по </w:t>
      </w:r>
      <w:r>
        <w:rPr>
          <w:bCs/>
          <w:iCs/>
          <w:color w:val="000000"/>
          <w:sz w:val="28"/>
          <w:szCs w:val="28"/>
        </w:rPr>
        <w:t>биологии 6</w:t>
      </w:r>
      <w:r w:rsidRPr="00015AAE">
        <w:rPr>
          <w:bCs/>
          <w:iCs/>
          <w:color w:val="000000"/>
          <w:sz w:val="28"/>
          <w:szCs w:val="28"/>
        </w:rPr>
        <w:t xml:space="preserve"> класс»</w:t>
      </w:r>
    </w:p>
    <w:p w:rsidR="0022570A" w:rsidRPr="00015AAE" w:rsidRDefault="0022570A" w:rsidP="0022570A">
      <w:pPr>
        <w:jc w:val="center"/>
        <w:rPr>
          <w:bCs/>
          <w:iCs/>
          <w:color w:val="000000"/>
          <w:sz w:val="28"/>
          <w:szCs w:val="28"/>
        </w:rPr>
      </w:pPr>
    </w:p>
    <w:tbl>
      <w:tblPr>
        <w:tblW w:w="146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3"/>
        <w:gridCol w:w="1006"/>
        <w:gridCol w:w="533"/>
        <w:gridCol w:w="534"/>
        <w:gridCol w:w="571"/>
        <w:gridCol w:w="533"/>
        <w:gridCol w:w="1634"/>
        <w:gridCol w:w="4782"/>
        <w:gridCol w:w="3409"/>
      </w:tblGrid>
      <w:tr w:rsidR="0022570A" w:rsidRPr="00015AAE" w:rsidTr="004C621B">
        <w:trPr>
          <w:trHeight w:val="1258"/>
        </w:trPr>
        <w:tc>
          <w:tcPr>
            <w:tcW w:w="1653" w:type="dxa"/>
          </w:tcPr>
          <w:p w:rsidR="0022570A" w:rsidRPr="00015AAE" w:rsidRDefault="0022570A" w:rsidP="004C62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15AAE">
              <w:rPr>
                <w:bCs/>
                <w:i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006" w:type="dxa"/>
          </w:tcPr>
          <w:p w:rsidR="0022570A" w:rsidRPr="00015AAE" w:rsidRDefault="0022570A" w:rsidP="004C62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15AAE">
              <w:rPr>
                <w:bCs/>
                <w:iCs/>
                <w:color w:val="000000"/>
                <w:sz w:val="28"/>
                <w:szCs w:val="28"/>
              </w:rPr>
              <w:t>Кол-во часов по плану</w:t>
            </w:r>
          </w:p>
        </w:tc>
        <w:tc>
          <w:tcPr>
            <w:tcW w:w="2171" w:type="dxa"/>
            <w:gridSpan w:val="4"/>
          </w:tcPr>
          <w:p w:rsidR="0022570A" w:rsidRPr="00015AAE" w:rsidRDefault="0022570A" w:rsidP="004C62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15AAE">
              <w:rPr>
                <w:bCs/>
                <w:iCs/>
                <w:color w:val="000000"/>
                <w:sz w:val="28"/>
                <w:szCs w:val="28"/>
              </w:rPr>
              <w:t>Учебный период</w:t>
            </w:r>
          </w:p>
          <w:p w:rsidR="0022570A" w:rsidRPr="00015AAE" w:rsidRDefault="0022570A" w:rsidP="004C62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22570A" w:rsidRPr="00015AAE" w:rsidRDefault="0022570A" w:rsidP="004C62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22570A" w:rsidRPr="00015AAE" w:rsidRDefault="0022570A" w:rsidP="004C62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15AAE">
              <w:rPr>
                <w:bCs/>
                <w:i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634" w:type="dxa"/>
          </w:tcPr>
          <w:p w:rsidR="0022570A" w:rsidRPr="00015AAE" w:rsidRDefault="0022570A" w:rsidP="004C62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15AAE">
              <w:rPr>
                <w:bCs/>
                <w:iCs/>
                <w:color w:val="000000"/>
                <w:sz w:val="28"/>
                <w:szCs w:val="28"/>
              </w:rPr>
              <w:t>отставание</w:t>
            </w:r>
          </w:p>
        </w:tc>
        <w:tc>
          <w:tcPr>
            <w:tcW w:w="4782" w:type="dxa"/>
          </w:tcPr>
          <w:p w:rsidR="0022570A" w:rsidRPr="00015AAE" w:rsidRDefault="0022570A" w:rsidP="004C62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15AAE">
              <w:rPr>
                <w:bCs/>
                <w:iCs/>
                <w:color w:val="000000"/>
                <w:sz w:val="28"/>
                <w:szCs w:val="28"/>
              </w:rPr>
              <w:t>Причина отставания</w:t>
            </w:r>
          </w:p>
        </w:tc>
        <w:tc>
          <w:tcPr>
            <w:tcW w:w="3409" w:type="dxa"/>
          </w:tcPr>
          <w:p w:rsidR="0022570A" w:rsidRPr="00015AAE" w:rsidRDefault="0022570A" w:rsidP="004C62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15AAE">
              <w:rPr>
                <w:bCs/>
                <w:iCs/>
                <w:color w:val="000000"/>
                <w:sz w:val="28"/>
                <w:szCs w:val="28"/>
              </w:rPr>
              <w:t>Корректирующие мероприятия</w:t>
            </w:r>
          </w:p>
        </w:tc>
      </w:tr>
      <w:tr w:rsidR="0022570A" w:rsidRPr="00015AAE" w:rsidTr="004C621B">
        <w:trPr>
          <w:trHeight w:val="497"/>
        </w:trPr>
        <w:tc>
          <w:tcPr>
            <w:tcW w:w="1653" w:type="dxa"/>
          </w:tcPr>
          <w:p w:rsidR="0022570A" w:rsidRDefault="0022570A" w:rsidP="004C62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Биология</w:t>
            </w:r>
          </w:p>
          <w:p w:rsidR="0022570A" w:rsidRPr="00015AAE" w:rsidRDefault="008B0AB3" w:rsidP="004C62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 6</w:t>
            </w:r>
            <w:r w:rsidR="0022570A" w:rsidRPr="00015AAE">
              <w:rPr>
                <w:bCs/>
                <w:iCs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006" w:type="dxa"/>
          </w:tcPr>
          <w:p w:rsidR="0022570A" w:rsidRPr="00015AAE" w:rsidRDefault="0022570A" w:rsidP="004C62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15AAE">
              <w:rPr>
                <w:bCs/>
                <w:i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533" w:type="dxa"/>
          </w:tcPr>
          <w:p w:rsidR="0022570A" w:rsidRPr="00015AAE" w:rsidRDefault="0022570A" w:rsidP="004C62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15AAE">
              <w:rPr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34" w:type="dxa"/>
          </w:tcPr>
          <w:p w:rsidR="0022570A" w:rsidRPr="00015AAE" w:rsidRDefault="0022570A" w:rsidP="004C62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15AAE">
              <w:rPr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71" w:type="dxa"/>
          </w:tcPr>
          <w:p w:rsidR="0022570A" w:rsidRPr="00015AAE" w:rsidRDefault="000F33D9" w:rsidP="004C62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3" w:type="dxa"/>
          </w:tcPr>
          <w:p w:rsidR="0022570A" w:rsidRPr="00015AAE" w:rsidRDefault="000F33D9" w:rsidP="004C62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:rsidR="0022570A" w:rsidRPr="00015AAE" w:rsidRDefault="0022570A" w:rsidP="004C62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782" w:type="dxa"/>
          </w:tcPr>
          <w:p w:rsidR="0022570A" w:rsidRPr="00015AAE" w:rsidRDefault="0022570A" w:rsidP="004C62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15AAE">
              <w:rPr>
                <w:bCs/>
                <w:iCs/>
                <w:color w:val="000000"/>
                <w:sz w:val="28"/>
                <w:szCs w:val="28"/>
              </w:rPr>
              <w:t>В связи со сложившейся эпидемиологической ситуацией и в соответствии с Указом губернатора Ярославской области от 20.03.2020 № 53. Реализация образовательных программ с применением электронного обучения и дистанционных технологий.</w:t>
            </w:r>
          </w:p>
        </w:tc>
        <w:tc>
          <w:tcPr>
            <w:tcW w:w="3409" w:type="dxa"/>
          </w:tcPr>
          <w:p w:rsidR="0022570A" w:rsidRPr="00015AAE" w:rsidRDefault="0022570A" w:rsidP="004C62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15AAE">
              <w:rPr>
                <w:bCs/>
                <w:iCs/>
                <w:color w:val="000000"/>
                <w:sz w:val="28"/>
                <w:szCs w:val="28"/>
              </w:rPr>
              <w:t>Объединение уроков по взаимосвязанным темам</w:t>
            </w:r>
          </w:p>
        </w:tc>
      </w:tr>
    </w:tbl>
    <w:p w:rsidR="0022570A" w:rsidRDefault="0022570A"/>
    <w:p w:rsidR="00553039" w:rsidRDefault="00553039"/>
    <w:p w:rsidR="00553039" w:rsidRDefault="00553039"/>
    <w:p w:rsidR="00553039" w:rsidRDefault="00553039"/>
    <w:p w:rsidR="00553039" w:rsidRDefault="00553039"/>
    <w:p w:rsidR="00553039" w:rsidRDefault="00553039"/>
    <w:p w:rsidR="00553039" w:rsidRDefault="00553039"/>
    <w:p w:rsidR="00553039" w:rsidRDefault="00553039"/>
    <w:p w:rsidR="00553039" w:rsidRDefault="00553039"/>
    <w:p w:rsidR="00553039" w:rsidRDefault="00553039"/>
    <w:p w:rsidR="007A5875" w:rsidRDefault="007A5875" w:rsidP="00553039">
      <w:pPr>
        <w:jc w:val="center"/>
        <w:rPr>
          <w:sz w:val="28"/>
          <w:szCs w:val="28"/>
        </w:rPr>
      </w:pPr>
    </w:p>
    <w:p w:rsidR="007A5875" w:rsidRDefault="007A5875" w:rsidP="00553039">
      <w:pPr>
        <w:jc w:val="center"/>
        <w:rPr>
          <w:sz w:val="28"/>
          <w:szCs w:val="28"/>
        </w:rPr>
      </w:pPr>
    </w:p>
    <w:p w:rsidR="007A5875" w:rsidRDefault="007A5875" w:rsidP="00553039">
      <w:pPr>
        <w:jc w:val="center"/>
        <w:rPr>
          <w:sz w:val="28"/>
          <w:szCs w:val="28"/>
        </w:rPr>
      </w:pPr>
    </w:p>
    <w:p w:rsidR="007A5875" w:rsidRDefault="007A5875" w:rsidP="00553039">
      <w:pPr>
        <w:jc w:val="center"/>
        <w:rPr>
          <w:sz w:val="28"/>
          <w:szCs w:val="28"/>
        </w:rPr>
      </w:pPr>
    </w:p>
    <w:p w:rsidR="00553039" w:rsidRPr="005D1308" w:rsidRDefault="00553039" w:rsidP="00553039">
      <w:pPr>
        <w:jc w:val="center"/>
        <w:rPr>
          <w:sz w:val="28"/>
          <w:szCs w:val="28"/>
        </w:rPr>
      </w:pPr>
      <w:r w:rsidRPr="005D1308">
        <w:rPr>
          <w:sz w:val="28"/>
          <w:szCs w:val="28"/>
        </w:rPr>
        <w:t>Муниципальное бюджетное общеобразовательное учреждение Вощиковская основная школа</w:t>
      </w:r>
    </w:p>
    <w:p w:rsidR="00553039" w:rsidRPr="005D1308" w:rsidRDefault="00553039" w:rsidP="00553039">
      <w:pPr>
        <w:jc w:val="center"/>
        <w:rPr>
          <w:sz w:val="28"/>
          <w:szCs w:val="28"/>
        </w:rPr>
      </w:pPr>
      <w:r w:rsidRPr="005D1308">
        <w:rPr>
          <w:sz w:val="28"/>
          <w:szCs w:val="28"/>
        </w:rPr>
        <w:t>Пошехонский район    Ярославская область</w:t>
      </w:r>
    </w:p>
    <w:p w:rsidR="00553039" w:rsidRPr="001C1428" w:rsidRDefault="00553039" w:rsidP="00553039"/>
    <w:p w:rsidR="00553039" w:rsidRPr="001C1428" w:rsidRDefault="00553039" w:rsidP="00553039"/>
    <w:tbl>
      <w:tblPr>
        <w:tblW w:w="1460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8"/>
        <w:gridCol w:w="9923"/>
      </w:tblGrid>
      <w:tr w:rsidR="00553039" w:rsidRPr="001C1428" w:rsidTr="004C621B">
        <w:trPr>
          <w:tblCellSpacing w:w="0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039" w:rsidRPr="005D1308" w:rsidRDefault="00553039" w:rsidP="004C621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039" w:rsidRPr="005D1308" w:rsidRDefault="00553039" w:rsidP="004C621B">
            <w:pPr>
              <w:jc w:val="right"/>
              <w:rPr>
                <w:sz w:val="28"/>
                <w:szCs w:val="28"/>
              </w:rPr>
            </w:pPr>
            <w:r w:rsidRPr="005D1308">
              <w:rPr>
                <w:sz w:val="28"/>
                <w:szCs w:val="28"/>
              </w:rPr>
              <w:t>«Утверждаю»</w:t>
            </w:r>
          </w:p>
          <w:p w:rsidR="00553039" w:rsidRPr="005D1308" w:rsidRDefault="00553039" w:rsidP="004C621B">
            <w:pPr>
              <w:jc w:val="right"/>
              <w:rPr>
                <w:sz w:val="28"/>
                <w:szCs w:val="28"/>
              </w:rPr>
            </w:pPr>
            <w:r w:rsidRPr="005D1308">
              <w:rPr>
                <w:sz w:val="28"/>
                <w:szCs w:val="28"/>
              </w:rPr>
              <w:t>Директор МБОУ Вощиковской ОШ</w:t>
            </w:r>
          </w:p>
          <w:p w:rsidR="00553039" w:rsidRPr="005D1308" w:rsidRDefault="00553039" w:rsidP="004C621B">
            <w:pPr>
              <w:jc w:val="right"/>
              <w:rPr>
                <w:sz w:val="28"/>
                <w:szCs w:val="28"/>
              </w:rPr>
            </w:pPr>
            <w:r w:rsidRPr="005D1308">
              <w:rPr>
                <w:sz w:val="28"/>
                <w:szCs w:val="28"/>
              </w:rPr>
              <w:t>__________М.Л. Хорошкова</w:t>
            </w:r>
          </w:p>
          <w:p w:rsidR="00553039" w:rsidRPr="005D1308" w:rsidRDefault="00553039" w:rsidP="004C621B">
            <w:pPr>
              <w:jc w:val="right"/>
              <w:rPr>
                <w:sz w:val="28"/>
                <w:szCs w:val="28"/>
              </w:rPr>
            </w:pPr>
            <w:r w:rsidRPr="005D1308">
              <w:rPr>
                <w:sz w:val="28"/>
                <w:szCs w:val="28"/>
              </w:rPr>
              <w:t xml:space="preserve"> </w:t>
            </w:r>
            <w:r w:rsidR="008B0AB3">
              <w:rPr>
                <w:sz w:val="28"/>
                <w:szCs w:val="28"/>
              </w:rPr>
              <w:t>«____» _________ 2022</w:t>
            </w:r>
            <w:r w:rsidRPr="005D1308">
              <w:rPr>
                <w:sz w:val="28"/>
                <w:szCs w:val="28"/>
              </w:rPr>
              <w:t xml:space="preserve"> г</w:t>
            </w:r>
          </w:p>
          <w:p w:rsidR="00553039" w:rsidRPr="005D1308" w:rsidRDefault="00553039" w:rsidP="004C621B">
            <w:pPr>
              <w:jc w:val="right"/>
              <w:rPr>
                <w:sz w:val="28"/>
                <w:szCs w:val="28"/>
              </w:rPr>
            </w:pPr>
          </w:p>
        </w:tc>
      </w:tr>
    </w:tbl>
    <w:p w:rsidR="00553039" w:rsidRPr="005D1308" w:rsidRDefault="00553039" w:rsidP="00553039">
      <w:pPr>
        <w:jc w:val="center"/>
        <w:rPr>
          <w:b/>
          <w:sz w:val="28"/>
          <w:szCs w:val="28"/>
        </w:rPr>
      </w:pPr>
      <w:r w:rsidRPr="005D1308">
        <w:rPr>
          <w:b/>
          <w:sz w:val="28"/>
          <w:szCs w:val="28"/>
        </w:rPr>
        <w:t>РАБОЧАЯ ПРОГРАММА</w:t>
      </w:r>
    </w:p>
    <w:p w:rsidR="00553039" w:rsidRPr="005D1308" w:rsidRDefault="00553039" w:rsidP="00553039">
      <w:pPr>
        <w:jc w:val="center"/>
        <w:rPr>
          <w:b/>
          <w:sz w:val="28"/>
          <w:szCs w:val="28"/>
        </w:rPr>
      </w:pPr>
      <w:r w:rsidRPr="005D130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биологии</w:t>
      </w:r>
    </w:p>
    <w:p w:rsidR="00553039" w:rsidRPr="005D1308" w:rsidRDefault="00553039" w:rsidP="0055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D1308">
        <w:rPr>
          <w:b/>
          <w:sz w:val="28"/>
          <w:szCs w:val="28"/>
        </w:rPr>
        <w:t xml:space="preserve"> классы</w:t>
      </w:r>
    </w:p>
    <w:p w:rsidR="00553039" w:rsidRDefault="00553039" w:rsidP="00553039"/>
    <w:p w:rsidR="00553039" w:rsidRDefault="00553039" w:rsidP="00553039"/>
    <w:p w:rsidR="00553039" w:rsidRDefault="00553039" w:rsidP="00553039">
      <w:pPr>
        <w:jc w:val="right"/>
        <w:rPr>
          <w:sz w:val="28"/>
          <w:szCs w:val="28"/>
        </w:rPr>
      </w:pPr>
      <w:r w:rsidRPr="005D1308">
        <w:rPr>
          <w:sz w:val="28"/>
          <w:szCs w:val="28"/>
        </w:rPr>
        <w:t>учитель первой</w:t>
      </w:r>
      <w:r>
        <w:rPr>
          <w:sz w:val="28"/>
          <w:szCs w:val="28"/>
        </w:rPr>
        <w:t xml:space="preserve"> категории </w:t>
      </w:r>
    </w:p>
    <w:p w:rsidR="00553039" w:rsidRPr="005D1308" w:rsidRDefault="00553039" w:rsidP="00553039">
      <w:pPr>
        <w:jc w:val="right"/>
        <w:rPr>
          <w:sz w:val="28"/>
          <w:szCs w:val="28"/>
        </w:rPr>
      </w:pPr>
      <w:r>
        <w:rPr>
          <w:sz w:val="28"/>
          <w:szCs w:val="28"/>
        </w:rPr>
        <w:t>Ерохова Н.Н</w:t>
      </w:r>
    </w:p>
    <w:p w:rsidR="00553039" w:rsidRPr="001C1428" w:rsidRDefault="00553039" w:rsidP="00553039"/>
    <w:p w:rsidR="00553039" w:rsidRDefault="00553039" w:rsidP="00553039">
      <w:pPr>
        <w:jc w:val="center"/>
      </w:pPr>
    </w:p>
    <w:p w:rsidR="00553039" w:rsidRDefault="00553039" w:rsidP="00553039">
      <w:pPr>
        <w:jc w:val="center"/>
      </w:pPr>
    </w:p>
    <w:p w:rsidR="00553039" w:rsidRDefault="00553039" w:rsidP="00553039">
      <w:pPr>
        <w:jc w:val="center"/>
      </w:pPr>
    </w:p>
    <w:p w:rsidR="00553039" w:rsidRDefault="00553039" w:rsidP="00553039">
      <w:pPr>
        <w:jc w:val="center"/>
      </w:pPr>
    </w:p>
    <w:p w:rsidR="00553039" w:rsidRDefault="00553039" w:rsidP="00553039">
      <w:pPr>
        <w:jc w:val="center"/>
      </w:pPr>
    </w:p>
    <w:p w:rsidR="00553039" w:rsidRDefault="00553039" w:rsidP="00553039">
      <w:pPr>
        <w:jc w:val="center"/>
      </w:pPr>
    </w:p>
    <w:p w:rsidR="00553039" w:rsidRDefault="00553039" w:rsidP="00553039">
      <w:pPr>
        <w:jc w:val="center"/>
      </w:pPr>
    </w:p>
    <w:p w:rsidR="00553039" w:rsidRDefault="00553039" w:rsidP="00553039">
      <w:pPr>
        <w:jc w:val="center"/>
      </w:pPr>
    </w:p>
    <w:p w:rsidR="00553039" w:rsidRDefault="00553039" w:rsidP="00553039">
      <w:pPr>
        <w:jc w:val="center"/>
      </w:pPr>
    </w:p>
    <w:p w:rsidR="00553039" w:rsidRDefault="00553039" w:rsidP="00553039">
      <w:pPr>
        <w:jc w:val="center"/>
      </w:pPr>
    </w:p>
    <w:p w:rsidR="00553039" w:rsidRDefault="00553039" w:rsidP="00553039">
      <w:pPr>
        <w:jc w:val="center"/>
      </w:pPr>
    </w:p>
    <w:p w:rsidR="00553039" w:rsidRDefault="00553039" w:rsidP="00553039">
      <w:pPr>
        <w:jc w:val="center"/>
      </w:pPr>
    </w:p>
    <w:p w:rsidR="00553039" w:rsidRDefault="00553039" w:rsidP="00553039">
      <w:pPr>
        <w:jc w:val="center"/>
      </w:pPr>
    </w:p>
    <w:p w:rsidR="00553039" w:rsidRDefault="008B0AB3" w:rsidP="00553039">
      <w:pPr>
        <w:jc w:val="center"/>
      </w:pPr>
      <w:r>
        <w:t>2022</w:t>
      </w:r>
    </w:p>
    <w:sectPr w:rsidR="00553039" w:rsidSect="00F617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msoECB3"/>
      </v:shape>
    </w:pict>
  </w:numPicBullet>
  <w:abstractNum w:abstractNumId="0">
    <w:nsid w:val="09B77377"/>
    <w:multiLevelType w:val="hybridMultilevel"/>
    <w:tmpl w:val="986CED8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A57215"/>
    <w:multiLevelType w:val="hybridMultilevel"/>
    <w:tmpl w:val="AB6487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651B72"/>
    <w:multiLevelType w:val="hybridMultilevel"/>
    <w:tmpl w:val="3C3AEF2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14F06082"/>
    <w:multiLevelType w:val="hybridMultilevel"/>
    <w:tmpl w:val="539E2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379FA"/>
    <w:multiLevelType w:val="hybridMultilevel"/>
    <w:tmpl w:val="694C1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BF62BF"/>
    <w:multiLevelType w:val="hybridMultilevel"/>
    <w:tmpl w:val="F1783C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E5B31"/>
    <w:multiLevelType w:val="hybridMultilevel"/>
    <w:tmpl w:val="C44C3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4410A9"/>
    <w:multiLevelType w:val="hybridMultilevel"/>
    <w:tmpl w:val="909640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B4162"/>
    <w:multiLevelType w:val="hybridMultilevel"/>
    <w:tmpl w:val="3BAC9408"/>
    <w:lvl w:ilvl="0" w:tplc="906A9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E0EA8"/>
    <w:multiLevelType w:val="hybridMultilevel"/>
    <w:tmpl w:val="D1288A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625F9"/>
    <w:multiLevelType w:val="hybridMultilevel"/>
    <w:tmpl w:val="121053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B72392"/>
    <w:multiLevelType w:val="hybridMultilevel"/>
    <w:tmpl w:val="FE36EE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3524391"/>
    <w:multiLevelType w:val="hybridMultilevel"/>
    <w:tmpl w:val="B198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43F82"/>
    <w:multiLevelType w:val="hybridMultilevel"/>
    <w:tmpl w:val="4C9439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DD7AF8"/>
    <w:multiLevelType w:val="hybridMultilevel"/>
    <w:tmpl w:val="B3486A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316F3"/>
    <w:multiLevelType w:val="hybridMultilevel"/>
    <w:tmpl w:val="23FA8C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D343E39"/>
    <w:multiLevelType w:val="hybridMultilevel"/>
    <w:tmpl w:val="B704B1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6A73CEC"/>
    <w:multiLevelType w:val="hybridMultilevel"/>
    <w:tmpl w:val="EB640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CE77E8F"/>
    <w:multiLevelType w:val="hybridMultilevel"/>
    <w:tmpl w:val="37CA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A5D75"/>
    <w:multiLevelType w:val="hybridMultilevel"/>
    <w:tmpl w:val="B96E2C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</w:num>
  <w:num w:numId="16">
    <w:abstractNumId w:val="9"/>
  </w:num>
  <w:num w:numId="17">
    <w:abstractNumId w:val="14"/>
  </w:num>
  <w:num w:numId="18">
    <w:abstractNumId w:val="5"/>
  </w:num>
  <w:num w:numId="19">
    <w:abstractNumId w:val="1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727"/>
    <w:rsid w:val="00081EE4"/>
    <w:rsid w:val="000F33D9"/>
    <w:rsid w:val="00123822"/>
    <w:rsid w:val="00172DA8"/>
    <w:rsid w:val="0022570A"/>
    <w:rsid w:val="002977E1"/>
    <w:rsid w:val="003B6515"/>
    <w:rsid w:val="00427B6A"/>
    <w:rsid w:val="00553039"/>
    <w:rsid w:val="00603B91"/>
    <w:rsid w:val="0060741C"/>
    <w:rsid w:val="006B3270"/>
    <w:rsid w:val="006E0FB2"/>
    <w:rsid w:val="007A5875"/>
    <w:rsid w:val="008B0AB3"/>
    <w:rsid w:val="00A160F0"/>
    <w:rsid w:val="00AC350E"/>
    <w:rsid w:val="00AC7A45"/>
    <w:rsid w:val="00C64545"/>
    <w:rsid w:val="00F12606"/>
    <w:rsid w:val="00F61727"/>
    <w:rsid w:val="00F8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727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Zag11">
    <w:name w:val="Zag_11"/>
    <w:rsid w:val="00F61727"/>
  </w:style>
  <w:style w:type="character" w:styleId="a4">
    <w:name w:val="Hyperlink"/>
    <w:basedOn w:val="a0"/>
    <w:uiPriority w:val="99"/>
    <w:rsid w:val="00F61727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F6172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61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+ Полужирный15"/>
    <w:basedOn w:val="a6"/>
    <w:rsid w:val="00F61727"/>
    <w:rPr>
      <w:b/>
      <w:bCs/>
      <w:spacing w:val="0"/>
      <w:sz w:val="22"/>
      <w:szCs w:val="22"/>
      <w:lang w:bidi="ar-SA"/>
    </w:rPr>
  </w:style>
  <w:style w:type="character" w:customStyle="1" w:styleId="11">
    <w:name w:val="Основной текст + Полужирный11"/>
    <w:basedOn w:val="a6"/>
    <w:rsid w:val="00F61727"/>
    <w:rPr>
      <w:b/>
      <w:bCs/>
      <w:noProof/>
      <w:spacing w:val="0"/>
      <w:sz w:val="22"/>
      <w:szCs w:val="22"/>
      <w:lang w:bidi="ar-SA"/>
    </w:rPr>
  </w:style>
  <w:style w:type="paragraph" w:styleId="a7">
    <w:name w:val="No Spacing"/>
    <w:uiPriority w:val="1"/>
    <w:qFormat/>
    <w:rsid w:val="00F617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77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7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ru/freebi.htm" TargetMode="External"/><Relationship Id="rId13" Type="http://schemas.openxmlformats.org/officeDocument/2006/relationships/hyperlink" Target="http://www.bio.nature.ru/" TargetMode="External"/><Relationship Id="rId18" Type="http://schemas.openxmlformats.org/officeDocument/2006/relationships/hyperlink" Target="http://biology.id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idos.ru/" TargetMode="External"/><Relationship Id="rId7" Type="http://schemas.openxmlformats.org/officeDocument/2006/relationships/hyperlink" Target="http://www-windows-1251.edu.yar.ru/russian/pedbank/sorJich/bio" TargetMode="External"/><Relationship Id="rId12" Type="http://schemas.openxmlformats.org/officeDocument/2006/relationships/hyperlink" Target="http://www.mmistry.ru/" TargetMode="External"/><Relationship Id="rId17" Type="http://schemas.openxmlformats.org/officeDocument/2006/relationships/hyperlink" Target="http://www.ceti.u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1september.ru/ru/bio.htm" TargetMode="External"/><Relationship Id="rId20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rpg.d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bio.inf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eidos.ru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" TargetMode="External"/><Relationship Id="rId14" Type="http://schemas.openxmlformats.org/officeDocument/2006/relationships/hyperlink" Target="http://molbiol.edu.ru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6AD29-2EA3-44A1-8365-EEFA4BB2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3983</Words>
  <Characters>22705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16</cp:revision>
  <cp:lastPrinted>2022-11-30T10:39:00Z</cp:lastPrinted>
  <dcterms:created xsi:type="dcterms:W3CDTF">2021-01-11T07:14:00Z</dcterms:created>
  <dcterms:modified xsi:type="dcterms:W3CDTF">2022-11-30T11:54:00Z</dcterms:modified>
</cp:coreProperties>
</file>