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E5" w:rsidRDefault="00C76E03" w:rsidP="00537503">
      <w:pPr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90640" cy="9276304"/>
            <wp:effectExtent l="19050" t="0" r="0" b="0"/>
            <wp:docPr id="3" name="Рисунок 2" descr="C:\Users\User\Downloads\Программы ТР 2022-2023\30-NOV-2022\181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Программы ТР 2022-2023\30-NOV-2022\1818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27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5E5" w:rsidRDefault="00F555E5" w:rsidP="00537503">
      <w:pPr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rPr>
          <w:sz w:val="28"/>
          <w:szCs w:val="28"/>
        </w:rPr>
      </w:pPr>
      <w:r w:rsidRPr="00FF3261">
        <w:rPr>
          <w:sz w:val="28"/>
          <w:szCs w:val="28"/>
        </w:rPr>
        <w:t>Пояснительная записка ……………………………………………………</w:t>
      </w:r>
      <w:r>
        <w:rPr>
          <w:sz w:val="28"/>
          <w:szCs w:val="28"/>
        </w:rPr>
        <w:t>….</w:t>
      </w:r>
      <w:r w:rsidR="00F555E5">
        <w:rPr>
          <w:sz w:val="28"/>
          <w:szCs w:val="28"/>
        </w:rPr>
        <w:t xml:space="preserve"> ….3</w:t>
      </w:r>
    </w:p>
    <w:p w:rsidR="00FF3261" w:rsidRDefault="00FF3261" w:rsidP="00FF3261">
      <w:pPr>
        <w:pStyle w:val="Default"/>
        <w:ind w:firstLine="360"/>
        <w:rPr>
          <w:sz w:val="28"/>
          <w:szCs w:val="28"/>
        </w:rPr>
      </w:pPr>
      <w:r>
        <w:rPr>
          <w:sz w:val="28"/>
          <w:szCs w:val="28"/>
        </w:rPr>
        <w:t>Цель и задачи программы …………………………………………………</w:t>
      </w:r>
      <w:r w:rsidR="00F555E5">
        <w:rPr>
          <w:sz w:val="28"/>
          <w:szCs w:val="28"/>
        </w:rPr>
        <w:t>….</w:t>
      </w:r>
      <w:r>
        <w:rPr>
          <w:sz w:val="28"/>
          <w:szCs w:val="28"/>
        </w:rPr>
        <w:t>….</w:t>
      </w:r>
      <w:r w:rsidR="00F555E5">
        <w:rPr>
          <w:sz w:val="28"/>
          <w:szCs w:val="28"/>
        </w:rPr>
        <w:t xml:space="preserve"> 4</w:t>
      </w:r>
    </w:p>
    <w:p w:rsidR="00FF3261" w:rsidRDefault="00FF3261" w:rsidP="00FF3261">
      <w:pPr>
        <w:pStyle w:val="Default"/>
        <w:ind w:firstLine="360"/>
        <w:rPr>
          <w:sz w:val="28"/>
          <w:szCs w:val="28"/>
        </w:rPr>
      </w:pPr>
      <w:r>
        <w:rPr>
          <w:sz w:val="28"/>
          <w:szCs w:val="28"/>
        </w:rPr>
        <w:t>Планируемые результаты …………………………………………………</w:t>
      </w:r>
      <w:r w:rsidR="00F555E5">
        <w:rPr>
          <w:sz w:val="28"/>
          <w:szCs w:val="28"/>
        </w:rPr>
        <w:t>….</w:t>
      </w:r>
      <w:r>
        <w:rPr>
          <w:sz w:val="28"/>
          <w:szCs w:val="28"/>
        </w:rPr>
        <w:t>…..</w:t>
      </w:r>
      <w:r w:rsidR="00F555E5">
        <w:rPr>
          <w:sz w:val="28"/>
          <w:szCs w:val="28"/>
        </w:rPr>
        <w:t xml:space="preserve"> 5</w:t>
      </w:r>
    </w:p>
    <w:p w:rsidR="00FF3261" w:rsidRDefault="00FF3261" w:rsidP="00FF3261">
      <w:pPr>
        <w:pStyle w:val="Default"/>
        <w:ind w:firstLine="360"/>
        <w:rPr>
          <w:sz w:val="28"/>
          <w:szCs w:val="28"/>
        </w:rPr>
      </w:pPr>
      <w:r>
        <w:rPr>
          <w:sz w:val="28"/>
          <w:szCs w:val="28"/>
        </w:rPr>
        <w:t>Учебно-тематический план ………………………………………………</w:t>
      </w:r>
      <w:r w:rsidR="00F555E5">
        <w:rPr>
          <w:sz w:val="28"/>
          <w:szCs w:val="28"/>
        </w:rPr>
        <w:t>…</w:t>
      </w:r>
      <w:r>
        <w:rPr>
          <w:sz w:val="28"/>
          <w:szCs w:val="28"/>
        </w:rPr>
        <w:t>……</w:t>
      </w:r>
      <w:r w:rsidR="00F555E5">
        <w:rPr>
          <w:sz w:val="28"/>
          <w:szCs w:val="28"/>
        </w:rPr>
        <w:t xml:space="preserve"> 6</w:t>
      </w:r>
    </w:p>
    <w:p w:rsidR="00FF3261" w:rsidRDefault="00FF3261" w:rsidP="00FF3261">
      <w:pPr>
        <w:pStyle w:val="Default"/>
        <w:ind w:firstLine="360"/>
        <w:rPr>
          <w:sz w:val="28"/>
          <w:szCs w:val="28"/>
        </w:rPr>
      </w:pPr>
      <w:r>
        <w:rPr>
          <w:sz w:val="28"/>
          <w:szCs w:val="28"/>
        </w:rPr>
        <w:t>Содержание программы ……………………………………………………</w:t>
      </w:r>
      <w:r w:rsidR="00F555E5">
        <w:rPr>
          <w:sz w:val="28"/>
          <w:szCs w:val="28"/>
        </w:rPr>
        <w:t>….</w:t>
      </w:r>
      <w:r>
        <w:rPr>
          <w:sz w:val="28"/>
          <w:szCs w:val="28"/>
        </w:rPr>
        <w:t>….</w:t>
      </w:r>
      <w:r w:rsidR="00F555E5">
        <w:rPr>
          <w:sz w:val="28"/>
          <w:szCs w:val="28"/>
        </w:rPr>
        <w:t xml:space="preserve"> 7</w:t>
      </w:r>
    </w:p>
    <w:p w:rsidR="00FF3261" w:rsidRDefault="00FF3261" w:rsidP="00FF3261">
      <w:pPr>
        <w:pStyle w:val="Default"/>
        <w:ind w:firstLine="360"/>
        <w:rPr>
          <w:sz w:val="28"/>
          <w:szCs w:val="28"/>
        </w:rPr>
      </w:pPr>
      <w:r>
        <w:rPr>
          <w:sz w:val="28"/>
          <w:szCs w:val="28"/>
        </w:rPr>
        <w:t>Календарный учебный график ……………………………………………</w:t>
      </w:r>
      <w:r w:rsidR="00F555E5">
        <w:rPr>
          <w:sz w:val="28"/>
          <w:szCs w:val="28"/>
        </w:rPr>
        <w:t>…</w:t>
      </w:r>
      <w:r>
        <w:rPr>
          <w:sz w:val="28"/>
          <w:szCs w:val="28"/>
        </w:rPr>
        <w:t>…..</w:t>
      </w:r>
      <w:r w:rsidR="00F555E5">
        <w:rPr>
          <w:sz w:val="28"/>
          <w:szCs w:val="28"/>
        </w:rPr>
        <w:t xml:space="preserve"> 11</w:t>
      </w:r>
    </w:p>
    <w:p w:rsidR="00FF3261" w:rsidRDefault="00FF3261" w:rsidP="00FF3261">
      <w:pPr>
        <w:pStyle w:val="Default"/>
        <w:ind w:firstLine="360"/>
        <w:rPr>
          <w:sz w:val="28"/>
          <w:szCs w:val="28"/>
        </w:rPr>
      </w:pPr>
      <w:r>
        <w:rPr>
          <w:sz w:val="28"/>
          <w:szCs w:val="28"/>
        </w:rPr>
        <w:t>Контрольно-измерительные материалы …………………………………</w:t>
      </w:r>
      <w:r w:rsidR="00F555E5">
        <w:rPr>
          <w:sz w:val="28"/>
          <w:szCs w:val="28"/>
        </w:rPr>
        <w:t>…</w:t>
      </w:r>
      <w:r w:rsidR="00D90476">
        <w:rPr>
          <w:sz w:val="28"/>
          <w:szCs w:val="28"/>
        </w:rPr>
        <w:t>…</w:t>
      </w:r>
      <w:r w:rsidR="00D90476" w:rsidRPr="00D90476">
        <w:rPr>
          <w:sz w:val="28"/>
          <w:szCs w:val="28"/>
        </w:rPr>
        <w:t>..</w:t>
      </w:r>
      <w:r w:rsidR="00D90476" w:rsidRPr="00C76E03">
        <w:rPr>
          <w:sz w:val="28"/>
          <w:szCs w:val="28"/>
        </w:rPr>
        <w:t>.</w:t>
      </w:r>
      <w:bookmarkStart w:id="0" w:name="_GoBack"/>
      <w:bookmarkEnd w:id="0"/>
      <w:r w:rsidR="00F555E5">
        <w:rPr>
          <w:sz w:val="28"/>
          <w:szCs w:val="28"/>
        </w:rPr>
        <w:t xml:space="preserve"> 12</w:t>
      </w:r>
    </w:p>
    <w:p w:rsidR="00FF3261" w:rsidRPr="00FF3261" w:rsidRDefault="00FF3261" w:rsidP="00FF3261">
      <w:pPr>
        <w:pStyle w:val="Default"/>
        <w:ind w:firstLine="360"/>
        <w:rPr>
          <w:sz w:val="28"/>
          <w:szCs w:val="28"/>
        </w:rPr>
      </w:pPr>
      <w:r>
        <w:rPr>
          <w:sz w:val="28"/>
          <w:szCs w:val="28"/>
        </w:rPr>
        <w:t>Условия реализации программы …………………………………………</w:t>
      </w:r>
      <w:r w:rsidR="00F555E5">
        <w:rPr>
          <w:sz w:val="28"/>
          <w:szCs w:val="28"/>
        </w:rPr>
        <w:t>……</w:t>
      </w:r>
      <w:r w:rsidR="00D90476" w:rsidRPr="00D90476">
        <w:rPr>
          <w:sz w:val="28"/>
          <w:szCs w:val="28"/>
        </w:rPr>
        <w:t>..</w:t>
      </w:r>
      <w:r>
        <w:rPr>
          <w:sz w:val="28"/>
          <w:szCs w:val="28"/>
        </w:rPr>
        <w:t>.</w:t>
      </w:r>
      <w:r w:rsidR="00F555E5">
        <w:rPr>
          <w:sz w:val="28"/>
          <w:szCs w:val="28"/>
        </w:rPr>
        <w:t xml:space="preserve"> 14</w:t>
      </w: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rPr>
          <w:b/>
          <w:sz w:val="28"/>
          <w:szCs w:val="28"/>
        </w:rPr>
      </w:pPr>
    </w:p>
    <w:p w:rsidR="00FF3261" w:rsidRDefault="00FF3261" w:rsidP="00D544B6">
      <w:pPr>
        <w:pStyle w:val="Default"/>
        <w:ind w:firstLine="360"/>
        <w:jc w:val="both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FF3261" w:rsidRDefault="00FF3261" w:rsidP="00FF3261">
      <w:pPr>
        <w:pStyle w:val="Default"/>
        <w:ind w:firstLine="360"/>
        <w:jc w:val="center"/>
        <w:rPr>
          <w:b/>
          <w:sz w:val="28"/>
          <w:szCs w:val="28"/>
        </w:rPr>
      </w:pPr>
    </w:p>
    <w:p w:rsidR="00C2550C" w:rsidRPr="00D544B6" w:rsidRDefault="00C2550C" w:rsidP="00FF3261">
      <w:pPr>
        <w:pStyle w:val="Default"/>
        <w:ind w:firstLine="360"/>
        <w:jc w:val="center"/>
        <w:rPr>
          <w:b/>
          <w:sz w:val="28"/>
          <w:szCs w:val="28"/>
        </w:rPr>
      </w:pPr>
      <w:r w:rsidRPr="00D544B6">
        <w:rPr>
          <w:b/>
          <w:sz w:val="28"/>
          <w:szCs w:val="28"/>
        </w:rPr>
        <w:t>Пояснительная записка</w:t>
      </w:r>
    </w:p>
    <w:p w:rsidR="003269B5" w:rsidRPr="00D544B6" w:rsidRDefault="003269B5" w:rsidP="00D544B6">
      <w:pPr>
        <w:pStyle w:val="Default"/>
        <w:ind w:firstLine="360"/>
        <w:jc w:val="both"/>
        <w:rPr>
          <w:sz w:val="28"/>
          <w:szCs w:val="28"/>
        </w:rPr>
      </w:pPr>
      <w:r w:rsidRPr="00D544B6">
        <w:rPr>
          <w:sz w:val="28"/>
          <w:szCs w:val="28"/>
        </w:rPr>
        <w:t xml:space="preserve">Нормативную правовую основу настоящей примерной программы по учебному курсу «Робототехника» составляют следующие документы: </w:t>
      </w:r>
    </w:p>
    <w:p w:rsidR="00C2550C" w:rsidRPr="00D544B6" w:rsidRDefault="00C2550C" w:rsidP="00D544B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544B6">
        <w:rPr>
          <w:rFonts w:ascii="Times New Roman" w:eastAsia="Times New Roman" w:hAnsi="Times New Roman"/>
          <w:sz w:val="28"/>
          <w:szCs w:val="28"/>
        </w:rPr>
        <w:t>Федеральный закон от 29.12.2012  №273 «Об образовании в РФ».</w:t>
      </w:r>
    </w:p>
    <w:p w:rsidR="00C2550C" w:rsidRPr="00D544B6" w:rsidRDefault="00C2550C" w:rsidP="00D544B6">
      <w:pPr>
        <w:pStyle w:val="20"/>
        <w:numPr>
          <w:ilvl w:val="0"/>
          <w:numId w:val="27"/>
        </w:numPr>
        <w:shd w:val="clear" w:color="auto" w:fill="FDFDFD"/>
        <w:tabs>
          <w:tab w:val="left" w:pos="1078"/>
        </w:tabs>
        <w:spacing w:after="0" w:line="240" w:lineRule="auto"/>
        <w:textAlignment w:val="baseline"/>
        <w:outlineLvl w:val="3"/>
        <w:rPr>
          <w:bCs/>
          <w:color w:val="111111"/>
        </w:rPr>
      </w:pPr>
      <w:r w:rsidRPr="00D544B6">
        <w:t>СанПиН 2.4. 3648-20: ««Санитарно-эпидемиологические требования к организациям воспитания и обучения, отдыха и оздоровления детей и молодежи».</w:t>
      </w:r>
    </w:p>
    <w:p w:rsidR="00C2550C" w:rsidRPr="00D544B6" w:rsidRDefault="00C2550C" w:rsidP="00D544B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544B6">
        <w:rPr>
          <w:rFonts w:ascii="Times New Roman" w:eastAsia="Times New Roman" w:hAnsi="Times New Roman"/>
          <w:sz w:val="28"/>
          <w:szCs w:val="28"/>
        </w:rPr>
        <w:t>Письмо МО и науки от 14.12.2015 №09-3564 «О внеурочной деятельности и реализации дополнительных общеобразовательных программ».</w:t>
      </w:r>
    </w:p>
    <w:p w:rsidR="00C2550C" w:rsidRPr="00D544B6" w:rsidRDefault="00C2550C" w:rsidP="00D544B6">
      <w:pPr>
        <w:pStyle w:val="Default"/>
        <w:numPr>
          <w:ilvl w:val="0"/>
          <w:numId w:val="27"/>
        </w:numPr>
        <w:jc w:val="both"/>
        <w:rPr>
          <w:sz w:val="28"/>
          <w:szCs w:val="28"/>
        </w:rPr>
      </w:pPr>
      <w:r w:rsidRPr="00D544B6">
        <w:rPr>
          <w:sz w:val="28"/>
          <w:szCs w:val="28"/>
        </w:rPr>
        <w:t>Стратегия развития информационного общества в Российской Федерации на 2017—2030 годы (утв. Указом Президента РФ от 9 мая 2017 г. № 203).</w:t>
      </w:r>
    </w:p>
    <w:p w:rsidR="00C2550C" w:rsidRPr="00D544B6" w:rsidRDefault="00C2550C" w:rsidP="00D544B6">
      <w:pPr>
        <w:pStyle w:val="Default"/>
        <w:ind w:left="720"/>
        <w:jc w:val="both"/>
        <w:rPr>
          <w:sz w:val="28"/>
          <w:szCs w:val="28"/>
        </w:rPr>
      </w:pPr>
    </w:p>
    <w:p w:rsidR="00083821" w:rsidRDefault="00083821" w:rsidP="00083821">
      <w:pPr>
        <w:pStyle w:val="Default"/>
        <w:jc w:val="both"/>
        <w:rPr>
          <w:sz w:val="28"/>
          <w:szCs w:val="28"/>
        </w:rPr>
      </w:pPr>
      <w:r w:rsidRPr="00083821">
        <w:rPr>
          <w:b/>
          <w:sz w:val="28"/>
          <w:szCs w:val="28"/>
        </w:rPr>
        <w:t>Направленность программы</w:t>
      </w:r>
      <w:r w:rsidRPr="00083821">
        <w:rPr>
          <w:sz w:val="28"/>
          <w:szCs w:val="28"/>
        </w:rPr>
        <w:t xml:space="preserve"> – техническая.</w:t>
      </w:r>
    </w:p>
    <w:p w:rsidR="000F74F7" w:rsidRPr="00083821" w:rsidRDefault="000F74F7" w:rsidP="00083821">
      <w:pPr>
        <w:pStyle w:val="Default"/>
        <w:jc w:val="both"/>
        <w:rPr>
          <w:sz w:val="28"/>
          <w:szCs w:val="28"/>
        </w:rPr>
      </w:pPr>
    </w:p>
    <w:p w:rsidR="00083821" w:rsidRDefault="00083821" w:rsidP="00083821">
      <w:pPr>
        <w:pStyle w:val="Default"/>
        <w:jc w:val="both"/>
        <w:rPr>
          <w:sz w:val="28"/>
          <w:szCs w:val="28"/>
        </w:rPr>
      </w:pPr>
      <w:r w:rsidRPr="00083821">
        <w:rPr>
          <w:b/>
          <w:sz w:val="28"/>
          <w:szCs w:val="28"/>
        </w:rPr>
        <w:t>Актуальность</w:t>
      </w:r>
      <w:r w:rsidRPr="00083821">
        <w:rPr>
          <w:sz w:val="28"/>
          <w:szCs w:val="28"/>
        </w:rPr>
        <w:t>. В современном мире человека повсюду сопровождаю</w:t>
      </w:r>
      <w:r w:rsidR="009342CD">
        <w:rPr>
          <w:sz w:val="28"/>
          <w:szCs w:val="28"/>
        </w:rPr>
        <w:t>т автоматизированные устройства,</w:t>
      </w:r>
      <w:r w:rsidRPr="00083821">
        <w:rPr>
          <w:sz w:val="28"/>
          <w:szCs w:val="28"/>
        </w:rPr>
        <w:t xml:space="preserve"> робототехника постепенно становится частью нашей жизни и востребованным видом деятельности в детском творчестве. С помощью данной программы обучающиеся познакомятся с удивительным миром роботов и разберутся в основах новой прикладной науки – робототехники. Научатся собирать из деталей конструкторов модели робототехнических устройств и программировать их для выполнения заданных действий. </w:t>
      </w:r>
      <w:r w:rsidR="009342CD">
        <w:rPr>
          <w:sz w:val="28"/>
          <w:szCs w:val="28"/>
        </w:rPr>
        <w:t>Эти модели</w:t>
      </w:r>
      <w:r w:rsidRPr="00083821">
        <w:rPr>
          <w:sz w:val="28"/>
          <w:szCs w:val="28"/>
        </w:rPr>
        <w:t xml:space="preserve"> помогут лучше понять, по каким законам и правилам существует мир реальных машин и механизмов. Занятия робототехникой являются одним из важных способов познания мира машин и механизмов. Это первые шаги школьников в самостоятельной </w:t>
      </w:r>
      <w:r w:rsidR="009342CD">
        <w:rPr>
          <w:sz w:val="28"/>
          <w:szCs w:val="28"/>
        </w:rPr>
        <w:t>деятельности в области техники.</w:t>
      </w:r>
    </w:p>
    <w:p w:rsidR="000F74F7" w:rsidRDefault="000F74F7" w:rsidP="00083821">
      <w:pPr>
        <w:pStyle w:val="Default"/>
        <w:jc w:val="both"/>
        <w:rPr>
          <w:sz w:val="28"/>
          <w:szCs w:val="28"/>
        </w:rPr>
      </w:pPr>
    </w:p>
    <w:p w:rsidR="000F74F7" w:rsidRDefault="009342CD" w:rsidP="009342CD">
      <w:pPr>
        <w:pStyle w:val="Default"/>
        <w:jc w:val="both"/>
        <w:rPr>
          <w:sz w:val="28"/>
          <w:szCs w:val="28"/>
        </w:rPr>
      </w:pPr>
      <w:r w:rsidRPr="009342CD">
        <w:rPr>
          <w:b/>
          <w:sz w:val="28"/>
          <w:szCs w:val="28"/>
        </w:rPr>
        <w:t>Адресат программы</w:t>
      </w:r>
      <w:r>
        <w:rPr>
          <w:sz w:val="28"/>
          <w:szCs w:val="28"/>
        </w:rPr>
        <w:t xml:space="preserve">. </w:t>
      </w:r>
      <w:r w:rsidRPr="009342CD">
        <w:rPr>
          <w:sz w:val="28"/>
          <w:szCs w:val="28"/>
        </w:rPr>
        <w:t xml:space="preserve">Программа предназначена для </w:t>
      </w:r>
      <w:r w:rsidR="00C76E03">
        <w:rPr>
          <w:sz w:val="28"/>
          <w:szCs w:val="28"/>
        </w:rPr>
        <w:t>обучающихся 7-8 классов</w:t>
      </w:r>
      <w:r w:rsidRPr="009342CD">
        <w:rPr>
          <w:sz w:val="28"/>
          <w:szCs w:val="28"/>
        </w:rPr>
        <w:t xml:space="preserve">. </w:t>
      </w:r>
    </w:p>
    <w:p w:rsidR="00C76E03" w:rsidRPr="009342CD" w:rsidRDefault="00C76E03" w:rsidP="009342CD">
      <w:pPr>
        <w:pStyle w:val="Default"/>
        <w:jc w:val="both"/>
        <w:rPr>
          <w:sz w:val="28"/>
          <w:szCs w:val="28"/>
        </w:rPr>
      </w:pPr>
    </w:p>
    <w:p w:rsidR="00CC1106" w:rsidRDefault="00CC1106" w:rsidP="00CC1106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Отличительные особенности. </w:t>
      </w:r>
      <w:r w:rsidRPr="00CC1106">
        <w:rPr>
          <w:sz w:val="28"/>
          <w:szCs w:val="28"/>
        </w:rPr>
        <w:t xml:space="preserve">Практически все время занятия посвящено практике, дети стараются сами решить поставленные задачи. Программа дает возможность обучающимся не только приобретать прочные практические навыки, но и развиваться </w:t>
      </w:r>
      <w:r>
        <w:rPr>
          <w:sz w:val="28"/>
          <w:szCs w:val="28"/>
        </w:rPr>
        <w:t>творчески.</w:t>
      </w:r>
    </w:p>
    <w:p w:rsidR="000F74F7" w:rsidRDefault="000F74F7" w:rsidP="00CC1106">
      <w:pPr>
        <w:pStyle w:val="Default"/>
        <w:jc w:val="both"/>
        <w:rPr>
          <w:sz w:val="28"/>
          <w:szCs w:val="28"/>
        </w:rPr>
      </w:pPr>
    </w:p>
    <w:p w:rsidR="00CC1106" w:rsidRPr="00CC1106" w:rsidRDefault="00CC1106" w:rsidP="00CC1106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и режим реализации.</w:t>
      </w:r>
      <w:r>
        <w:rPr>
          <w:sz w:val="28"/>
          <w:szCs w:val="28"/>
        </w:rPr>
        <w:t xml:space="preserve"> Программа </w:t>
      </w:r>
      <w:r w:rsidRPr="00CC1106">
        <w:rPr>
          <w:sz w:val="28"/>
          <w:szCs w:val="28"/>
        </w:rPr>
        <w:t>разработана на 35 часов. Срок реализации программы 1 год.</w:t>
      </w:r>
    </w:p>
    <w:p w:rsidR="00CC1106" w:rsidRPr="00CC1106" w:rsidRDefault="00CC1106" w:rsidP="00CC1106">
      <w:pPr>
        <w:pStyle w:val="Default"/>
        <w:jc w:val="both"/>
        <w:rPr>
          <w:sz w:val="28"/>
          <w:szCs w:val="28"/>
        </w:rPr>
      </w:pPr>
      <w:r w:rsidRPr="00CC1106">
        <w:rPr>
          <w:b/>
          <w:sz w:val="28"/>
          <w:szCs w:val="28"/>
        </w:rPr>
        <w:t>Форма обучения:</w:t>
      </w:r>
      <w:r w:rsidRPr="00CC1106">
        <w:rPr>
          <w:sz w:val="28"/>
          <w:szCs w:val="28"/>
        </w:rPr>
        <w:t xml:space="preserve"> очная.</w:t>
      </w:r>
    </w:p>
    <w:p w:rsidR="00CC1106" w:rsidRPr="00CC1106" w:rsidRDefault="00CC1106" w:rsidP="00CC1106">
      <w:pPr>
        <w:pStyle w:val="Default"/>
        <w:jc w:val="both"/>
        <w:rPr>
          <w:b/>
          <w:sz w:val="28"/>
          <w:szCs w:val="28"/>
        </w:rPr>
      </w:pPr>
      <w:r w:rsidRPr="00CC1106">
        <w:rPr>
          <w:b/>
          <w:sz w:val="28"/>
          <w:szCs w:val="28"/>
        </w:rPr>
        <w:t>Режим занятий, периодичность и продолжительность занятий</w:t>
      </w:r>
      <w:r>
        <w:rPr>
          <w:b/>
          <w:sz w:val="28"/>
          <w:szCs w:val="28"/>
        </w:rPr>
        <w:t>.</w:t>
      </w:r>
    </w:p>
    <w:p w:rsidR="00CC1106" w:rsidRPr="00CC1106" w:rsidRDefault="00CC1106" w:rsidP="00CC1106">
      <w:pPr>
        <w:pStyle w:val="Default"/>
        <w:jc w:val="both"/>
        <w:rPr>
          <w:sz w:val="28"/>
          <w:szCs w:val="28"/>
        </w:rPr>
      </w:pPr>
      <w:r w:rsidRPr="00CC1106">
        <w:rPr>
          <w:sz w:val="28"/>
          <w:szCs w:val="28"/>
        </w:rPr>
        <w:t>Количество часов и занятий в неделю: 1</w:t>
      </w:r>
    </w:p>
    <w:p w:rsidR="00CC1106" w:rsidRPr="00CC1106" w:rsidRDefault="00CC1106" w:rsidP="00CC1106">
      <w:pPr>
        <w:pStyle w:val="Default"/>
        <w:jc w:val="both"/>
        <w:rPr>
          <w:sz w:val="28"/>
          <w:szCs w:val="28"/>
        </w:rPr>
      </w:pPr>
      <w:r w:rsidRPr="00CC1106">
        <w:rPr>
          <w:sz w:val="28"/>
          <w:szCs w:val="28"/>
        </w:rPr>
        <w:t>Периодичность занятий: 1 день в неделю</w:t>
      </w:r>
    </w:p>
    <w:p w:rsidR="00CC1106" w:rsidRDefault="00CC1106" w:rsidP="00CC1106">
      <w:pPr>
        <w:pStyle w:val="Default"/>
        <w:jc w:val="both"/>
        <w:rPr>
          <w:sz w:val="28"/>
          <w:szCs w:val="28"/>
        </w:rPr>
      </w:pPr>
      <w:r w:rsidRPr="00CC1106">
        <w:rPr>
          <w:sz w:val="28"/>
          <w:szCs w:val="28"/>
        </w:rPr>
        <w:t>Продолжительность занятий: 45 мин.</w:t>
      </w:r>
    </w:p>
    <w:p w:rsidR="009342CD" w:rsidRDefault="009342CD" w:rsidP="009342CD">
      <w:pPr>
        <w:pStyle w:val="Default"/>
        <w:jc w:val="both"/>
        <w:rPr>
          <w:sz w:val="28"/>
          <w:szCs w:val="28"/>
        </w:rPr>
      </w:pPr>
      <w:r w:rsidRPr="00CC1106">
        <w:rPr>
          <w:b/>
          <w:sz w:val="28"/>
          <w:szCs w:val="28"/>
        </w:rPr>
        <w:t>Состав групп:</w:t>
      </w:r>
      <w:r w:rsidRPr="009342CD">
        <w:rPr>
          <w:sz w:val="28"/>
          <w:szCs w:val="28"/>
        </w:rPr>
        <w:t xml:space="preserve"> разновозрастной, постоянный.</w:t>
      </w:r>
    </w:p>
    <w:p w:rsidR="009A639A" w:rsidRPr="009342CD" w:rsidRDefault="009A639A" w:rsidP="009342CD">
      <w:pPr>
        <w:pStyle w:val="Default"/>
        <w:jc w:val="both"/>
        <w:rPr>
          <w:sz w:val="28"/>
          <w:szCs w:val="28"/>
        </w:rPr>
      </w:pPr>
    </w:p>
    <w:p w:rsidR="00C76E03" w:rsidRDefault="00C76E03" w:rsidP="00FF3261">
      <w:pPr>
        <w:pStyle w:val="Default"/>
        <w:jc w:val="center"/>
        <w:rPr>
          <w:b/>
          <w:sz w:val="28"/>
          <w:szCs w:val="28"/>
        </w:rPr>
      </w:pPr>
    </w:p>
    <w:p w:rsidR="009A639A" w:rsidRDefault="009A639A" w:rsidP="00FF3261">
      <w:pPr>
        <w:pStyle w:val="Default"/>
        <w:jc w:val="center"/>
        <w:rPr>
          <w:sz w:val="28"/>
          <w:szCs w:val="28"/>
        </w:rPr>
      </w:pPr>
      <w:r w:rsidRPr="009A639A">
        <w:rPr>
          <w:b/>
          <w:sz w:val="28"/>
          <w:szCs w:val="28"/>
        </w:rPr>
        <w:lastRenderedPageBreak/>
        <w:t>Цель и задачи программы</w:t>
      </w:r>
    </w:p>
    <w:p w:rsidR="0038121F" w:rsidRPr="009A639A" w:rsidRDefault="009A639A" w:rsidP="009A639A">
      <w:pPr>
        <w:pStyle w:val="Default"/>
        <w:jc w:val="both"/>
        <w:rPr>
          <w:sz w:val="28"/>
          <w:szCs w:val="28"/>
        </w:rPr>
      </w:pPr>
      <w:r w:rsidRPr="009A639A">
        <w:rPr>
          <w:b/>
          <w:sz w:val="28"/>
          <w:szCs w:val="28"/>
        </w:rPr>
        <w:t>Цель:</w:t>
      </w:r>
      <w:r w:rsidR="00C76E03">
        <w:rPr>
          <w:b/>
          <w:sz w:val="28"/>
          <w:szCs w:val="28"/>
        </w:rPr>
        <w:t xml:space="preserve"> </w:t>
      </w:r>
      <w:r w:rsidRPr="009A639A">
        <w:rPr>
          <w:sz w:val="28"/>
          <w:szCs w:val="28"/>
        </w:rPr>
        <w:t>развитие творческих способностей школьников в процессе создания роботов средствами конструирования и программирования.</w:t>
      </w:r>
    </w:p>
    <w:p w:rsidR="009A639A" w:rsidRPr="009A639A" w:rsidRDefault="000F74F7" w:rsidP="009A639A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</w:p>
    <w:p w:rsidR="00961C7D" w:rsidRDefault="00961C7D" w:rsidP="009A639A">
      <w:pPr>
        <w:pStyle w:val="Default"/>
        <w:jc w:val="both"/>
        <w:rPr>
          <w:b/>
          <w:sz w:val="28"/>
          <w:szCs w:val="28"/>
        </w:rPr>
      </w:pPr>
      <w:r w:rsidRPr="00961C7D">
        <w:rPr>
          <w:b/>
          <w:sz w:val="28"/>
          <w:szCs w:val="28"/>
        </w:rPr>
        <w:t>Обучающие:</w:t>
      </w:r>
    </w:p>
    <w:p w:rsidR="009A639A" w:rsidRDefault="009A639A" w:rsidP="009A639A">
      <w:pPr>
        <w:pStyle w:val="Default"/>
        <w:jc w:val="both"/>
        <w:rPr>
          <w:sz w:val="28"/>
          <w:szCs w:val="28"/>
        </w:rPr>
      </w:pPr>
      <w:r w:rsidRPr="009A639A">
        <w:rPr>
          <w:sz w:val="28"/>
          <w:szCs w:val="28"/>
        </w:rPr>
        <w:t xml:space="preserve">- </w:t>
      </w:r>
      <w:r w:rsidR="00B16847" w:rsidRPr="00B16847">
        <w:rPr>
          <w:sz w:val="28"/>
          <w:szCs w:val="28"/>
        </w:rPr>
        <w:t>познакомить учащихся с принципами и методами разработки, конструирования и программирования управляемых электронных устройств</w:t>
      </w:r>
      <w:r w:rsidRPr="009A639A">
        <w:rPr>
          <w:sz w:val="28"/>
          <w:szCs w:val="28"/>
        </w:rPr>
        <w:t>;</w:t>
      </w:r>
    </w:p>
    <w:p w:rsidR="00EF2E19" w:rsidRDefault="00EF2E19" w:rsidP="009A63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научить </w:t>
      </w:r>
      <w:r w:rsidRPr="00EF2E19">
        <w:rPr>
          <w:sz w:val="28"/>
          <w:szCs w:val="28"/>
        </w:rPr>
        <w:t>собирать из деталей конструктор</w:t>
      </w:r>
      <w:r>
        <w:rPr>
          <w:sz w:val="28"/>
          <w:szCs w:val="28"/>
        </w:rPr>
        <w:t>а</w:t>
      </w:r>
      <w:r w:rsidRPr="00EF2E19">
        <w:rPr>
          <w:sz w:val="28"/>
          <w:szCs w:val="28"/>
        </w:rPr>
        <w:t xml:space="preserve"> модели робототехнических устройств</w:t>
      </w:r>
      <w:r>
        <w:rPr>
          <w:sz w:val="28"/>
          <w:szCs w:val="28"/>
        </w:rPr>
        <w:t>;</w:t>
      </w:r>
    </w:p>
    <w:p w:rsidR="00EF2E19" w:rsidRPr="009A639A" w:rsidRDefault="00EF2E19" w:rsidP="009A63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с процессом</w:t>
      </w:r>
      <w:r w:rsidRPr="00EF2E19">
        <w:rPr>
          <w:sz w:val="28"/>
          <w:szCs w:val="28"/>
        </w:rPr>
        <w:t xml:space="preserve"> программирова</w:t>
      </w:r>
      <w:r>
        <w:rPr>
          <w:sz w:val="28"/>
          <w:szCs w:val="28"/>
        </w:rPr>
        <w:t>ния</w:t>
      </w:r>
      <w:r w:rsidRPr="00EF2E19">
        <w:rPr>
          <w:sz w:val="28"/>
          <w:szCs w:val="28"/>
        </w:rPr>
        <w:t xml:space="preserve"> их для выполнения заданных действий.</w:t>
      </w:r>
    </w:p>
    <w:p w:rsidR="009A639A" w:rsidRPr="009A639A" w:rsidRDefault="00EF2E19" w:rsidP="00EF2E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6847" w:rsidRPr="00B16847">
        <w:rPr>
          <w:sz w:val="28"/>
          <w:szCs w:val="28"/>
        </w:rPr>
        <w:t>развить интерес к научно-техническому, инженерно-конструкторскому творчеству</w:t>
      </w:r>
      <w:r>
        <w:rPr>
          <w:sz w:val="28"/>
          <w:szCs w:val="28"/>
        </w:rPr>
        <w:t>.</w:t>
      </w:r>
    </w:p>
    <w:p w:rsidR="00B16847" w:rsidRPr="00EF2E19" w:rsidRDefault="00B16847" w:rsidP="00B16847">
      <w:pPr>
        <w:pStyle w:val="Default"/>
        <w:jc w:val="both"/>
        <w:rPr>
          <w:b/>
          <w:sz w:val="28"/>
          <w:szCs w:val="28"/>
        </w:rPr>
      </w:pPr>
      <w:r w:rsidRPr="00EF2E19">
        <w:rPr>
          <w:b/>
          <w:sz w:val="28"/>
          <w:szCs w:val="28"/>
        </w:rPr>
        <w:t>Развивающие:</w:t>
      </w:r>
    </w:p>
    <w:p w:rsidR="00B16847" w:rsidRPr="00B16847" w:rsidRDefault="00EF2E19" w:rsidP="00B168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B16847" w:rsidRPr="00B16847">
        <w:rPr>
          <w:sz w:val="28"/>
          <w:szCs w:val="28"/>
        </w:rPr>
        <w:t>формировать и развить креативность, гибкость и самостоятельность мышления;</w:t>
      </w:r>
    </w:p>
    <w:p w:rsidR="00B16847" w:rsidRPr="00B16847" w:rsidRDefault="00EF2E19" w:rsidP="00B168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B16847" w:rsidRPr="00B16847">
        <w:rPr>
          <w:sz w:val="28"/>
          <w:szCs w:val="28"/>
        </w:rPr>
        <w:t>формировать и развить навыки проектирования и конструирования;</w:t>
      </w:r>
    </w:p>
    <w:p w:rsidR="00B16847" w:rsidRPr="00EF2E19" w:rsidRDefault="00B16847" w:rsidP="00B16847">
      <w:pPr>
        <w:pStyle w:val="Default"/>
        <w:jc w:val="both"/>
        <w:rPr>
          <w:b/>
          <w:sz w:val="28"/>
          <w:szCs w:val="28"/>
        </w:rPr>
      </w:pPr>
      <w:r w:rsidRPr="00EF2E19">
        <w:rPr>
          <w:b/>
          <w:sz w:val="28"/>
          <w:szCs w:val="28"/>
        </w:rPr>
        <w:t>Воспитательные:</w:t>
      </w:r>
    </w:p>
    <w:p w:rsidR="00B16847" w:rsidRPr="00B16847" w:rsidRDefault="00EF2E19" w:rsidP="00B168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B16847" w:rsidRPr="00B16847">
        <w:rPr>
          <w:sz w:val="28"/>
          <w:szCs w:val="28"/>
        </w:rPr>
        <w:t>азвить коммуникативные навыки;</w:t>
      </w:r>
    </w:p>
    <w:p w:rsidR="00B16847" w:rsidRPr="00B16847" w:rsidRDefault="00EF2E19" w:rsidP="00B168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B16847" w:rsidRPr="00B16847">
        <w:rPr>
          <w:sz w:val="28"/>
          <w:szCs w:val="28"/>
        </w:rPr>
        <w:t>формировать навыки коллективной работы;</w:t>
      </w:r>
    </w:p>
    <w:p w:rsidR="00FF3261" w:rsidRDefault="00EF2E19" w:rsidP="00FF3261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</w:t>
      </w:r>
      <w:r w:rsidR="00B16847" w:rsidRPr="00B16847">
        <w:rPr>
          <w:sz w:val="28"/>
          <w:szCs w:val="28"/>
        </w:rPr>
        <w:t>оспитать толерантное мышление.</w:t>
      </w:r>
    </w:p>
    <w:p w:rsidR="00FF3261" w:rsidRDefault="00FF3261" w:rsidP="00FF32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F95234" w:rsidRPr="00F95234" w:rsidRDefault="00F95234" w:rsidP="00FF32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F95234">
        <w:rPr>
          <w:rFonts w:ascii="Times New Roman" w:eastAsiaTheme="minorHAnsi" w:hAnsi="Times New Roman"/>
          <w:b/>
          <w:color w:val="000000"/>
          <w:sz w:val="28"/>
          <w:szCs w:val="28"/>
        </w:rPr>
        <w:t>Планируемые результаты</w:t>
      </w:r>
    </w:p>
    <w:p w:rsidR="00F95234" w:rsidRPr="00F95234" w:rsidRDefault="00F95234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95234">
        <w:rPr>
          <w:rFonts w:ascii="Times New Roman" w:eastAsiaTheme="minorHAnsi" w:hAnsi="Times New Roman"/>
          <w:b/>
          <w:color w:val="000000"/>
          <w:sz w:val="28"/>
          <w:szCs w:val="28"/>
        </w:rPr>
        <w:t>Личностными результатами</w:t>
      </w:r>
      <w:r w:rsidR="00C76E03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 </w:t>
      </w:r>
      <w:r w:rsidR="00AB57ED">
        <w:rPr>
          <w:rFonts w:ascii="Times New Roman" w:eastAsiaTheme="minorHAnsi" w:hAnsi="Times New Roman"/>
          <w:color w:val="000000"/>
          <w:sz w:val="28"/>
          <w:szCs w:val="28"/>
        </w:rPr>
        <w:t>освоения программы</w:t>
      </w:r>
      <w:r w:rsidRPr="00F95234">
        <w:rPr>
          <w:rFonts w:ascii="Times New Roman" w:eastAsiaTheme="minorHAnsi" w:hAnsi="Times New Roman"/>
          <w:color w:val="000000"/>
          <w:sz w:val="28"/>
          <w:szCs w:val="28"/>
        </w:rPr>
        <w:t xml:space="preserve"> является демонстрация обучающимися устойчивого интереса к техническому моделированию и робототехнике, </w:t>
      </w:r>
      <w:r>
        <w:rPr>
          <w:rFonts w:ascii="Times New Roman" w:eastAsiaTheme="minorHAnsi" w:hAnsi="Times New Roman"/>
          <w:color w:val="000000"/>
          <w:sz w:val="28"/>
          <w:szCs w:val="28"/>
        </w:rPr>
        <w:t>у</w:t>
      </w:r>
      <w:r w:rsidRPr="00F95234">
        <w:rPr>
          <w:rFonts w:ascii="Times New Roman" w:eastAsiaTheme="minorHAnsi" w:hAnsi="Times New Roman"/>
          <w:color w:val="000000"/>
          <w:sz w:val="28"/>
          <w:szCs w:val="28"/>
        </w:rPr>
        <w:t>стойчивое следование в поведении социальным нормам и правилам межличностного общения, навыки сотрудничества в разных ситуациях, уважительное отношение к труду.</w:t>
      </w:r>
    </w:p>
    <w:p w:rsidR="00F95234" w:rsidRDefault="00F95234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95234">
        <w:rPr>
          <w:rFonts w:ascii="Times New Roman" w:eastAsiaTheme="minorHAnsi" w:hAnsi="Times New Roman"/>
          <w:b/>
          <w:color w:val="000000"/>
          <w:sz w:val="28"/>
          <w:szCs w:val="28"/>
        </w:rPr>
        <w:t>Метапредметные результаты</w:t>
      </w:r>
    </w:p>
    <w:p w:rsidR="00F95234" w:rsidRPr="00F95234" w:rsidRDefault="00F95234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F95234">
        <w:rPr>
          <w:rFonts w:ascii="Times New Roman" w:eastAsiaTheme="minorHAnsi" w:hAnsi="Times New Roman"/>
          <w:i/>
          <w:color w:val="000000"/>
          <w:sz w:val="28"/>
          <w:szCs w:val="28"/>
        </w:rPr>
        <w:t>Познавательные</w:t>
      </w:r>
      <w:r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 УУД</w:t>
      </w:r>
      <w:r w:rsidRPr="00F95234">
        <w:rPr>
          <w:rFonts w:ascii="Times New Roman" w:eastAsiaTheme="minorHAnsi" w:hAnsi="Times New Roman"/>
          <w:i/>
          <w:color w:val="000000"/>
          <w:sz w:val="28"/>
          <w:szCs w:val="28"/>
        </w:rPr>
        <w:t>:</w:t>
      </w:r>
    </w:p>
    <w:p w:rsidR="00F95234" w:rsidRPr="00F95234" w:rsidRDefault="00F95234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95234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="00333501">
        <w:rPr>
          <w:rFonts w:ascii="Times New Roman" w:eastAsiaTheme="minorHAnsi" w:hAnsi="Times New Roman"/>
          <w:color w:val="000000"/>
          <w:sz w:val="28"/>
          <w:szCs w:val="28"/>
        </w:rPr>
        <w:t>з</w:t>
      </w:r>
      <w:r w:rsidRPr="00F95234">
        <w:rPr>
          <w:rFonts w:ascii="Times New Roman" w:eastAsiaTheme="minorHAnsi" w:hAnsi="Times New Roman"/>
          <w:color w:val="000000"/>
          <w:sz w:val="28"/>
          <w:szCs w:val="28"/>
        </w:rPr>
        <w:t>нает назначение схем, алгоритмов;</w:t>
      </w:r>
    </w:p>
    <w:p w:rsidR="00F95234" w:rsidRPr="00F95234" w:rsidRDefault="00333501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="00F95234" w:rsidRPr="00F95234">
        <w:rPr>
          <w:rFonts w:ascii="Times New Roman" w:eastAsiaTheme="minorHAnsi" w:hAnsi="Times New Roman"/>
          <w:color w:val="000000"/>
          <w:sz w:val="28"/>
          <w:szCs w:val="28"/>
        </w:rPr>
        <w:t>понимает информацию, представленную в форме схемы;</w:t>
      </w:r>
    </w:p>
    <w:p w:rsidR="00F95234" w:rsidRPr="00F95234" w:rsidRDefault="00F95234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95234">
        <w:rPr>
          <w:rFonts w:ascii="Times New Roman" w:eastAsiaTheme="minorHAnsi" w:hAnsi="Times New Roman"/>
          <w:color w:val="000000"/>
          <w:sz w:val="28"/>
          <w:szCs w:val="28"/>
        </w:rPr>
        <w:t>- анализирует модель изучаемого объекта;</w:t>
      </w:r>
    </w:p>
    <w:p w:rsidR="00F95234" w:rsidRPr="00F95234" w:rsidRDefault="00F95234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95234">
        <w:rPr>
          <w:rFonts w:ascii="Times New Roman" w:eastAsiaTheme="minorHAnsi" w:hAnsi="Times New Roman"/>
          <w:color w:val="000000"/>
          <w:sz w:val="28"/>
          <w:szCs w:val="28"/>
        </w:rPr>
        <w:t>- использует информацию, исходя из учебной задачи;</w:t>
      </w:r>
    </w:p>
    <w:p w:rsidR="00333501" w:rsidRDefault="00F95234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95234">
        <w:rPr>
          <w:rFonts w:ascii="Times New Roman" w:eastAsiaTheme="minorHAnsi" w:hAnsi="Times New Roman"/>
          <w:color w:val="000000"/>
          <w:sz w:val="28"/>
          <w:szCs w:val="28"/>
        </w:rPr>
        <w:t xml:space="preserve">- запрашивает информацию у педагога. </w:t>
      </w:r>
    </w:p>
    <w:p w:rsidR="00F95234" w:rsidRPr="00333501" w:rsidRDefault="00F95234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333501">
        <w:rPr>
          <w:rFonts w:ascii="Times New Roman" w:eastAsiaTheme="minorHAnsi" w:hAnsi="Times New Roman"/>
          <w:i/>
          <w:color w:val="000000"/>
          <w:sz w:val="28"/>
          <w:szCs w:val="28"/>
        </w:rPr>
        <w:t>Коммуникативные</w:t>
      </w:r>
      <w:r w:rsidR="00333501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 УУД</w:t>
      </w:r>
      <w:r w:rsidRPr="00333501">
        <w:rPr>
          <w:rFonts w:ascii="Times New Roman" w:eastAsiaTheme="minorHAnsi" w:hAnsi="Times New Roman"/>
          <w:i/>
          <w:color w:val="000000"/>
          <w:sz w:val="28"/>
          <w:szCs w:val="28"/>
        </w:rPr>
        <w:t>:</w:t>
      </w:r>
    </w:p>
    <w:p w:rsidR="00F95234" w:rsidRPr="00F95234" w:rsidRDefault="00F95234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95234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="00AB57ED">
        <w:rPr>
          <w:rFonts w:ascii="Times New Roman" w:eastAsiaTheme="minorHAnsi" w:hAnsi="Times New Roman"/>
          <w:color w:val="000000"/>
          <w:sz w:val="28"/>
          <w:szCs w:val="28"/>
        </w:rPr>
        <w:t>устанавливает коммуникацию с</w:t>
      </w:r>
      <w:r w:rsidRPr="00F95234">
        <w:rPr>
          <w:rFonts w:ascii="Times New Roman" w:eastAsiaTheme="minorHAnsi" w:hAnsi="Times New Roman"/>
          <w:color w:val="000000"/>
          <w:sz w:val="28"/>
          <w:szCs w:val="28"/>
        </w:rPr>
        <w:t xml:space="preserve"> участниками образовательной деятельности;</w:t>
      </w:r>
    </w:p>
    <w:p w:rsidR="00F95234" w:rsidRPr="00F95234" w:rsidRDefault="00AB57ED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="00F95234" w:rsidRPr="00F95234">
        <w:rPr>
          <w:rFonts w:ascii="Times New Roman" w:eastAsiaTheme="minorHAnsi" w:hAnsi="Times New Roman"/>
          <w:color w:val="000000"/>
          <w:sz w:val="28"/>
          <w:szCs w:val="28"/>
        </w:rPr>
        <w:t>представляет требуемую информацию по запросу педагога;</w:t>
      </w:r>
    </w:p>
    <w:p w:rsidR="00F95234" w:rsidRPr="00F95234" w:rsidRDefault="00F95234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95234"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="00AB57ED">
        <w:rPr>
          <w:rFonts w:ascii="Times New Roman" w:eastAsiaTheme="minorHAnsi" w:hAnsi="Times New Roman"/>
          <w:color w:val="000000"/>
          <w:sz w:val="28"/>
          <w:szCs w:val="28"/>
        </w:rPr>
        <w:t xml:space="preserve">взаимодействует </w:t>
      </w:r>
      <w:r w:rsidRPr="00F95234">
        <w:rPr>
          <w:rFonts w:ascii="Times New Roman" w:eastAsiaTheme="minorHAnsi" w:hAnsi="Times New Roman"/>
          <w:color w:val="000000"/>
          <w:sz w:val="28"/>
          <w:szCs w:val="28"/>
        </w:rPr>
        <w:t>со взрослыми и сверстниками в учебной деятельности;</w:t>
      </w:r>
    </w:p>
    <w:p w:rsidR="00F95234" w:rsidRPr="00F95234" w:rsidRDefault="00AB57ED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="00F95234" w:rsidRPr="00F95234">
        <w:rPr>
          <w:rFonts w:ascii="Times New Roman" w:eastAsiaTheme="minorHAnsi" w:hAnsi="Times New Roman"/>
          <w:color w:val="000000"/>
          <w:sz w:val="28"/>
          <w:szCs w:val="28"/>
        </w:rPr>
        <w:t>умеет выполнять отдельные задания в групповой работе.</w:t>
      </w:r>
    </w:p>
    <w:p w:rsidR="00F95234" w:rsidRPr="00AB57ED" w:rsidRDefault="00F95234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8"/>
          <w:szCs w:val="28"/>
        </w:rPr>
      </w:pPr>
      <w:r w:rsidRPr="00AB57ED">
        <w:rPr>
          <w:rFonts w:ascii="Times New Roman" w:eastAsiaTheme="minorHAnsi" w:hAnsi="Times New Roman"/>
          <w:i/>
          <w:color w:val="000000"/>
          <w:sz w:val="28"/>
          <w:szCs w:val="28"/>
        </w:rPr>
        <w:t>Регулятивные</w:t>
      </w:r>
      <w:r w:rsidR="00AB57ED">
        <w:rPr>
          <w:rFonts w:ascii="Times New Roman" w:eastAsiaTheme="minorHAnsi" w:hAnsi="Times New Roman"/>
          <w:i/>
          <w:color w:val="000000"/>
          <w:sz w:val="28"/>
          <w:szCs w:val="28"/>
        </w:rPr>
        <w:t xml:space="preserve"> УУД</w:t>
      </w:r>
      <w:r w:rsidRPr="00AB57ED">
        <w:rPr>
          <w:rFonts w:ascii="Times New Roman" w:eastAsiaTheme="minorHAnsi" w:hAnsi="Times New Roman"/>
          <w:i/>
          <w:color w:val="000000"/>
          <w:sz w:val="28"/>
          <w:szCs w:val="28"/>
        </w:rPr>
        <w:t>:</w:t>
      </w:r>
    </w:p>
    <w:p w:rsidR="00F95234" w:rsidRPr="00F95234" w:rsidRDefault="00F95234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95234">
        <w:rPr>
          <w:rFonts w:ascii="Times New Roman" w:eastAsiaTheme="minorHAnsi" w:hAnsi="Times New Roman"/>
          <w:color w:val="000000"/>
          <w:sz w:val="28"/>
          <w:szCs w:val="28"/>
        </w:rPr>
        <w:t>- определяет цели и следует им в учебной деятельности;</w:t>
      </w:r>
    </w:p>
    <w:p w:rsidR="00F95234" w:rsidRPr="00F95234" w:rsidRDefault="00F95234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95234">
        <w:rPr>
          <w:rFonts w:ascii="Times New Roman" w:eastAsiaTheme="minorHAnsi" w:hAnsi="Times New Roman"/>
          <w:color w:val="000000"/>
          <w:sz w:val="28"/>
          <w:szCs w:val="28"/>
        </w:rPr>
        <w:t>- составляет план деятельности и действует по плану;</w:t>
      </w:r>
    </w:p>
    <w:p w:rsidR="00F95234" w:rsidRPr="00F95234" w:rsidRDefault="00F95234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95234">
        <w:rPr>
          <w:rFonts w:ascii="Times New Roman" w:eastAsiaTheme="minorHAnsi" w:hAnsi="Times New Roman"/>
          <w:color w:val="000000"/>
          <w:sz w:val="28"/>
          <w:szCs w:val="28"/>
        </w:rPr>
        <w:t>- действует по заданному образцу или правилу, удерживает правило, инструкцию во времени;</w:t>
      </w:r>
    </w:p>
    <w:p w:rsidR="00F95234" w:rsidRPr="00F95234" w:rsidRDefault="00F95234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95234">
        <w:rPr>
          <w:rFonts w:ascii="Times New Roman" w:eastAsiaTheme="minorHAnsi" w:hAnsi="Times New Roman"/>
          <w:color w:val="000000"/>
          <w:sz w:val="28"/>
          <w:szCs w:val="28"/>
        </w:rPr>
        <w:t>- контролирует свою деятельность и оценивает её результаты;</w:t>
      </w:r>
    </w:p>
    <w:p w:rsidR="00F95234" w:rsidRPr="00F95234" w:rsidRDefault="00F95234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95234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- адекватно воспринимает оценку деятельности;</w:t>
      </w:r>
    </w:p>
    <w:p w:rsidR="00F95234" w:rsidRPr="00F95234" w:rsidRDefault="00F95234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95234">
        <w:rPr>
          <w:rFonts w:ascii="Times New Roman" w:eastAsiaTheme="minorHAnsi" w:hAnsi="Times New Roman"/>
          <w:color w:val="000000"/>
          <w:sz w:val="28"/>
          <w:szCs w:val="28"/>
        </w:rPr>
        <w:t>- демонстрирует волевые качества.</w:t>
      </w:r>
    </w:p>
    <w:p w:rsidR="00AB57ED" w:rsidRDefault="00F95234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AB57ED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Предметные результаты </w:t>
      </w:r>
    </w:p>
    <w:p w:rsidR="00AB57ED" w:rsidRDefault="00AB57ED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Pr="00F95234">
        <w:rPr>
          <w:rFonts w:ascii="Times New Roman" w:eastAsiaTheme="minorHAnsi" w:hAnsi="Times New Roman"/>
          <w:color w:val="000000"/>
          <w:sz w:val="28"/>
          <w:szCs w:val="28"/>
        </w:rPr>
        <w:t xml:space="preserve"> знает, что такое робот, правила робототехники</w:t>
      </w:r>
      <w:r>
        <w:rPr>
          <w:rFonts w:ascii="Times New Roman" w:eastAsiaTheme="minorHAnsi" w:hAnsi="Times New Roman"/>
          <w:color w:val="000000"/>
          <w:sz w:val="28"/>
          <w:szCs w:val="28"/>
        </w:rPr>
        <w:t>;</w:t>
      </w:r>
    </w:p>
    <w:p w:rsidR="00F95234" w:rsidRPr="00F95234" w:rsidRDefault="00AB57ED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="00F95234" w:rsidRPr="00F95234">
        <w:rPr>
          <w:rFonts w:ascii="Times New Roman" w:eastAsiaTheme="minorHAnsi" w:hAnsi="Times New Roman"/>
          <w:color w:val="000000"/>
          <w:sz w:val="28"/>
          <w:szCs w:val="28"/>
        </w:rPr>
        <w:t>умеет включить (выключить) компьютер, работать периферийными устройствами, находит на рабочем столе нужную программу;</w:t>
      </w:r>
    </w:p>
    <w:p w:rsidR="00F95234" w:rsidRPr="00F95234" w:rsidRDefault="00F95234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95234">
        <w:rPr>
          <w:rFonts w:ascii="Times New Roman" w:eastAsiaTheme="minorHAnsi" w:hAnsi="Times New Roman"/>
          <w:color w:val="000000"/>
          <w:sz w:val="28"/>
          <w:szCs w:val="28"/>
        </w:rPr>
        <w:t>- называет детали, устройства и датчики конструктора КЛИК, знает их назначение;</w:t>
      </w:r>
    </w:p>
    <w:p w:rsidR="00F95234" w:rsidRPr="00F95234" w:rsidRDefault="00AB57ED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- </w:t>
      </w:r>
      <w:r w:rsidR="00F95234" w:rsidRPr="00F95234">
        <w:rPr>
          <w:rFonts w:ascii="Times New Roman" w:eastAsiaTheme="minorHAnsi" w:hAnsi="Times New Roman"/>
          <w:color w:val="000000"/>
          <w:sz w:val="28"/>
          <w:szCs w:val="28"/>
        </w:rPr>
        <w:t>собирает модель робота по схеме;</w:t>
      </w:r>
    </w:p>
    <w:p w:rsidR="00F95234" w:rsidRPr="00F95234" w:rsidRDefault="00AB57ED" w:rsidP="00F952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F95234" w:rsidRPr="00F95234">
        <w:rPr>
          <w:rFonts w:ascii="Times New Roman" w:eastAsiaTheme="minorHAnsi" w:hAnsi="Times New Roman"/>
          <w:color w:val="000000"/>
          <w:sz w:val="28"/>
          <w:szCs w:val="28"/>
        </w:rPr>
        <w:t xml:space="preserve"> составляет простейший алгоритм поведения робота;</w:t>
      </w:r>
    </w:p>
    <w:p w:rsidR="00AB57ED" w:rsidRDefault="00AB57ED" w:rsidP="00E265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623C2D" w:rsidRPr="00623C2D" w:rsidRDefault="00623C2D" w:rsidP="00623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623C2D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Учебно–тематическое планирование</w:t>
      </w:r>
    </w:p>
    <w:p w:rsidR="00623C2D" w:rsidRPr="00623C2D" w:rsidRDefault="00623C2D" w:rsidP="00623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7"/>
        <w:gridCol w:w="4504"/>
        <w:gridCol w:w="2410"/>
      </w:tblGrid>
      <w:tr w:rsidR="00623C2D" w:rsidRPr="00623C2D" w:rsidTr="00623C2D">
        <w:trPr>
          <w:trHeight w:val="112"/>
        </w:trPr>
        <w:tc>
          <w:tcPr>
            <w:tcW w:w="3117" w:type="dxa"/>
          </w:tcPr>
          <w:p w:rsidR="00623C2D" w:rsidRPr="00623C2D" w:rsidRDefault="00623C2D" w:rsidP="0062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4504" w:type="dxa"/>
          </w:tcPr>
          <w:p w:rsidR="00623C2D" w:rsidRPr="00623C2D" w:rsidRDefault="00623C2D" w:rsidP="0062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2410" w:type="dxa"/>
          </w:tcPr>
          <w:p w:rsidR="00623C2D" w:rsidRPr="00623C2D" w:rsidRDefault="00623C2D" w:rsidP="0062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 xml:space="preserve">Кол – во часов </w:t>
            </w:r>
          </w:p>
        </w:tc>
      </w:tr>
      <w:tr w:rsidR="00623C2D" w:rsidRPr="00623C2D" w:rsidTr="00623C2D">
        <w:trPr>
          <w:trHeight w:val="112"/>
        </w:trPr>
        <w:tc>
          <w:tcPr>
            <w:tcW w:w="3117" w:type="dxa"/>
          </w:tcPr>
          <w:p w:rsidR="00623C2D" w:rsidRPr="00623C2D" w:rsidRDefault="00623C2D" w:rsidP="0062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4504" w:type="dxa"/>
          </w:tcPr>
          <w:p w:rsidR="00623C2D" w:rsidRPr="00623C2D" w:rsidRDefault="00623C2D" w:rsidP="0062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Введение в робототехнику </w:t>
            </w:r>
          </w:p>
        </w:tc>
        <w:tc>
          <w:tcPr>
            <w:tcW w:w="2410" w:type="dxa"/>
          </w:tcPr>
          <w:p w:rsidR="00623C2D" w:rsidRPr="00623C2D" w:rsidRDefault="00623C2D" w:rsidP="0062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623C2D" w:rsidRPr="00623C2D" w:rsidTr="00623C2D">
        <w:trPr>
          <w:trHeight w:val="112"/>
        </w:trPr>
        <w:tc>
          <w:tcPr>
            <w:tcW w:w="3117" w:type="dxa"/>
          </w:tcPr>
          <w:p w:rsidR="00623C2D" w:rsidRPr="00623C2D" w:rsidRDefault="00623C2D" w:rsidP="0062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4504" w:type="dxa"/>
          </w:tcPr>
          <w:p w:rsidR="00623C2D" w:rsidRPr="00623C2D" w:rsidRDefault="00623C2D" w:rsidP="0062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Введение в конструирование и программирование </w:t>
            </w:r>
          </w:p>
        </w:tc>
        <w:tc>
          <w:tcPr>
            <w:tcW w:w="2410" w:type="dxa"/>
          </w:tcPr>
          <w:p w:rsidR="00623C2D" w:rsidRPr="00623C2D" w:rsidRDefault="00623C2D" w:rsidP="0062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623C2D" w:rsidRPr="00623C2D" w:rsidTr="00623C2D">
        <w:trPr>
          <w:trHeight w:val="112"/>
        </w:trPr>
        <w:tc>
          <w:tcPr>
            <w:tcW w:w="3117" w:type="dxa"/>
          </w:tcPr>
          <w:p w:rsidR="00623C2D" w:rsidRPr="00623C2D" w:rsidRDefault="00623C2D" w:rsidP="0062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4504" w:type="dxa"/>
          </w:tcPr>
          <w:p w:rsidR="00623C2D" w:rsidRPr="00623C2D" w:rsidRDefault="00623C2D" w:rsidP="0062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Юный робототехник </w:t>
            </w:r>
          </w:p>
        </w:tc>
        <w:tc>
          <w:tcPr>
            <w:tcW w:w="2410" w:type="dxa"/>
          </w:tcPr>
          <w:p w:rsidR="00623C2D" w:rsidRPr="00623C2D" w:rsidRDefault="00623C2D" w:rsidP="0062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623C2D" w:rsidRPr="00623C2D" w:rsidTr="00623C2D">
        <w:trPr>
          <w:trHeight w:val="112"/>
        </w:trPr>
        <w:tc>
          <w:tcPr>
            <w:tcW w:w="10031" w:type="dxa"/>
            <w:gridSpan w:val="3"/>
          </w:tcPr>
          <w:p w:rsidR="00623C2D" w:rsidRPr="00623C2D" w:rsidRDefault="00623C2D" w:rsidP="00623C2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Theme="minorHAnsi" w:hAnsi="Segoe UI" w:cs="Segoe UI"/>
                <w:color w:val="000000"/>
                <w:sz w:val="23"/>
                <w:szCs w:val="23"/>
              </w:rPr>
            </w:pPr>
            <w:r w:rsidRPr="00623C2D">
              <w:rPr>
                <w:rFonts w:ascii="Segoe UI" w:eastAsiaTheme="minorHAnsi" w:hAnsi="Segoe UI" w:cs="Segoe UI"/>
                <w:b/>
                <w:bCs/>
                <w:color w:val="000000"/>
                <w:sz w:val="23"/>
                <w:szCs w:val="23"/>
              </w:rPr>
              <w:t xml:space="preserve">Итого </w:t>
            </w:r>
            <w:r>
              <w:rPr>
                <w:rFonts w:ascii="Segoe UI" w:eastAsiaTheme="minorHAnsi" w:hAnsi="Segoe UI" w:cs="Segoe UI"/>
                <w:b/>
                <w:bCs/>
                <w:color w:val="000000"/>
                <w:sz w:val="23"/>
                <w:szCs w:val="23"/>
              </w:rPr>
              <w:t>35</w:t>
            </w:r>
          </w:p>
        </w:tc>
      </w:tr>
    </w:tbl>
    <w:p w:rsidR="00623C2D" w:rsidRDefault="00623C2D" w:rsidP="00623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623C2D" w:rsidRDefault="00623C2D" w:rsidP="00623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623977" w:rsidRDefault="00623977" w:rsidP="00623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62397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Календарно – тематическое планирование</w:t>
      </w:r>
    </w:p>
    <w:p w:rsidR="00623C2D" w:rsidRPr="00623977" w:rsidRDefault="00623C2D" w:rsidP="00623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171"/>
        <w:gridCol w:w="4051"/>
        <w:gridCol w:w="940"/>
      </w:tblGrid>
      <w:tr w:rsidR="00623977" w:rsidRPr="00623977" w:rsidTr="00623977">
        <w:trPr>
          <w:trHeight w:val="359"/>
        </w:trPr>
        <w:tc>
          <w:tcPr>
            <w:tcW w:w="817" w:type="dxa"/>
          </w:tcPr>
          <w:p w:rsidR="00623977" w:rsidRPr="00623C2D" w:rsidRDefault="00623977" w:rsidP="0062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4171" w:type="dxa"/>
          </w:tcPr>
          <w:p w:rsidR="00623977" w:rsidRPr="00623C2D" w:rsidRDefault="00623977" w:rsidP="0062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Тема занятий </w:t>
            </w:r>
          </w:p>
        </w:tc>
        <w:tc>
          <w:tcPr>
            <w:tcW w:w="4051" w:type="dxa"/>
          </w:tcPr>
          <w:p w:rsidR="00623977" w:rsidRPr="00623C2D" w:rsidRDefault="00623977" w:rsidP="0062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Краткое описание содержания занятия </w:t>
            </w:r>
          </w:p>
        </w:tc>
        <w:tc>
          <w:tcPr>
            <w:tcW w:w="940" w:type="dxa"/>
          </w:tcPr>
          <w:p w:rsidR="00623977" w:rsidRPr="00623C2D" w:rsidRDefault="00623977" w:rsidP="0062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Кол – во часов </w:t>
            </w:r>
          </w:p>
        </w:tc>
      </w:tr>
      <w:tr w:rsidR="00623977" w:rsidRPr="00623977" w:rsidTr="00623977">
        <w:trPr>
          <w:trHeight w:val="112"/>
        </w:trPr>
        <w:tc>
          <w:tcPr>
            <w:tcW w:w="9979" w:type="dxa"/>
            <w:gridSpan w:val="4"/>
          </w:tcPr>
          <w:p w:rsidR="00623977" w:rsidRPr="00623C2D" w:rsidRDefault="00623977" w:rsidP="00623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1. Введение в робототехнику</w:t>
            </w:r>
          </w:p>
        </w:tc>
      </w:tr>
      <w:tr w:rsidR="00623977" w:rsidRPr="00623977" w:rsidTr="00623977">
        <w:trPr>
          <w:trHeight w:val="1390"/>
        </w:trPr>
        <w:tc>
          <w:tcPr>
            <w:tcW w:w="817" w:type="dxa"/>
          </w:tcPr>
          <w:p w:rsidR="00623977" w:rsidRPr="00623C2D" w:rsidRDefault="00623977" w:rsidP="0062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4171" w:type="dxa"/>
          </w:tcPr>
          <w:p w:rsidR="00623977" w:rsidRPr="00623C2D" w:rsidRDefault="00623977" w:rsidP="0062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Инструктаж по технике безопасности. </w:t>
            </w:r>
          </w:p>
          <w:p w:rsidR="00623977" w:rsidRPr="00623C2D" w:rsidRDefault="00623977" w:rsidP="0062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Идея создания роботов. История робототехники. Что такое робот. Виды современных роботов. </w:t>
            </w:r>
          </w:p>
          <w:p w:rsidR="00623977" w:rsidRPr="00623C2D" w:rsidRDefault="00623977" w:rsidP="0062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Применение роботов в современном мире. Конкурсы, состязания в мире робототехники </w:t>
            </w:r>
          </w:p>
        </w:tc>
        <w:tc>
          <w:tcPr>
            <w:tcW w:w="4051" w:type="dxa"/>
          </w:tcPr>
          <w:p w:rsidR="00623977" w:rsidRPr="00623C2D" w:rsidRDefault="00623977" w:rsidP="0062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Инструктаж по технике безопасности. Применение роботов в современном мире: от детских игрушек, до серьезных научных исследовательских разработок. Демонстрация передовых технологических разработок. </w:t>
            </w:r>
          </w:p>
          <w:p w:rsidR="00623977" w:rsidRPr="00623C2D" w:rsidRDefault="00623977" w:rsidP="0062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История робототехники от глубокой </w:t>
            </w:r>
          </w:p>
          <w:p w:rsidR="00623977" w:rsidRPr="00623C2D" w:rsidRDefault="00623977" w:rsidP="0062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древности до наших дней. (Презентации, с использованием ИКТ) </w:t>
            </w:r>
          </w:p>
        </w:tc>
        <w:tc>
          <w:tcPr>
            <w:tcW w:w="940" w:type="dxa"/>
          </w:tcPr>
          <w:p w:rsidR="00623977" w:rsidRPr="00623C2D" w:rsidRDefault="00623977" w:rsidP="0062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623977" w:rsidRPr="00623977" w:rsidTr="00623977">
        <w:trPr>
          <w:trHeight w:val="1072"/>
        </w:trPr>
        <w:tc>
          <w:tcPr>
            <w:tcW w:w="817" w:type="dxa"/>
          </w:tcPr>
          <w:p w:rsidR="00623977" w:rsidRPr="00623C2D" w:rsidRDefault="00623977" w:rsidP="0062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4171" w:type="dxa"/>
          </w:tcPr>
          <w:p w:rsidR="00623977" w:rsidRPr="00623C2D" w:rsidRDefault="00623977" w:rsidP="0062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Знакомство с конструктором КЛИК </w:t>
            </w:r>
          </w:p>
        </w:tc>
        <w:tc>
          <w:tcPr>
            <w:tcW w:w="4051" w:type="dxa"/>
          </w:tcPr>
          <w:p w:rsidR="00623977" w:rsidRPr="00623C2D" w:rsidRDefault="00623977" w:rsidP="0062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Знакомство с основными составляющими частями среды конструктора. Работа с классификацией деталей. Знакомство с видами </w:t>
            </w:r>
            <w:r w:rsidRPr="00623C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 xml:space="preserve">соединений и особенностями </w:t>
            </w:r>
          </w:p>
          <w:p w:rsidR="00623977" w:rsidRPr="00623C2D" w:rsidRDefault="00623977" w:rsidP="0062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подключения электроники. Умения слушать инструкцию педагога </w:t>
            </w:r>
          </w:p>
        </w:tc>
        <w:tc>
          <w:tcPr>
            <w:tcW w:w="940" w:type="dxa"/>
          </w:tcPr>
          <w:p w:rsidR="00623977" w:rsidRPr="00623C2D" w:rsidRDefault="00623977" w:rsidP="0062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</w:tr>
      <w:tr w:rsidR="00623977" w:rsidRPr="00623977" w:rsidTr="00623977">
        <w:trPr>
          <w:trHeight w:val="434"/>
        </w:trPr>
        <w:tc>
          <w:tcPr>
            <w:tcW w:w="817" w:type="dxa"/>
          </w:tcPr>
          <w:p w:rsidR="00623977" w:rsidRPr="00623C2D" w:rsidRDefault="00623977" w:rsidP="0062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4171" w:type="dxa"/>
          </w:tcPr>
          <w:p w:rsidR="00623977" w:rsidRPr="00623C2D" w:rsidRDefault="00623977" w:rsidP="0062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Краткий обзор программного обеспечения </w:t>
            </w:r>
          </w:p>
        </w:tc>
        <w:tc>
          <w:tcPr>
            <w:tcW w:w="4051" w:type="dxa"/>
          </w:tcPr>
          <w:p w:rsidR="00623977" w:rsidRPr="00623C2D" w:rsidRDefault="00623977" w:rsidP="0062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Знакомство с двумя средами программирования Arduino ide, MBlock </w:t>
            </w:r>
          </w:p>
        </w:tc>
        <w:tc>
          <w:tcPr>
            <w:tcW w:w="940" w:type="dxa"/>
          </w:tcPr>
          <w:p w:rsidR="00623977" w:rsidRPr="00623C2D" w:rsidRDefault="00623977" w:rsidP="0062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623977" w:rsidRPr="00623977" w:rsidTr="00623977">
        <w:trPr>
          <w:trHeight w:val="4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77" w:rsidRPr="00623C2D" w:rsidRDefault="005B1664" w:rsidP="0062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77" w:rsidRPr="00623C2D" w:rsidRDefault="00623977" w:rsidP="0062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Программирование в среде Arduino ide. </w:t>
            </w:r>
          </w:p>
          <w:p w:rsidR="00623977" w:rsidRPr="00623C2D" w:rsidRDefault="00623977" w:rsidP="0062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Плата Arduino uno. Панель инструментов Arduino ide: возможности и функции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77" w:rsidRPr="00623C2D" w:rsidRDefault="00623977" w:rsidP="0062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Обзор платы Arduino uno: технические возможности, подключения, параллельное и последовательное соединение, разновидность пинов. </w:t>
            </w:r>
          </w:p>
          <w:p w:rsidR="00623977" w:rsidRPr="00623C2D" w:rsidRDefault="00623977" w:rsidP="0062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Получение знаний умений и навыков при работе в среде Arduino ide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77" w:rsidRPr="00623C2D" w:rsidRDefault="00623977" w:rsidP="0062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623977" w:rsidRPr="00623977" w:rsidTr="00623977">
        <w:trPr>
          <w:trHeight w:val="4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77" w:rsidRPr="00623C2D" w:rsidRDefault="005B1664" w:rsidP="0062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77" w:rsidRPr="00623C2D" w:rsidRDefault="00623977" w:rsidP="0062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Программирование в среде Arduino ide. Особенности конструкции кода. Основные функции и операторы: int, pinMode(), digitalWrite(), Serial(), delay(). Линейный </w:t>
            </w:r>
          </w:p>
          <w:p w:rsidR="00623977" w:rsidRPr="00623C2D" w:rsidRDefault="00623977" w:rsidP="0062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алгоритм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77" w:rsidRPr="00623C2D" w:rsidRDefault="00623977" w:rsidP="0062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Получение знаний, умений и навыков при работе в среде Arduino ide. </w:t>
            </w:r>
          </w:p>
          <w:p w:rsidR="00623977" w:rsidRPr="00623C2D" w:rsidRDefault="00623977" w:rsidP="0062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Знакомство с базовыми функциями Arduino api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77" w:rsidRPr="00623C2D" w:rsidRDefault="00623977" w:rsidP="0062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623977" w:rsidRPr="00623977" w:rsidTr="00623977">
        <w:trPr>
          <w:trHeight w:val="4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77" w:rsidRPr="00623C2D" w:rsidRDefault="005B1664" w:rsidP="0062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77" w:rsidRPr="00623C2D" w:rsidRDefault="00623977" w:rsidP="0062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Программирование в среде Arduino ide. Ветвление и вложенные ветвления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77" w:rsidRPr="00623C2D" w:rsidRDefault="00623977" w:rsidP="0062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Получение знаний, умений и навыков в создании программ с алгоритмом ветвления в среде Arduino ide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77" w:rsidRPr="00623C2D" w:rsidRDefault="00623977" w:rsidP="00623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72104E" w:rsidRPr="00623977" w:rsidTr="00AE0854">
        <w:trPr>
          <w:trHeight w:val="434"/>
        </w:trPr>
        <w:tc>
          <w:tcPr>
            <w:tcW w:w="817" w:type="dxa"/>
          </w:tcPr>
          <w:p w:rsidR="0072104E" w:rsidRPr="00623C2D" w:rsidRDefault="005B1664" w:rsidP="0072104E">
            <w:pPr>
              <w:pStyle w:val="Default"/>
              <w:rPr>
                <w:sz w:val="28"/>
                <w:szCs w:val="28"/>
              </w:rPr>
            </w:pPr>
            <w:r w:rsidRPr="00623C2D">
              <w:rPr>
                <w:sz w:val="28"/>
                <w:szCs w:val="28"/>
              </w:rPr>
              <w:t>7</w:t>
            </w:r>
          </w:p>
        </w:tc>
        <w:tc>
          <w:tcPr>
            <w:tcW w:w="4171" w:type="dxa"/>
          </w:tcPr>
          <w:p w:rsidR="0072104E" w:rsidRPr="00623C2D" w:rsidRDefault="0072104E" w:rsidP="0072104E">
            <w:pPr>
              <w:pStyle w:val="Default"/>
              <w:rPr>
                <w:sz w:val="28"/>
                <w:szCs w:val="28"/>
              </w:rPr>
            </w:pPr>
            <w:r w:rsidRPr="00623C2D">
              <w:rPr>
                <w:sz w:val="28"/>
                <w:szCs w:val="28"/>
              </w:rPr>
              <w:t xml:space="preserve">Программирование в среде Arduino ide. </w:t>
            </w:r>
            <w:r w:rsidRPr="00623C2D">
              <w:rPr>
                <w:b/>
                <w:bCs/>
                <w:sz w:val="28"/>
                <w:szCs w:val="28"/>
              </w:rPr>
              <w:t xml:space="preserve">Циклы и вложенные циклы </w:t>
            </w:r>
          </w:p>
        </w:tc>
        <w:tc>
          <w:tcPr>
            <w:tcW w:w="4051" w:type="dxa"/>
          </w:tcPr>
          <w:p w:rsidR="0072104E" w:rsidRPr="00623C2D" w:rsidRDefault="0072104E" w:rsidP="0072104E">
            <w:pPr>
              <w:pStyle w:val="Default"/>
              <w:rPr>
                <w:sz w:val="28"/>
                <w:szCs w:val="28"/>
              </w:rPr>
            </w:pPr>
            <w:r w:rsidRPr="00623C2D">
              <w:rPr>
                <w:sz w:val="28"/>
                <w:szCs w:val="28"/>
              </w:rPr>
              <w:t xml:space="preserve">Получение знаний, умений и навыков в создании программ с циклическими алгоритмами в среде Arduino i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623C2D" w:rsidRDefault="0072104E" w:rsidP="00721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72104E" w:rsidRPr="00623977" w:rsidTr="005244DF">
        <w:trPr>
          <w:trHeight w:val="434"/>
        </w:trPr>
        <w:tc>
          <w:tcPr>
            <w:tcW w:w="9979" w:type="dxa"/>
            <w:gridSpan w:val="4"/>
            <w:tcBorders>
              <w:right w:val="single" w:sz="4" w:space="0" w:color="auto"/>
            </w:tcBorders>
          </w:tcPr>
          <w:p w:rsidR="0072104E" w:rsidRPr="00623C2D" w:rsidRDefault="0072104E" w:rsidP="005B1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2. Введение в конструирование и программирование</w:t>
            </w:r>
          </w:p>
        </w:tc>
      </w:tr>
      <w:tr w:rsidR="0072104E" w:rsidRPr="00623977" w:rsidTr="00B403B6">
        <w:trPr>
          <w:trHeight w:val="434"/>
        </w:trPr>
        <w:tc>
          <w:tcPr>
            <w:tcW w:w="9979" w:type="dxa"/>
            <w:gridSpan w:val="4"/>
            <w:tcBorders>
              <w:right w:val="single" w:sz="4" w:space="0" w:color="auto"/>
            </w:tcBorders>
          </w:tcPr>
          <w:p w:rsidR="0072104E" w:rsidRPr="00623C2D" w:rsidRDefault="0072104E" w:rsidP="005B1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</w:pPr>
            <w:r w:rsidRPr="00623C2D">
              <w:rPr>
                <w:rFonts w:ascii="Times New Roman" w:eastAsiaTheme="minorHAnsi" w:hAnsi="Times New Roman"/>
                <w:b/>
                <w:color w:val="000000"/>
                <w:sz w:val="28"/>
                <w:szCs w:val="28"/>
              </w:rPr>
              <w:t>Основы управления</w:t>
            </w:r>
          </w:p>
        </w:tc>
      </w:tr>
      <w:tr w:rsidR="0072104E" w:rsidRPr="0072104E" w:rsidTr="0072104E">
        <w:trPr>
          <w:trHeight w:val="4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5B1664" w:rsidP="0072104E">
            <w:pPr>
              <w:pStyle w:val="Default"/>
              <w:rPr>
                <w:sz w:val="28"/>
                <w:szCs w:val="28"/>
              </w:rPr>
            </w:pPr>
            <w:r w:rsidRPr="00623C2D">
              <w:rPr>
                <w:sz w:val="28"/>
                <w:szCs w:val="28"/>
              </w:rPr>
              <w:t>8-9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72104E" w:rsidP="0072104E">
            <w:pPr>
              <w:pStyle w:val="Default"/>
              <w:rPr>
                <w:sz w:val="28"/>
                <w:szCs w:val="28"/>
              </w:rPr>
            </w:pPr>
            <w:r w:rsidRPr="0072104E">
              <w:rPr>
                <w:sz w:val="28"/>
                <w:szCs w:val="28"/>
              </w:rPr>
              <w:t xml:space="preserve">DC Моторы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72104E" w:rsidP="0072104E">
            <w:pPr>
              <w:pStyle w:val="Default"/>
              <w:rPr>
                <w:sz w:val="28"/>
                <w:szCs w:val="28"/>
              </w:rPr>
            </w:pPr>
            <w:r w:rsidRPr="0072104E">
              <w:rPr>
                <w:sz w:val="28"/>
                <w:szCs w:val="28"/>
              </w:rPr>
              <w:t xml:space="preserve">Получение знаний, умений и навыков в подключении и настройки работы </w:t>
            </w:r>
          </w:p>
          <w:p w:rsidR="0072104E" w:rsidRPr="0072104E" w:rsidRDefault="0072104E" w:rsidP="0072104E">
            <w:pPr>
              <w:pStyle w:val="Default"/>
              <w:rPr>
                <w:sz w:val="28"/>
                <w:szCs w:val="28"/>
              </w:rPr>
            </w:pPr>
            <w:r w:rsidRPr="0072104E">
              <w:rPr>
                <w:sz w:val="28"/>
                <w:szCs w:val="28"/>
              </w:rPr>
              <w:t xml:space="preserve">моторов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623C2D" w:rsidP="00721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72104E" w:rsidRPr="0072104E" w:rsidTr="0072104E">
        <w:trPr>
          <w:trHeight w:val="4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5B1664" w:rsidP="0072104E">
            <w:pPr>
              <w:pStyle w:val="Default"/>
              <w:rPr>
                <w:sz w:val="28"/>
                <w:szCs w:val="28"/>
              </w:rPr>
            </w:pPr>
            <w:r w:rsidRPr="00623C2D">
              <w:rPr>
                <w:sz w:val="28"/>
                <w:szCs w:val="28"/>
              </w:rPr>
              <w:t>10-11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72104E" w:rsidP="0072104E">
            <w:pPr>
              <w:pStyle w:val="Default"/>
              <w:rPr>
                <w:sz w:val="28"/>
                <w:szCs w:val="28"/>
              </w:rPr>
            </w:pPr>
            <w:r w:rsidRPr="0072104E">
              <w:rPr>
                <w:sz w:val="28"/>
                <w:szCs w:val="28"/>
              </w:rPr>
              <w:t xml:space="preserve">Сервопривод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72104E" w:rsidP="0072104E">
            <w:pPr>
              <w:pStyle w:val="Default"/>
              <w:rPr>
                <w:sz w:val="28"/>
                <w:szCs w:val="28"/>
              </w:rPr>
            </w:pPr>
            <w:r w:rsidRPr="0072104E">
              <w:rPr>
                <w:sz w:val="28"/>
                <w:szCs w:val="28"/>
              </w:rPr>
              <w:t xml:space="preserve">Получение знаний, умений и навыков в подключении и настройки работы сервоприводов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623C2D" w:rsidP="00721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72104E" w:rsidRPr="0072104E" w:rsidTr="0072104E">
        <w:trPr>
          <w:trHeight w:val="4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5B1664" w:rsidP="0072104E">
            <w:pPr>
              <w:pStyle w:val="Default"/>
              <w:rPr>
                <w:sz w:val="28"/>
                <w:szCs w:val="28"/>
              </w:rPr>
            </w:pPr>
            <w:r w:rsidRPr="00623C2D">
              <w:rPr>
                <w:sz w:val="28"/>
                <w:szCs w:val="28"/>
              </w:rPr>
              <w:t>12-13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72104E" w:rsidP="0072104E">
            <w:pPr>
              <w:pStyle w:val="Default"/>
              <w:rPr>
                <w:sz w:val="28"/>
                <w:szCs w:val="28"/>
              </w:rPr>
            </w:pPr>
            <w:r w:rsidRPr="0072104E">
              <w:rPr>
                <w:sz w:val="28"/>
                <w:szCs w:val="28"/>
              </w:rPr>
              <w:t xml:space="preserve">Ультразвуковой датчик расстояния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72104E" w:rsidP="0072104E">
            <w:pPr>
              <w:pStyle w:val="Default"/>
              <w:rPr>
                <w:sz w:val="28"/>
                <w:szCs w:val="28"/>
              </w:rPr>
            </w:pPr>
            <w:r w:rsidRPr="0072104E">
              <w:rPr>
                <w:sz w:val="28"/>
                <w:szCs w:val="28"/>
              </w:rPr>
              <w:t xml:space="preserve">Получение знаний, умений и навыков в подключении и настройки работы </w:t>
            </w:r>
          </w:p>
          <w:p w:rsidR="0072104E" w:rsidRPr="0072104E" w:rsidRDefault="0072104E" w:rsidP="0072104E">
            <w:pPr>
              <w:pStyle w:val="Default"/>
              <w:rPr>
                <w:sz w:val="28"/>
                <w:szCs w:val="28"/>
              </w:rPr>
            </w:pPr>
            <w:r w:rsidRPr="0072104E">
              <w:rPr>
                <w:sz w:val="28"/>
                <w:szCs w:val="28"/>
              </w:rPr>
              <w:lastRenderedPageBreak/>
              <w:t xml:space="preserve">ультразвукового датчика расстояния.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623C2D" w:rsidP="00721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</w:tr>
      <w:tr w:rsidR="0072104E" w:rsidRPr="0072104E" w:rsidTr="0072104E">
        <w:trPr>
          <w:trHeight w:val="4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5B1664" w:rsidP="0072104E">
            <w:pPr>
              <w:pStyle w:val="Default"/>
              <w:rPr>
                <w:sz w:val="28"/>
                <w:szCs w:val="28"/>
              </w:rPr>
            </w:pPr>
            <w:r w:rsidRPr="00623C2D">
              <w:rPr>
                <w:sz w:val="28"/>
                <w:szCs w:val="28"/>
              </w:rPr>
              <w:lastRenderedPageBreak/>
              <w:t>14-15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72104E" w:rsidP="0072104E">
            <w:pPr>
              <w:pStyle w:val="Default"/>
              <w:rPr>
                <w:sz w:val="28"/>
                <w:szCs w:val="28"/>
              </w:rPr>
            </w:pPr>
            <w:r w:rsidRPr="0072104E">
              <w:rPr>
                <w:sz w:val="28"/>
                <w:szCs w:val="28"/>
              </w:rPr>
              <w:t xml:space="preserve">Датчики линии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72104E" w:rsidP="0072104E">
            <w:pPr>
              <w:pStyle w:val="Default"/>
              <w:rPr>
                <w:sz w:val="28"/>
                <w:szCs w:val="28"/>
              </w:rPr>
            </w:pPr>
            <w:r w:rsidRPr="0072104E">
              <w:rPr>
                <w:sz w:val="28"/>
                <w:szCs w:val="28"/>
              </w:rPr>
              <w:t xml:space="preserve">Получение знаний, умений и навыков в подключении и настройки работы датчика линии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623C2D" w:rsidP="00721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72104E" w:rsidRPr="0072104E" w:rsidTr="0072104E">
        <w:trPr>
          <w:trHeight w:val="4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5B1664" w:rsidP="0072104E">
            <w:pPr>
              <w:pStyle w:val="Default"/>
              <w:rPr>
                <w:sz w:val="28"/>
                <w:szCs w:val="28"/>
              </w:rPr>
            </w:pPr>
            <w:r w:rsidRPr="00623C2D">
              <w:rPr>
                <w:sz w:val="28"/>
                <w:szCs w:val="28"/>
              </w:rPr>
              <w:t>16-17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72104E" w:rsidP="0072104E">
            <w:pPr>
              <w:pStyle w:val="Default"/>
              <w:rPr>
                <w:sz w:val="28"/>
                <w:szCs w:val="28"/>
              </w:rPr>
            </w:pPr>
            <w:r w:rsidRPr="0072104E">
              <w:rPr>
                <w:sz w:val="28"/>
                <w:szCs w:val="28"/>
              </w:rPr>
              <w:t xml:space="preserve">Датчик цвета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72104E" w:rsidP="0072104E">
            <w:pPr>
              <w:pStyle w:val="Default"/>
              <w:rPr>
                <w:sz w:val="28"/>
                <w:szCs w:val="28"/>
              </w:rPr>
            </w:pPr>
            <w:r w:rsidRPr="0072104E">
              <w:rPr>
                <w:sz w:val="28"/>
                <w:szCs w:val="28"/>
              </w:rPr>
              <w:t xml:space="preserve">Получение знаний, умений и навыков в </w:t>
            </w:r>
          </w:p>
          <w:p w:rsidR="0072104E" w:rsidRPr="0072104E" w:rsidRDefault="0072104E" w:rsidP="0072104E">
            <w:pPr>
              <w:pStyle w:val="Default"/>
              <w:rPr>
                <w:sz w:val="28"/>
                <w:szCs w:val="28"/>
              </w:rPr>
            </w:pPr>
            <w:r w:rsidRPr="0072104E">
              <w:rPr>
                <w:sz w:val="28"/>
                <w:szCs w:val="28"/>
              </w:rPr>
              <w:t xml:space="preserve">подключении и настройки работы датчика цвета.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623C2D" w:rsidP="00721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72104E" w:rsidRPr="0072104E" w:rsidTr="0072104E">
        <w:trPr>
          <w:trHeight w:val="4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5B1664" w:rsidP="005B1664">
            <w:pPr>
              <w:pStyle w:val="Default"/>
              <w:rPr>
                <w:sz w:val="28"/>
                <w:szCs w:val="28"/>
              </w:rPr>
            </w:pPr>
            <w:r w:rsidRPr="00623C2D">
              <w:rPr>
                <w:sz w:val="28"/>
                <w:szCs w:val="28"/>
              </w:rPr>
              <w:t>18-19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72104E" w:rsidP="0072104E">
            <w:pPr>
              <w:pStyle w:val="Default"/>
              <w:rPr>
                <w:sz w:val="28"/>
                <w:szCs w:val="28"/>
              </w:rPr>
            </w:pPr>
            <w:r w:rsidRPr="0072104E">
              <w:rPr>
                <w:sz w:val="28"/>
                <w:szCs w:val="28"/>
              </w:rPr>
              <w:t xml:space="preserve">IR приёмник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72104E" w:rsidP="0072104E">
            <w:pPr>
              <w:pStyle w:val="Default"/>
              <w:rPr>
                <w:sz w:val="28"/>
                <w:szCs w:val="28"/>
              </w:rPr>
            </w:pPr>
            <w:r w:rsidRPr="0072104E">
              <w:rPr>
                <w:sz w:val="28"/>
                <w:szCs w:val="28"/>
              </w:rPr>
              <w:t xml:space="preserve">Получение знаний, умений и навыков в подключении и настройки работы IR модуля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623C2D" w:rsidP="00721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72104E" w:rsidRPr="0072104E" w:rsidTr="0072104E">
        <w:trPr>
          <w:trHeight w:val="4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5B1664" w:rsidP="0072104E">
            <w:pPr>
              <w:pStyle w:val="Default"/>
              <w:rPr>
                <w:sz w:val="28"/>
                <w:szCs w:val="28"/>
              </w:rPr>
            </w:pPr>
            <w:r w:rsidRPr="00623C2D">
              <w:rPr>
                <w:sz w:val="28"/>
                <w:szCs w:val="28"/>
              </w:rPr>
              <w:t>20-21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72104E" w:rsidP="0072104E">
            <w:pPr>
              <w:pStyle w:val="Default"/>
              <w:rPr>
                <w:sz w:val="28"/>
                <w:szCs w:val="28"/>
              </w:rPr>
            </w:pPr>
            <w:r w:rsidRPr="0072104E">
              <w:rPr>
                <w:sz w:val="28"/>
                <w:szCs w:val="28"/>
              </w:rPr>
              <w:t xml:space="preserve">Bluetooth модуль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72104E" w:rsidP="0072104E">
            <w:pPr>
              <w:pStyle w:val="Default"/>
              <w:rPr>
                <w:sz w:val="28"/>
                <w:szCs w:val="28"/>
              </w:rPr>
            </w:pPr>
            <w:r w:rsidRPr="0072104E">
              <w:rPr>
                <w:sz w:val="28"/>
                <w:szCs w:val="28"/>
              </w:rPr>
              <w:t xml:space="preserve">Получение знаний, умений и навыков в подключении и настройки работы Bluetooth модуля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623C2D" w:rsidP="00721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72104E" w:rsidRPr="0072104E" w:rsidTr="0072104E">
        <w:trPr>
          <w:trHeight w:val="4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72104E" w:rsidP="005B1664">
            <w:pPr>
              <w:pStyle w:val="Default"/>
              <w:rPr>
                <w:sz w:val="28"/>
                <w:szCs w:val="28"/>
              </w:rPr>
            </w:pPr>
            <w:r w:rsidRPr="0072104E">
              <w:rPr>
                <w:sz w:val="28"/>
                <w:szCs w:val="28"/>
              </w:rPr>
              <w:t>2</w:t>
            </w:r>
            <w:r w:rsidR="005B1664" w:rsidRPr="00623C2D">
              <w:rPr>
                <w:sz w:val="28"/>
                <w:szCs w:val="28"/>
              </w:rPr>
              <w:t>2-23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72104E" w:rsidP="0072104E">
            <w:pPr>
              <w:pStyle w:val="Default"/>
              <w:rPr>
                <w:sz w:val="28"/>
                <w:szCs w:val="28"/>
              </w:rPr>
            </w:pPr>
            <w:r w:rsidRPr="0072104E">
              <w:rPr>
                <w:sz w:val="28"/>
                <w:szCs w:val="28"/>
              </w:rPr>
              <w:t xml:space="preserve">Пьезоэлемент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72104E" w:rsidP="0072104E">
            <w:pPr>
              <w:pStyle w:val="Default"/>
              <w:rPr>
                <w:sz w:val="28"/>
                <w:szCs w:val="28"/>
              </w:rPr>
            </w:pPr>
            <w:r w:rsidRPr="0072104E">
              <w:rPr>
                <w:sz w:val="28"/>
                <w:szCs w:val="28"/>
              </w:rPr>
              <w:t xml:space="preserve">Получение знаний, умений и навыков в </w:t>
            </w:r>
          </w:p>
          <w:p w:rsidR="0072104E" w:rsidRPr="0072104E" w:rsidRDefault="0072104E" w:rsidP="0072104E">
            <w:pPr>
              <w:pStyle w:val="Default"/>
              <w:rPr>
                <w:sz w:val="28"/>
                <w:szCs w:val="28"/>
              </w:rPr>
            </w:pPr>
            <w:r w:rsidRPr="0072104E">
              <w:rPr>
                <w:sz w:val="28"/>
                <w:szCs w:val="28"/>
              </w:rPr>
              <w:t xml:space="preserve">подключении и настройки работы </w:t>
            </w:r>
            <w:r w:rsidRPr="00623C2D">
              <w:rPr>
                <w:sz w:val="28"/>
                <w:szCs w:val="28"/>
              </w:rPr>
              <w:t>пьезоэлемента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623C2D" w:rsidP="00721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B1664" w:rsidRPr="0072104E" w:rsidTr="007435F3">
        <w:trPr>
          <w:trHeight w:val="434"/>
        </w:trPr>
        <w:tc>
          <w:tcPr>
            <w:tcW w:w="9979" w:type="dxa"/>
            <w:gridSpan w:val="4"/>
          </w:tcPr>
          <w:p w:rsidR="005B1664" w:rsidRPr="00623C2D" w:rsidRDefault="005B1664" w:rsidP="005B1664">
            <w:pPr>
              <w:pStyle w:val="Default"/>
              <w:jc w:val="center"/>
              <w:rPr>
                <w:sz w:val="28"/>
                <w:szCs w:val="28"/>
              </w:rPr>
            </w:pPr>
            <w:r w:rsidRPr="00623C2D">
              <w:rPr>
                <w:b/>
                <w:bCs/>
                <w:sz w:val="28"/>
                <w:szCs w:val="28"/>
              </w:rPr>
              <w:t>3. Юный робототехник</w:t>
            </w:r>
          </w:p>
        </w:tc>
      </w:tr>
      <w:tr w:rsidR="005B1664" w:rsidRPr="0072104E" w:rsidTr="007435F3">
        <w:trPr>
          <w:trHeight w:val="434"/>
        </w:trPr>
        <w:tc>
          <w:tcPr>
            <w:tcW w:w="9979" w:type="dxa"/>
            <w:gridSpan w:val="4"/>
          </w:tcPr>
          <w:p w:rsidR="005B1664" w:rsidRPr="00623C2D" w:rsidRDefault="005B1664" w:rsidP="005B1664">
            <w:pPr>
              <w:pStyle w:val="Default"/>
              <w:jc w:val="center"/>
              <w:rPr>
                <w:sz w:val="28"/>
                <w:szCs w:val="28"/>
              </w:rPr>
            </w:pPr>
            <w:r w:rsidRPr="00623C2D">
              <w:rPr>
                <w:b/>
                <w:bCs/>
                <w:sz w:val="28"/>
                <w:szCs w:val="28"/>
              </w:rPr>
              <w:t>Мобильная робототехника</w:t>
            </w:r>
          </w:p>
        </w:tc>
      </w:tr>
      <w:tr w:rsidR="0072104E" w:rsidRPr="0072104E" w:rsidTr="0072104E">
        <w:trPr>
          <w:trHeight w:val="4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5B1664" w:rsidP="0072104E">
            <w:pPr>
              <w:pStyle w:val="Default"/>
              <w:rPr>
                <w:sz w:val="28"/>
                <w:szCs w:val="28"/>
              </w:rPr>
            </w:pPr>
            <w:r w:rsidRPr="00623C2D">
              <w:rPr>
                <w:sz w:val="28"/>
                <w:szCs w:val="28"/>
              </w:rPr>
              <w:t>24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72104E" w:rsidP="0072104E">
            <w:pPr>
              <w:pStyle w:val="Default"/>
              <w:rPr>
                <w:sz w:val="28"/>
                <w:szCs w:val="28"/>
              </w:rPr>
            </w:pPr>
            <w:r w:rsidRPr="0072104E">
              <w:rPr>
                <w:sz w:val="28"/>
                <w:szCs w:val="28"/>
              </w:rPr>
              <w:t xml:space="preserve">Робоплатформа NikiRobot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72104E" w:rsidP="0072104E">
            <w:pPr>
              <w:pStyle w:val="Default"/>
              <w:rPr>
                <w:sz w:val="28"/>
                <w:szCs w:val="28"/>
              </w:rPr>
            </w:pPr>
            <w:r w:rsidRPr="0072104E">
              <w:rPr>
                <w:sz w:val="28"/>
                <w:szCs w:val="28"/>
              </w:rPr>
              <w:t xml:space="preserve">Отработка и закрепление навыков в области конструирования и программирования колёсных роботов.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72104E" w:rsidP="00721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2104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72104E" w:rsidRPr="0072104E" w:rsidTr="0072104E">
        <w:trPr>
          <w:trHeight w:val="4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72104E" w:rsidP="005B1664">
            <w:pPr>
              <w:pStyle w:val="Default"/>
              <w:rPr>
                <w:sz w:val="28"/>
                <w:szCs w:val="28"/>
              </w:rPr>
            </w:pPr>
            <w:r w:rsidRPr="0072104E">
              <w:rPr>
                <w:sz w:val="28"/>
                <w:szCs w:val="28"/>
              </w:rPr>
              <w:t>2</w:t>
            </w:r>
            <w:r w:rsidR="005B1664" w:rsidRPr="00623C2D">
              <w:rPr>
                <w:sz w:val="28"/>
                <w:szCs w:val="28"/>
              </w:rPr>
              <w:t>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72104E" w:rsidP="0072104E">
            <w:pPr>
              <w:pStyle w:val="Default"/>
              <w:rPr>
                <w:sz w:val="28"/>
                <w:szCs w:val="28"/>
              </w:rPr>
            </w:pPr>
            <w:r w:rsidRPr="0072104E">
              <w:rPr>
                <w:sz w:val="28"/>
                <w:szCs w:val="28"/>
              </w:rPr>
              <w:t xml:space="preserve">Объезд препятствий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72104E" w:rsidP="0072104E">
            <w:pPr>
              <w:pStyle w:val="Default"/>
              <w:rPr>
                <w:sz w:val="28"/>
                <w:szCs w:val="28"/>
              </w:rPr>
            </w:pPr>
            <w:r w:rsidRPr="0072104E">
              <w:rPr>
                <w:sz w:val="28"/>
                <w:szCs w:val="28"/>
              </w:rPr>
              <w:t xml:space="preserve">Отработка и закрепление навыков в области конструирования и программирования колёсных роботов.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72104E" w:rsidP="00721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2104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72104E" w:rsidRPr="0072104E" w:rsidTr="0072104E">
        <w:trPr>
          <w:trHeight w:val="4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72104E" w:rsidP="005B1664">
            <w:pPr>
              <w:pStyle w:val="Default"/>
              <w:rPr>
                <w:sz w:val="28"/>
                <w:szCs w:val="28"/>
              </w:rPr>
            </w:pPr>
            <w:r w:rsidRPr="0072104E">
              <w:rPr>
                <w:sz w:val="28"/>
                <w:szCs w:val="28"/>
              </w:rPr>
              <w:t>2</w:t>
            </w:r>
            <w:r w:rsidR="005B1664" w:rsidRPr="00623C2D">
              <w:rPr>
                <w:sz w:val="28"/>
                <w:szCs w:val="28"/>
              </w:rPr>
              <w:t>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72104E" w:rsidP="0072104E">
            <w:pPr>
              <w:pStyle w:val="Default"/>
              <w:rPr>
                <w:sz w:val="28"/>
                <w:szCs w:val="28"/>
              </w:rPr>
            </w:pPr>
            <w:r w:rsidRPr="0072104E">
              <w:rPr>
                <w:sz w:val="28"/>
                <w:szCs w:val="28"/>
              </w:rPr>
              <w:t xml:space="preserve">Поиск объекта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72104E" w:rsidP="0072104E">
            <w:pPr>
              <w:pStyle w:val="Default"/>
              <w:rPr>
                <w:sz w:val="28"/>
                <w:szCs w:val="28"/>
              </w:rPr>
            </w:pPr>
            <w:r w:rsidRPr="0072104E">
              <w:rPr>
                <w:sz w:val="28"/>
                <w:szCs w:val="28"/>
              </w:rPr>
              <w:t xml:space="preserve">Отработка и закрепление навыков в области конструирования и </w:t>
            </w:r>
          </w:p>
          <w:p w:rsidR="0072104E" w:rsidRPr="0072104E" w:rsidRDefault="0072104E" w:rsidP="0072104E">
            <w:pPr>
              <w:pStyle w:val="Default"/>
              <w:rPr>
                <w:sz w:val="28"/>
                <w:szCs w:val="28"/>
              </w:rPr>
            </w:pPr>
            <w:r w:rsidRPr="0072104E">
              <w:rPr>
                <w:sz w:val="28"/>
                <w:szCs w:val="28"/>
              </w:rPr>
              <w:t xml:space="preserve">программирования колёсных роботов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72104E" w:rsidP="00721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2104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72104E" w:rsidRPr="0072104E" w:rsidTr="0072104E">
        <w:trPr>
          <w:trHeight w:val="4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72104E" w:rsidP="005B1664">
            <w:pPr>
              <w:pStyle w:val="Default"/>
              <w:rPr>
                <w:sz w:val="28"/>
                <w:szCs w:val="28"/>
              </w:rPr>
            </w:pPr>
            <w:r w:rsidRPr="0072104E">
              <w:rPr>
                <w:sz w:val="28"/>
                <w:szCs w:val="28"/>
              </w:rPr>
              <w:t>2</w:t>
            </w:r>
            <w:r w:rsidR="005B1664" w:rsidRPr="00623C2D">
              <w:rPr>
                <w:sz w:val="28"/>
                <w:szCs w:val="28"/>
              </w:rPr>
              <w:t>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72104E" w:rsidP="0072104E">
            <w:pPr>
              <w:pStyle w:val="Default"/>
              <w:rPr>
                <w:sz w:val="28"/>
                <w:szCs w:val="28"/>
              </w:rPr>
            </w:pPr>
            <w:r w:rsidRPr="0072104E">
              <w:rPr>
                <w:sz w:val="28"/>
                <w:szCs w:val="28"/>
              </w:rPr>
              <w:t xml:space="preserve">Захват объекта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72104E" w:rsidP="0072104E">
            <w:pPr>
              <w:pStyle w:val="Default"/>
              <w:rPr>
                <w:sz w:val="28"/>
                <w:szCs w:val="28"/>
              </w:rPr>
            </w:pPr>
            <w:r w:rsidRPr="0072104E">
              <w:rPr>
                <w:sz w:val="28"/>
                <w:szCs w:val="28"/>
              </w:rPr>
              <w:t xml:space="preserve">Отработка и закрепление навыков в области конструирования и программирования колёсных роботов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72104E" w:rsidP="00721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2104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72104E" w:rsidRPr="0072104E" w:rsidTr="0072104E">
        <w:trPr>
          <w:trHeight w:val="4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72104E" w:rsidP="005B1664">
            <w:pPr>
              <w:pStyle w:val="Default"/>
              <w:rPr>
                <w:sz w:val="28"/>
                <w:szCs w:val="28"/>
              </w:rPr>
            </w:pPr>
            <w:r w:rsidRPr="0072104E">
              <w:rPr>
                <w:sz w:val="28"/>
                <w:szCs w:val="28"/>
              </w:rPr>
              <w:lastRenderedPageBreak/>
              <w:t>2</w:t>
            </w:r>
            <w:r w:rsidR="005B1664" w:rsidRPr="00623C2D">
              <w:rPr>
                <w:sz w:val="28"/>
                <w:szCs w:val="28"/>
              </w:rPr>
              <w:t>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72104E" w:rsidP="0072104E">
            <w:pPr>
              <w:pStyle w:val="Default"/>
              <w:rPr>
                <w:sz w:val="28"/>
                <w:szCs w:val="28"/>
              </w:rPr>
            </w:pPr>
            <w:r w:rsidRPr="0072104E">
              <w:rPr>
                <w:sz w:val="28"/>
                <w:szCs w:val="28"/>
              </w:rPr>
              <w:t xml:space="preserve">Движение по линии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72104E" w:rsidP="0072104E">
            <w:pPr>
              <w:pStyle w:val="Default"/>
              <w:rPr>
                <w:sz w:val="28"/>
                <w:szCs w:val="28"/>
              </w:rPr>
            </w:pPr>
            <w:r w:rsidRPr="0072104E">
              <w:rPr>
                <w:sz w:val="28"/>
                <w:szCs w:val="28"/>
              </w:rPr>
              <w:t xml:space="preserve">Отработка и закрепление навыков в области конструирования и программирования колёсных роботов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72104E" w:rsidP="00721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2104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72104E" w:rsidRPr="0072104E" w:rsidTr="0072104E">
        <w:trPr>
          <w:trHeight w:val="4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5B1664" w:rsidP="0072104E">
            <w:pPr>
              <w:pStyle w:val="Default"/>
              <w:rPr>
                <w:sz w:val="28"/>
                <w:szCs w:val="28"/>
              </w:rPr>
            </w:pPr>
            <w:r w:rsidRPr="00623C2D">
              <w:rPr>
                <w:sz w:val="28"/>
                <w:szCs w:val="28"/>
              </w:rPr>
              <w:t>29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72104E" w:rsidP="0072104E">
            <w:pPr>
              <w:pStyle w:val="Default"/>
              <w:rPr>
                <w:sz w:val="28"/>
                <w:szCs w:val="28"/>
              </w:rPr>
            </w:pPr>
            <w:r w:rsidRPr="0072104E">
              <w:rPr>
                <w:sz w:val="28"/>
                <w:szCs w:val="28"/>
              </w:rPr>
              <w:t xml:space="preserve">Управление по IR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72104E" w:rsidP="0072104E">
            <w:pPr>
              <w:pStyle w:val="Default"/>
              <w:rPr>
                <w:sz w:val="28"/>
                <w:szCs w:val="28"/>
              </w:rPr>
            </w:pPr>
            <w:r w:rsidRPr="0072104E">
              <w:rPr>
                <w:sz w:val="28"/>
                <w:szCs w:val="28"/>
              </w:rPr>
              <w:t xml:space="preserve">Отработка и закрепление навыков в области конструирования и </w:t>
            </w:r>
          </w:p>
          <w:p w:rsidR="0072104E" w:rsidRPr="0072104E" w:rsidRDefault="0072104E" w:rsidP="0072104E">
            <w:pPr>
              <w:pStyle w:val="Default"/>
              <w:rPr>
                <w:sz w:val="28"/>
                <w:szCs w:val="28"/>
              </w:rPr>
            </w:pPr>
            <w:r w:rsidRPr="0072104E">
              <w:rPr>
                <w:sz w:val="28"/>
                <w:szCs w:val="28"/>
              </w:rPr>
              <w:t xml:space="preserve">программирования колёсных роботов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72104E" w:rsidP="00721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2104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72104E" w:rsidRPr="0072104E" w:rsidTr="0072104E">
        <w:trPr>
          <w:trHeight w:val="4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5B1664" w:rsidP="0072104E">
            <w:pPr>
              <w:pStyle w:val="Default"/>
              <w:rPr>
                <w:sz w:val="28"/>
                <w:szCs w:val="28"/>
              </w:rPr>
            </w:pPr>
            <w:r w:rsidRPr="00623C2D">
              <w:rPr>
                <w:sz w:val="28"/>
                <w:szCs w:val="28"/>
              </w:rPr>
              <w:t>30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72104E" w:rsidP="0072104E">
            <w:pPr>
              <w:pStyle w:val="Default"/>
              <w:rPr>
                <w:sz w:val="28"/>
                <w:szCs w:val="28"/>
              </w:rPr>
            </w:pPr>
            <w:r w:rsidRPr="0072104E">
              <w:rPr>
                <w:sz w:val="28"/>
                <w:szCs w:val="28"/>
              </w:rPr>
              <w:t xml:space="preserve">Управление по Bluetooth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72104E" w:rsidP="0072104E">
            <w:pPr>
              <w:pStyle w:val="Default"/>
              <w:rPr>
                <w:sz w:val="28"/>
                <w:szCs w:val="28"/>
              </w:rPr>
            </w:pPr>
            <w:r w:rsidRPr="0072104E">
              <w:rPr>
                <w:sz w:val="28"/>
                <w:szCs w:val="28"/>
              </w:rPr>
              <w:t xml:space="preserve">Отработка и закрепление навыков в области конструирования и программирования колёсных роботов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4E" w:rsidRPr="0072104E" w:rsidRDefault="0072104E" w:rsidP="00721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72104E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B1664" w:rsidRPr="0072104E" w:rsidTr="00D3770A">
        <w:trPr>
          <w:trHeight w:val="434"/>
        </w:trPr>
        <w:tc>
          <w:tcPr>
            <w:tcW w:w="9979" w:type="dxa"/>
            <w:gridSpan w:val="4"/>
          </w:tcPr>
          <w:p w:rsidR="005B1664" w:rsidRPr="00623C2D" w:rsidRDefault="005B1664" w:rsidP="005B1664">
            <w:pPr>
              <w:pStyle w:val="Default"/>
              <w:jc w:val="center"/>
              <w:rPr>
                <w:sz w:val="28"/>
                <w:szCs w:val="28"/>
              </w:rPr>
            </w:pPr>
            <w:r w:rsidRPr="00623C2D">
              <w:rPr>
                <w:b/>
                <w:bCs/>
                <w:sz w:val="28"/>
                <w:szCs w:val="28"/>
              </w:rPr>
              <w:t>Инженерная робототехника</w:t>
            </w:r>
          </w:p>
        </w:tc>
      </w:tr>
      <w:tr w:rsidR="005B1664" w:rsidRPr="005B1664" w:rsidTr="005B1664">
        <w:trPr>
          <w:trHeight w:val="4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64" w:rsidRPr="005B1664" w:rsidRDefault="005B1664" w:rsidP="005B1664">
            <w:pPr>
              <w:pStyle w:val="Default"/>
              <w:rPr>
                <w:sz w:val="28"/>
                <w:szCs w:val="28"/>
              </w:rPr>
            </w:pPr>
            <w:r w:rsidRPr="005B1664">
              <w:rPr>
                <w:sz w:val="28"/>
                <w:szCs w:val="28"/>
              </w:rPr>
              <w:t>3</w:t>
            </w:r>
            <w:r w:rsidRPr="00623C2D">
              <w:rPr>
                <w:sz w:val="28"/>
                <w:szCs w:val="28"/>
              </w:rPr>
              <w:t>1-32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64" w:rsidRPr="005B1664" w:rsidRDefault="005B1664" w:rsidP="005B1664">
            <w:pPr>
              <w:pStyle w:val="Default"/>
              <w:rPr>
                <w:sz w:val="28"/>
                <w:szCs w:val="28"/>
              </w:rPr>
            </w:pPr>
            <w:r w:rsidRPr="005B1664">
              <w:rPr>
                <w:sz w:val="28"/>
                <w:szCs w:val="28"/>
              </w:rPr>
              <w:t xml:space="preserve">Сортировщик цвета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64" w:rsidRPr="005B1664" w:rsidRDefault="005B1664" w:rsidP="005B1664">
            <w:pPr>
              <w:pStyle w:val="Default"/>
              <w:rPr>
                <w:sz w:val="28"/>
                <w:szCs w:val="28"/>
              </w:rPr>
            </w:pPr>
            <w:r w:rsidRPr="005B1664">
              <w:rPr>
                <w:sz w:val="28"/>
                <w:szCs w:val="28"/>
              </w:rPr>
              <w:t xml:space="preserve">Отработка и закрепление навыков в области конструирования и программирования роботов с определённой инженерной задачей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64" w:rsidRPr="005B1664" w:rsidRDefault="00623C2D" w:rsidP="005B1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B1664" w:rsidRPr="005B1664" w:rsidTr="005B1664">
        <w:trPr>
          <w:trHeight w:val="4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64" w:rsidRPr="005B1664" w:rsidRDefault="005B1664" w:rsidP="00623C2D">
            <w:pPr>
              <w:pStyle w:val="Default"/>
              <w:rPr>
                <w:sz w:val="28"/>
                <w:szCs w:val="28"/>
              </w:rPr>
            </w:pPr>
            <w:r w:rsidRPr="005B1664">
              <w:rPr>
                <w:sz w:val="28"/>
                <w:szCs w:val="28"/>
              </w:rPr>
              <w:t>3</w:t>
            </w:r>
            <w:r w:rsidR="00623C2D" w:rsidRPr="00623C2D">
              <w:rPr>
                <w:sz w:val="28"/>
                <w:szCs w:val="28"/>
              </w:rPr>
              <w:t>3-35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64" w:rsidRPr="005B1664" w:rsidRDefault="005B1664" w:rsidP="005B1664">
            <w:pPr>
              <w:pStyle w:val="Default"/>
              <w:rPr>
                <w:sz w:val="28"/>
                <w:szCs w:val="28"/>
              </w:rPr>
            </w:pPr>
            <w:r w:rsidRPr="005B1664">
              <w:rPr>
                <w:sz w:val="28"/>
                <w:szCs w:val="28"/>
              </w:rPr>
              <w:t xml:space="preserve">Роботанк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64" w:rsidRPr="005B1664" w:rsidRDefault="005B1664" w:rsidP="005B1664">
            <w:pPr>
              <w:pStyle w:val="Default"/>
              <w:rPr>
                <w:sz w:val="28"/>
                <w:szCs w:val="28"/>
              </w:rPr>
            </w:pPr>
            <w:r w:rsidRPr="005B1664">
              <w:rPr>
                <w:sz w:val="28"/>
                <w:szCs w:val="28"/>
              </w:rPr>
              <w:t xml:space="preserve">Отработка и закрепление навыков в области конструирования и программирования роботов с определённой инженерной задачей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64" w:rsidRPr="005B1664" w:rsidRDefault="00623C2D" w:rsidP="005B1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623977" w:rsidRDefault="00623977" w:rsidP="006839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694CA9" w:rsidRDefault="00694CA9" w:rsidP="006839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68397A" w:rsidRDefault="0068397A" w:rsidP="006839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68397A">
        <w:rPr>
          <w:rFonts w:ascii="Times New Roman" w:eastAsiaTheme="minorHAnsi" w:hAnsi="Times New Roman"/>
          <w:b/>
          <w:color w:val="000000"/>
          <w:sz w:val="28"/>
          <w:szCs w:val="28"/>
        </w:rPr>
        <w:t>Содержание программы</w:t>
      </w:r>
    </w:p>
    <w:p w:rsidR="0068397A" w:rsidRPr="0068397A" w:rsidRDefault="0068397A" w:rsidP="006839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68397A" w:rsidRPr="0068397A" w:rsidRDefault="0068397A" w:rsidP="006839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68397A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Раздел 1. </w:t>
      </w:r>
      <w:r w:rsidR="00623C2D" w:rsidRPr="00623C2D">
        <w:rPr>
          <w:rFonts w:ascii="Times New Roman" w:eastAsiaTheme="minorHAnsi" w:hAnsi="Times New Roman"/>
          <w:b/>
          <w:color w:val="000000"/>
          <w:sz w:val="28"/>
          <w:szCs w:val="28"/>
        </w:rPr>
        <w:t>Введение в робототехнику</w:t>
      </w:r>
    </w:p>
    <w:p w:rsidR="000F0133" w:rsidRDefault="00623C2D" w:rsidP="000F0133">
      <w:pPr>
        <w:autoSpaceDE w:val="0"/>
        <w:autoSpaceDN w:val="0"/>
        <w:adjustRightInd w:val="0"/>
        <w:spacing w:after="0" w:line="240" w:lineRule="auto"/>
        <w:jc w:val="both"/>
      </w:pPr>
      <w:r w:rsidRPr="00623C2D">
        <w:rPr>
          <w:rFonts w:ascii="Times New Roman" w:eastAsiaTheme="minorHAnsi" w:hAnsi="Times New Roman"/>
          <w:color w:val="000000"/>
          <w:sz w:val="28"/>
          <w:szCs w:val="28"/>
        </w:rPr>
        <w:t>Применение роботов в современном мире: от детских игрушек, до серьезных научных исследовательских разработок. Демонстрация передовых технологических разработок. История робототехники от глубокой древности до наших дней</w:t>
      </w:r>
      <w:r w:rsidR="0068397A" w:rsidRPr="0068397A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  <w:r w:rsidR="000F0133">
        <w:rPr>
          <w:rFonts w:ascii="Times New Roman" w:eastAsiaTheme="minorHAnsi" w:hAnsi="Times New Roman"/>
          <w:color w:val="000000"/>
          <w:sz w:val="28"/>
          <w:szCs w:val="28"/>
        </w:rPr>
        <w:t>О</w:t>
      </w:r>
      <w:r w:rsidR="000F0133" w:rsidRPr="00623C2D">
        <w:rPr>
          <w:rFonts w:ascii="Times New Roman" w:eastAsiaTheme="minorHAnsi" w:hAnsi="Times New Roman"/>
          <w:color w:val="000000"/>
          <w:sz w:val="28"/>
          <w:szCs w:val="28"/>
        </w:rPr>
        <w:t>сновны</w:t>
      </w:r>
      <w:r w:rsidR="000F0133">
        <w:rPr>
          <w:rFonts w:ascii="Times New Roman" w:eastAsiaTheme="minorHAnsi" w:hAnsi="Times New Roman"/>
          <w:color w:val="000000"/>
          <w:sz w:val="28"/>
          <w:szCs w:val="28"/>
        </w:rPr>
        <w:t>е</w:t>
      </w:r>
      <w:r w:rsidR="000F0133" w:rsidRPr="00623C2D">
        <w:rPr>
          <w:rFonts w:ascii="Times New Roman" w:eastAsiaTheme="minorHAnsi" w:hAnsi="Times New Roman"/>
          <w:color w:val="000000"/>
          <w:sz w:val="28"/>
          <w:szCs w:val="28"/>
        </w:rPr>
        <w:t xml:space="preserve"> составляющи</w:t>
      </w:r>
      <w:r w:rsidR="000F0133">
        <w:rPr>
          <w:rFonts w:ascii="Times New Roman" w:eastAsiaTheme="minorHAnsi" w:hAnsi="Times New Roman"/>
          <w:color w:val="000000"/>
          <w:sz w:val="28"/>
          <w:szCs w:val="28"/>
        </w:rPr>
        <w:t>е</w:t>
      </w:r>
      <w:r w:rsidR="000F0133" w:rsidRPr="00623C2D">
        <w:rPr>
          <w:rFonts w:ascii="Times New Roman" w:eastAsiaTheme="minorHAnsi" w:hAnsi="Times New Roman"/>
          <w:color w:val="000000"/>
          <w:sz w:val="28"/>
          <w:szCs w:val="28"/>
        </w:rPr>
        <w:t xml:space="preserve"> частями среды конструктора. </w:t>
      </w:r>
      <w:r w:rsidR="000F0133">
        <w:rPr>
          <w:rFonts w:ascii="Times New Roman" w:eastAsiaTheme="minorHAnsi" w:hAnsi="Times New Roman"/>
          <w:color w:val="000000"/>
          <w:sz w:val="28"/>
          <w:szCs w:val="28"/>
        </w:rPr>
        <w:t>К</w:t>
      </w:r>
      <w:r w:rsidR="000F0133" w:rsidRPr="00623C2D">
        <w:rPr>
          <w:rFonts w:ascii="Times New Roman" w:eastAsiaTheme="minorHAnsi" w:hAnsi="Times New Roman"/>
          <w:color w:val="000000"/>
          <w:sz w:val="28"/>
          <w:szCs w:val="28"/>
        </w:rPr>
        <w:t>лассификаци</w:t>
      </w:r>
      <w:r w:rsidR="000F0133">
        <w:rPr>
          <w:rFonts w:ascii="Times New Roman" w:eastAsiaTheme="minorHAnsi" w:hAnsi="Times New Roman"/>
          <w:color w:val="000000"/>
          <w:sz w:val="28"/>
          <w:szCs w:val="28"/>
        </w:rPr>
        <w:t>я</w:t>
      </w:r>
      <w:r w:rsidR="000F0133" w:rsidRPr="00623C2D">
        <w:rPr>
          <w:rFonts w:ascii="Times New Roman" w:eastAsiaTheme="minorHAnsi" w:hAnsi="Times New Roman"/>
          <w:color w:val="000000"/>
          <w:sz w:val="28"/>
          <w:szCs w:val="28"/>
        </w:rPr>
        <w:t xml:space="preserve"> деталей</w:t>
      </w:r>
      <w:r w:rsidR="000F0133">
        <w:rPr>
          <w:rFonts w:ascii="Times New Roman" w:eastAsiaTheme="minorHAnsi" w:hAnsi="Times New Roman"/>
          <w:color w:val="000000"/>
          <w:sz w:val="28"/>
          <w:szCs w:val="28"/>
        </w:rPr>
        <w:t>. В</w:t>
      </w:r>
      <w:r w:rsidR="000F0133" w:rsidRPr="00623C2D">
        <w:rPr>
          <w:rFonts w:ascii="Times New Roman" w:eastAsiaTheme="minorHAnsi" w:hAnsi="Times New Roman"/>
          <w:color w:val="000000"/>
          <w:sz w:val="28"/>
          <w:szCs w:val="28"/>
        </w:rPr>
        <w:t>ид</w:t>
      </w:r>
      <w:r w:rsidR="000F0133">
        <w:rPr>
          <w:rFonts w:ascii="Times New Roman" w:eastAsiaTheme="minorHAnsi" w:hAnsi="Times New Roman"/>
          <w:color w:val="000000"/>
          <w:sz w:val="28"/>
          <w:szCs w:val="28"/>
        </w:rPr>
        <w:t>ы</w:t>
      </w:r>
      <w:r w:rsidR="000F0133" w:rsidRPr="00623C2D">
        <w:rPr>
          <w:rFonts w:ascii="Times New Roman" w:eastAsiaTheme="minorHAnsi" w:hAnsi="Times New Roman"/>
          <w:color w:val="000000"/>
          <w:sz w:val="28"/>
          <w:szCs w:val="28"/>
        </w:rPr>
        <w:t xml:space="preserve"> соединений и особенност</w:t>
      </w:r>
      <w:r w:rsidR="000F0133">
        <w:rPr>
          <w:rFonts w:ascii="Times New Roman" w:eastAsiaTheme="minorHAnsi" w:hAnsi="Times New Roman"/>
          <w:color w:val="000000"/>
          <w:sz w:val="28"/>
          <w:szCs w:val="28"/>
        </w:rPr>
        <w:t>и подключения электроники.С</w:t>
      </w:r>
      <w:r w:rsidR="000F0133" w:rsidRPr="00623C2D">
        <w:rPr>
          <w:rFonts w:ascii="Times New Roman" w:eastAsiaTheme="minorHAnsi" w:hAnsi="Times New Roman"/>
          <w:color w:val="000000"/>
          <w:sz w:val="28"/>
          <w:szCs w:val="28"/>
        </w:rPr>
        <w:t>ред</w:t>
      </w:r>
      <w:r w:rsidR="000F0133">
        <w:rPr>
          <w:rFonts w:ascii="Times New Roman" w:eastAsiaTheme="minorHAnsi" w:hAnsi="Times New Roman"/>
          <w:color w:val="000000"/>
          <w:sz w:val="28"/>
          <w:szCs w:val="28"/>
        </w:rPr>
        <w:t>ы</w:t>
      </w:r>
      <w:r w:rsidR="000F0133" w:rsidRPr="00623C2D">
        <w:rPr>
          <w:rFonts w:ascii="Times New Roman" w:eastAsiaTheme="minorHAnsi" w:hAnsi="Times New Roman"/>
          <w:color w:val="000000"/>
          <w:sz w:val="28"/>
          <w:szCs w:val="28"/>
        </w:rPr>
        <w:t xml:space="preserve"> программирования Arduino ide, MBlock</w:t>
      </w:r>
      <w:r w:rsidR="000F0133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="000F0133" w:rsidRPr="004B59D4">
        <w:rPr>
          <w:rFonts w:ascii="Times New Roman" w:hAnsi="Times New Roman"/>
          <w:color w:val="000000"/>
          <w:sz w:val="28"/>
          <w:szCs w:val="28"/>
        </w:rPr>
        <w:t xml:space="preserve"> Обзор платы Arduino uno: технические возможности, подключения, параллельное и последовательное соединение, разновидность пинов. </w:t>
      </w:r>
      <w:r w:rsidR="000F0133" w:rsidRPr="00623C2D">
        <w:rPr>
          <w:rFonts w:ascii="Times New Roman" w:eastAsiaTheme="minorHAnsi" w:hAnsi="Times New Roman"/>
          <w:color w:val="000000"/>
          <w:sz w:val="28"/>
          <w:szCs w:val="28"/>
        </w:rPr>
        <w:t>Знакомство с базовыми функциями Arduino api</w:t>
      </w:r>
      <w:r w:rsidR="000F0133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68397A" w:rsidRPr="0068397A" w:rsidRDefault="0068397A" w:rsidP="000F0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0F0133" w:rsidRDefault="000F0133" w:rsidP="006839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C76E03" w:rsidRDefault="00C76E03" w:rsidP="006839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E15542" w:rsidRPr="0068397A" w:rsidRDefault="0068397A" w:rsidP="006839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68397A">
        <w:rPr>
          <w:rFonts w:ascii="Times New Roman" w:eastAsiaTheme="minorHAnsi" w:hAnsi="Times New Roman"/>
          <w:b/>
          <w:color w:val="000000"/>
          <w:sz w:val="28"/>
          <w:szCs w:val="28"/>
        </w:rPr>
        <w:lastRenderedPageBreak/>
        <w:t xml:space="preserve">Раздел 2. </w:t>
      </w:r>
      <w:r w:rsidR="00623C2D" w:rsidRPr="00623C2D">
        <w:rPr>
          <w:rFonts w:ascii="Times New Roman" w:eastAsiaTheme="minorHAnsi" w:hAnsi="Times New Roman"/>
          <w:b/>
          <w:color w:val="000000"/>
          <w:sz w:val="28"/>
          <w:szCs w:val="28"/>
        </w:rPr>
        <w:t>Введение в конструирование и программирование</w:t>
      </w:r>
    </w:p>
    <w:p w:rsidR="0068397A" w:rsidRDefault="0068397A" w:rsidP="006030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0F0133" w:rsidRDefault="000F0133" w:rsidP="000F01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0F0133">
        <w:rPr>
          <w:rFonts w:ascii="Times New Roman" w:eastAsiaTheme="minorHAnsi" w:hAnsi="Times New Roman"/>
          <w:color w:val="000000"/>
          <w:sz w:val="28"/>
          <w:szCs w:val="28"/>
        </w:rPr>
        <w:t>Подключение и настройка работы моторов, сервоприводов, ультразвукового датчика расстояния, датчика линии, датчика цвета, IR модуля, Bluetooth модуля, пьезоэлемента</w:t>
      </w:r>
      <w:r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0F0133" w:rsidRDefault="000F0133" w:rsidP="000F01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0F0133" w:rsidRDefault="000F0133" w:rsidP="000F01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color w:val="000000"/>
          <w:sz w:val="28"/>
          <w:szCs w:val="28"/>
        </w:rPr>
        <w:t>Раздел 3.</w:t>
      </w:r>
      <w:r w:rsidR="008F3DDE" w:rsidRPr="00623C2D">
        <w:rPr>
          <w:rFonts w:ascii="Times New Roman" w:hAnsi="Times New Roman"/>
          <w:b/>
          <w:bCs/>
          <w:sz w:val="28"/>
          <w:szCs w:val="28"/>
        </w:rPr>
        <w:t>Юный робототехник</w:t>
      </w:r>
    </w:p>
    <w:p w:rsidR="008F3DDE" w:rsidRPr="004B59D4" w:rsidRDefault="008F3DDE" w:rsidP="008F3DDE">
      <w:pPr>
        <w:pStyle w:val="Default"/>
      </w:pPr>
      <w:r>
        <w:rPr>
          <w:sz w:val="28"/>
          <w:szCs w:val="28"/>
        </w:rPr>
        <w:t>Навыки</w:t>
      </w:r>
      <w:r w:rsidRPr="0072104E">
        <w:rPr>
          <w:sz w:val="28"/>
          <w:szCs w:val="28"/>
        </w:rPr>
        <w:t xml:space="preserve"> в области конструирования и программирования колёсных роботов</w:t>
      </w:r>
      <w:r>
        <w:rPr>
          <w:sz w:val="28"/>
          <w:szCs w:val="28"/>
        </w:rPr>
        <w:t>: о</w:t>
      </w:r>
      <w:r w:rsidRPr="0072104E">
        <w:rPr>
          <w:sz w:val="28"/>
          <w:szCs w:val="28"/>
        </w:rPr>
        <w:t>бъезд препятствий</w:t>
      </w:r>
      <w:r>
        <w:rPr>
          <w:sz w:val="28"/>
          <w:szCs w:val="28"/>
        </w:rPr>
        <w:t>, п</w:t>
      </w:r>
      <w:r w:rsidRPr="0072104E">
        <w:rPr>
          <w:sz w:val="28"/>
          <w:szCs w:val="28"/>
        </w:rPr>
        <w:t>оиск объекта</w:t>
      </w:r>
      <w:r>
        <w:rPr>
          <w:sz w:val="28"/>
          <w:szCs w:val="28"/>
        </w:rPr>
        <w:t>, з</w:t>
      </w:r>
      <w:r w:rsidRPr="0072104E">
        <w:rPr>
          <w:sz w:val="28"/>
          <w:szCs w:val="28"/>
        </w:rPr>
        <w:t>ахват объекта</w:t>
      </w:r>
      <w:r>
        <w:rPr>
          <w:sz w:val="28"/>
          <w:szCs w:val="28"/>
        </w:rPr>
        <w:t>, д</w:t>
      </w:r>
      <w:r w:rsidRPr="0072104E">
        <w:rPr>
          <w:sz w:val="28"/>
          <w:szCs w:val="28"/>
        </w:rPr>
        <w:t>вижение по линии</w:t>
      </w:r>
      <w:r>
        <w:rPr>
          <w:sz w:val="28"/>
          <w:szCs w:val="28"/>
        </w:rPr>
        <w:t>, у</w:t>
      </w:r>
      <w:r w:rsidRPr="0072104E">
        <w:rPr>
          <w:sz w:val="28"/>
          <w:szCs w:val="28"/>
        </w:rPr>
        <w:t>правление по IR</w:t>
      </w:r>
      <w:r>
        <w:rPr>
          <w:sz w:val="28"/>
          <w:szCs w:val="28"/>
        </w:rPr>
        <w:t>, у</w:t>
      </w:r>
      <w:r w:rsidRPr="0072104E">
        <w:rPr>
          <w:sz w:val="28"/>
          <w:szCs w:val="28"/>
        </w:rPr>
        <w:t>правление по Bluetooth</w:t>
      </w:r>
      <w:r>
        <w:rPr>
          <w:sz w:val="28"/>
          <w:szCs w:val="28"/>
        </w:rPr>
        <w:t>. Н</w:t>
      </w:r>
      <w:r w:rsidRPr="005B1664">
        <w:rPr>
          <w:sz w:val="28"/>
          <w:szCs w:val="28"/>
        </w:rPr>
        <w:t>авык</w:t>
      </w:r>
      <w:r>
        <w:rPr>
          <w:sz w:val="28"/>
          <w:szCs w:val="28"/>
        </w:rPr>
        <w:t>и</w:t>
      </w:r>
      <w:r w:rsidRPr="005B1664">
        <w:rPr>
          <w:sz w:val="28"/>
          <w:szCs w:val="28"/>
        </w:rPr>
        <w:t xml:space="preserve"> в области конструирования и программирования роботов с определённой инженерной задачей</w:t>
      </w:r>
      <w:r>
        <w:rPr>
          <w:sz w:val="28"/>
          <w:szCs w:val="28"/>
        </w:rPr>
        <w:t>: сортировщик цвета, роботанк.</w:t>
      </w:r>
    </w:p>
    <w:p w:rsidR="0038121F" w:rsidRPr="0038121F" w:rsidRDefault="0038121F" w:rsidP="00381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38121F">
        <w:rPr>
          <w:rFonts w:ascii="Times New Roman" w:eastAsiaTheme="minorHAnsi" w:hAnsi="Times New Roman"/>
          <w:b/>
          <w:color w:val="000000"/>
          <w:sz w:val="28"/>
          <w:szCs w:val="28"/>
        </w:rPr>
        <w:t>Контрольно-измерительные материалы</w:t>
      </w:r>
    </w:p>
    <w:p w:rsidR="0038121F" w:rsidRPr="0038121F" w:rsidRDefault="0038121F" w:rsidP="00381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38121F" w:rsidRPr="0038121F" w:rsidRDefault="0038121F" w:rsidP="003812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8121F">
        <w:rPr>
          <w:rFonts w:ascii="Times New Roman" w:eastAsiaTheme="minorHAnsi" w:hAnsi="Times New Roman"/>
          <w:color w:val="000000"/>
          <w:sz w:val="28"/>
          <w:szCs w:val="28"/>
        </w:rPr>
        <w:t xml:space="preserve">Для управления качеством программы внеурочной деятельности осуществляется </w:t>
      </w:r>
      <w:r w:rsidRPr="0038121F">
        <w:rPr>
          <w:rFonts w:ascii="Times New Roman" w:eastAsiaTheme="minorHAnsi" w:hAnsi="Times New Roman"/>
          <w:i/>
          <w:color w:val="000000"/>
          <w:sz w:val="28"/>
          <w:szCs w:val="28"/>
        </w:rPr>
        <w:t>входящий,текущий, промежуточный и итоговый контроль</w:t>
      </w:r>
      <w:r w:rsidRPr="0038121F">
        <w:rPr>
          <w:rFonts w:ascii="Times New Roman" w:eastAsiaTheme="minorHAnsi" w:hAnsi="Times New Roman"/>
          <w:color w:val="000000"/>
          <w:sz w:val="28"/>
          <w:szCs w:val="28"/>
        </w:rPr>
        <w:t xml:space="preserve"> над достижением планируемых результатов.</w:t>
      </w:r>
    </w:p>
    <w:p w:rsidR="0038121F" w:rsidRPr="0038121F" w:rsidRDefault="0038121F" w:rsidP="003812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8121F">
        <w:rPr>
          <w:rFonts w:ascii="Times New Roman" w:eastAsiaTheme="minorHAnsi" w:hAnsi="Times New Roman"/>
          <w:i/>
          <w:color w:val="000000"/>
          <w:sz w:val="28"/>
          <w:szCs w:val="28"/>
        </w:rPr>
        <w:t>Входящий контроль</w:t>
      </w:r>
      <w:r w:rsidRPr="0038121F">
        <w:rPr>
          <w:rFonts w:ascii="Times New Roman" w:eastAsiaTheme="minorHAnsi" w:hAnsi="Times New Roman"/>
          <w:color w:val="000000"/>
          <w:sz w:val="28"/>
          <w:szCs w:val="28"/>
        </w:rPr>
        <w:t xml:space="preserve"> проводится в форме беседы в начале учебного года для определения уровня знаний и умений детей на момент начала освоения программы.</w:t>
      </w:r>
    </w:p>
    <w:p w:rsidR="0038121F" w:rsidRPr="0038121F" w:rsidRDefault="0038121F" w:rsidP="003812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8121F">
        <w:rPr>
          <w:rFonts w:ascii="Times New Roman" w:eastAsiaTheme="minorHAnsi" w:hAnsi="Times New Roman"/>
          <w:i/>
          <w:color w:val="000000"/>
          <w:sz w:val="28"/>
          <w:szCs w:val="28"/>
        </w:rPr>
        <w:t>Текущий контроль</w:t>
      </w:r>
      <w:r w:rsidRPr="0038121F">
        <w:rPr>
          <w:rFonts w:ascii="Times New Roman" w:eastAsiaTheme="minorHAnsi" w:hAnsi="Times New Roman"/>
          <w:color w:val="000000"/>
          <w:sz w:val="28"/>
          <w:szCs w:val="28"/>
        </w:rPr>
        <w:t xml:space="preserve"> проводится в течение всего учебного года для определения степени усвоения обучающимися учебного материала, определения готовности детей к восприятию нового материала, повышения мотивации к освоению программы; выявление детей, отстающих и опережающих обучение; подбора наиболее эффективных методов и средствобучения для достижения планируемых результатов. Формой контроля является педагогическое наблюдение.</w:t>
      </w:r>
    </w:p>
    <w:p w:rsidR="0038121F" w:rsidRPr="0038121F" w:rsidRDefault="0038121F" w:rsidP="003812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8121F">
        <w:rPr>
          <w:rFonts w:ascii="Times New Roman" w:eastAsiaTheme="minorHAnsi" w:hAnsi="Times New Roman"/>
          <w:i/>
          <w:color w:val="000000"/>
          <w:sz w:val="28"/>
          <w:szCs w:val="28"/>
        </w:rPr>
        <w:t>Промежуточный контроль</w:t>
      </w:r>
      <w:r w:rsidRPr="0038121F">
        <w:rPr>
          <w:rFonts w:ascii="Times New Roman" w:eastAsiaTheme="minorHAnsi" w:hAnsi="Times New Roman"/>
          <w:color w:val="000000"/>
          <w:sz w:val="28"/>
          <w:szCs w:val="28"/>
        </w:rPr>
        <w:t xml:space="preserve"> проводится по окончании первого полугодия (в декабре). В ходе промежуточного контроля идет определение степени усвоения обучающимися учебного материала. Контроль осуществляется в форме тестирования.</w:t>
      </w:r>
    </w:p>
    <w:p w:rsidR="0038121F" w:rsidRPr="0038121F" w:rsidRDefault="0038121F" w:rsidP="003812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38121F">
        <w:rPr>
          <w:rFonts w:ascii="Times New Roman" w:eastAsiaTheme="minorHAnsi" w:hAnsi="Times New Roman"/>
          <w:i/>
          <w:color w:val="000000"/>
          <w:sz w:val="28"/>
          <w:szCs w:val="28"/>
        </w:rPr>
        <w:t>Итоговый контроль</w:t>
      </w:r>
      <w:r w:rsidRPr="0038121F">
        <w:rPr>
          <w:rFonts w:ascii="Times New Roman" w:eastAsiaTheme="minorHAnsi" w:hAnsi="Times New Roman"/>
          <w:color w:val="000000"/>
          <w:sz w:val="28"/>
          <w:szCs w:val="28"/>
        </w:rPr>
        <w:t xml:space="preserve"> проводится по итогам освоения программы в целом для определения изменения уровня развития детей, их творческих способностей, определения образовательных результатов. Итоговый контроль осуществляется в форме защиты творческого проекта</w:t>
      </w:r>
    </w:p>
    <w:p w:rsidR="0038121F" w:rsidRDefault="0038121F" w:rsidP="0038121F">
      <w:pPr>
        <w:rPr>
          <w:rFonts w:ascii="Times New Roman" w:eastAsiaTheme="minorHAnsi" w:hAnsi="Times New Roman"/>
          <w:color w:val="000000"/>
          <w:sz w:val="28"/>
          <w:szCs w:val="28"/>
        </w:rPr>
      </w:pPr>
      <w:r w:rsidRPr="0038121F">
        <w:rPr>
          <w:rFonts w:ascii="Times New Roman" w:eastAsiaTheme="minorHAnsi" w:hAnsi="Times New Roman"/>
          <w:color w:val="000000"/>
          <w:sz w:val="28"/>
          <w:szCs w:val="28"/>
        </w:rPr>
        <w:t>Личностные результаты определяются путём педагогического наблюдения, на основании показателей</w:t>
      </w:r>
      <w:r w:rsidRPr="0038121F">
        <w:rPr>
          <w:rFonts w:ascii="Times New Roman" w:hAnsi="Times New Roman"/>
          <w:sz w:val="28"/>
          <w:szCs w:val="28"/>
        </w:rPr>
        <w:t xml:space="preserve"> и </w:t>
      </w:r>
      <w:r w:rsidRPr="0038121F">
        <w:rPr>
          <w:rFonts w:ascii="Times New Roman" w:eastAsiaTheme="minorHAnsi" w:hAnsi="Times New Roman"/>
          <w:color w:val="000000"/>
          <w:sz w:val="28"/>
          <w:szCs w:val="28"/>
        </w:rPr>
        <w:t>критериев, представленных в таблице.</w:t>
      </w:r>
    </w:p>
    <w:p w:rsidR="008F3DDE" w:rsidRDefault="008F3DDE" w:rsidP="0038121F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8F3DDE" w:rsidRDefault="008F3DDE" w:rsidP="0038121F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8F3DDE" w:rsidRDefault="008F3DDE" w:rsidP="0038121F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8F3DDE" w:rsidRDefault="008F3DDE" w:rsidP="0038121F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8F3DDE" w:rsidRDefault="008F3DDE" w:rsidP="0038121F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8F3DDE" w:rsidRDefault="008F3DDE" w:rsidP="0038121F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078"/>
        <w:gridCol w:w="2751"/>
        <w:gridCol w:w="2751"/>
        <w:gridCol w:w="2700"/>
      </w:tblGrid>
      <w:tr w:rsidR="005B7DDA" w:rsidTr="00C76E03">
        <w:tc>
          <w:tcPr>
            <w:tcW w:w="2078" w:type="dxa"/>
          </w:tcPr>
          <w:p w:rsidR="005B7DDA" w:rsidRPr="005B7DDA" w:rsidRDefault="005B7DDA" w:rsidP="005B7DD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5B7DD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8202" w:type="dxa"/>
            <w:gridSpan w:val="3"/>
          </w:tcPr>
          <w:p w:rsidR="005B7DDA" w:rsidRPr="005B7DDA" w:rsidRDefault="005B7DDA" w:rsidP="005B7DD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5B7DD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Критерии</w:t>
            </w:r>
          </w:p>
        </w:tc>
      </w:tr>
      <w:tr w:rsidR="0038121F" w:rsidTr="00C76E03">
        <w:tc>
          <w:tcPr>
            <w:tcW w:w="2078" w:type="dxa"/>
          </w:tcPr>
          <w:p w:rsidR="0038121F" w:rsidRPr="005B7DDA" w:rsidRDefault="0038121F" w:rsidP="005B7DD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51" w:type="dxa"/>
          </w:tcPr>
          <w:p w:rsidR="0038121F" w:rsidRPr="005B7DDA" w:rsidRDefault="005B7DDA" w:rsidP="005B7DD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Высокий (3 балла)</w:t>
            </w:r>
          </w:p>
        </w:tc>
        <w:tc>
          <w:tcPr>
            <w:tcW w:w="2751" w:type="dxa"/>
          </w:tcPr>
          <w:p w:rsidR="0038121F" w:rsidRPr="005B7DDA" w:rsidRDefault="005B7DDA" w:rsidP="005B7DD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Средний (2 балла)</w:t>
            </w:r>
          </w:p>
        </w:tc>
        <w:tc>
          <w:tcPr>
            <w:tcW w:w="2700" w:type="dxa"/>
          </w:tcPr>
          <w:p w:rsidR="0038121F" w:rsidRPr="005B7DDA" w:rsidRDefault="005B7DDA" w:rsidP="005B7DD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Низкий (1 балл)</w:t>
            </w:r>
          </w:p>
        </w:tc>
      </w:tr>
      <w:tr w:rsidR="0038121F" w:rsidTr="00C76E03">
        <w:tc>
          <w:tcPr>
            <w:tcW w:w="2078" w:type="dxa"/>
          </w:tcPr>
          <w:p w:rsidR="0038121F" w:rsidRPr="005B7DDA" w:rsidRDefault="005B7DDA" w:rsidP="005B7DDA">
            <w:pPr>
              <w:widowControl w:val="0"/>
              <w:autoSpaceDE w:val="0"/>
              <w:autoSpaceDN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B7DD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Проявляет познавательный интерес и активность на учебных занятиях (участие в экспериментах, исследованиях, соревнованиях</w:t>
            </w:r>
          </w:p>
        </w:tc>
        <w:tc>
          <w:tcPr>
            <w:tcW w:w="2751" w:type="dxa"/>
          </w:tcPr>
          <w:p w:rsidR="0038121F" w:rsidRPr="005B7DDA" w:rsidRDefault="005B7DDA" w:rsidP="005B7DDA">
            <w:pPr>
              <w:widowControl w:val="0"/>
              <w:autoSpaceDE w:val="0"/>
              <w:autoSpaceDN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B7DD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Активно включается в учебную деятельность, проявляет познавательный интерес, участвует в экспериментах и исследованиях</w:t>
            </w:r>
          </w:p>
        </w:tc>
        <w:tc>
          <w:tcPr>
            <w:tcW w:w="2751" w:type="dxa"/>
          </w:tcPr>
          <w:p w:rsidR="0038121F" w:rsidRPr="005B7DDA" w:rsidRDefault="005B7DDA" w:rsidP="005B7DDA">
            <w:pPr>
              <w:widowControl w:val="0"/>
              <w:autoSpaceDE w:val="0"/>
              <w:autoSpaceDN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B7DD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Включается в учебную деятельность после дополнительной мотивации, проявляет познавательный интерес, участвует в экспериментах и исследованиях</w:t>
            </w:r>
          </w:p>
        </w:tc>
        <w:tc>
          <w:tcPr>
            <w:tcW w:w="2700" w:type="dxa"/>
          </w:tcPr>
          <w:p w:rsidR="0038121F" w:rsidRPr="005B7DDA" w:rsidRDefault="005B7DDA" w:rsidP="005B7DDA">
            <w:pPr>
              <w:widowControl w:val="0"/>
              <w:autoSpaceDE w:val="0"/>
              <w:autoSpaceDN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5B7DD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Включается в учебную деятельность после дополнительной мотивации, слабо проявляет познавательный интерес, частично участвует в экспериментах и исследованиях</w:t>
            </w:r>
          </w:p>
        </w:tc>
      </w:tr>
      <w:tr w:rsidR="005B7DDA" w:rsidTr="00C76E03">
        <w:tc>
          <w:tcPr>
            <w:tcW w:w="2078" w:type="dxa"/>
          </w:tcPr>
          <w:p w:rsidR="005B7DDA" w:rsidRPr="005B7DDA" w:rsidRDefault="005B7DDA" w:rsidP="005B7DDA">
            <w:pPr>
              <w:rPr>
                <w:rFonts w:ascii="Times New Roman" w:hAnsi="Times New Roman"/>
                <w:sz w:val="24"/>
                <w:szCs w:val="24"/>
              </w:rPr>
            </w:pPr>
            <w:r w:rsidRPr="005B7DDA">
              <w:rPr>
                <w:rFonts w:ascii="Times New Roman" w:hAnsi="Times New Roman"/>
                <w:sz w:val="24"/>
                <w:szCs w:val="24"/>
              </w:rPr>
              <w:t>Демонстрирует мотивацию на здоровый образ жизни (правила личной гигиены, организации рабочего места, правила техники безопасности)</w:t>
            </w:r>
          </w:p>
        </w:tc>
        <w:tc>
          <w:tcPr>
            <w:tcW w:w="2751" w:type="dxa"/>
          </w:tcPr>
          <w:p w:rsidR="005B7DDA" w:rsidRPr="005B7DDA" w:rsidRDefault="005B7DDA" w:rsidP="00E53F4E">
            <w:pPr>
              <w:rPr>
                <w:rFonts w:ascii="Times New Roman" w:hAnsi="Times New Roman"/>
                <w:sz w:val="24"/>
                <w:szCs w:val="24"/>
              </w:rPr>
            </w:pPr>
            <w:r w:rsidRPr="005B7DDA">
              <w:rPr>
                <w:rFonts w:ascii="Times New Roman" w:hAnsi="Times New Roman"/>
                <w:sz w:val="24"/>
                <w:szCs w:val="24"/>
              </w:rPr>
              <w:t>После каждой операции наводит порядок на рабочем месте; использует правила безопасной работы, применяет детали конструктора строго по назначению, по окончании работы убирает все детали на место. Содержит вчистоте одежду, руки и лицо.</w:t>
            </w:r>
          </w:p>
        </w:tc>
        <w:tc>
          <w:tcPr>
            <w:tcW w:w="2751" w:type="dxa"/>
          </w:tcPr>
          <w:p w:rsidR="005B7DDA" w:rsidRPr="005B7DDA" w:rsidRDefault="00E53F4E" w:rsidP="005B7DDA">
            <w:pPr>
              <w:widowControl w:val="0"/>
              <w:autoSpaceDE w:val="0"/>
              <w:autoSpaceDN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53F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 всегда наводит порядок на рабочем столе после конкретного этапа работы; использует правила безопасной работы, применяет детали строго по назначению, но не всегда по окончании работы убирает на место. Не всегда опрятен.</w:t>
            </w:r>
          </w:p>
        </w:tc>
        <w:tc>
          <w:tcPr>
            <w:tcW w:w="2700" w:type="dxa"/>
          </w:tcPr>
          <w:p w:rsidR="005B7DDA" w:rsidRPr="005B7DDA" w:rsidRDefault="00E53F4E" w:rsidP="00E53F4E">
            <w:pPr>
              <w:widowControl w:val="0"/>
              <w:autoSpaceDE w:val="0"/>
              <w:autoSpaceDN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53F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Редко наводит порядок на рабочем столе после конкретного этапа работы; использует правила безопасной работы, но не всегда применяет детали конструктора строго по назначению, по окончании работы не убирает деталиконструктора на место. не опрятен.</w:t>
            </w:r>
          </w:p>
        </w:tc>
      </w:tr>
      <w:tr w:rsidR="0038121F" w:rsidTr="00C76E03">
        <w:tc>
          <w:tcPr>
            <w:tcW w:w="2078" w:type="dxa"/>
          </w:tcPr>
          <w:p w:rsidR="0038121F" w:rsidRPr="005B7DDA" w:rsidRDefault="00E53F4E" w:rsidP="00E53F4E">
            <w:pPr>
              <w:widowControl w:val="0"/>
              <w:autoSpaceDE w:val="0"/>
              <w:autoSpaceDN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53F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Демонстрирует общественно признанные нормыв культуре поведения, общения (со сверстниками, взрослыми, малышами)</w:t>
            </w:r>
          </w:p>
        </w:tc>
        <w:tc>
          <w:tcPr>
            <w:tcW w:w="2751" w:type="dxa"/>
          </w:tcPr>
          <w:p w:rsidR="0038121F" w:rsidRPr="005B7DDA" w:rsidRDefault="00E53F4E" w:rsidP="00E53F4E">
            <w:pPr>
              <w:widowControl w:val="0"/>
              <w:autoSpaceDE w:val="0"/>
              <w:autoSpaceDN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53F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Уважительно относится к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взрослым</w:t>
            </w:r>
            <w:r w:rsidRPr="00E53F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,знает правила такта, не утверждается засчет младших, толерантен, дружелюбен, не создаетконфликтных ситуаций.</w:t>
            </w:r>
          </w:p>
        </w:tc>
        <w:tc>
          <w:tcPr>
            <w:tcW w:w="2751" w:type="dxa"/>
          </w:tcPr>
          <w:p w:rsidR="0038121F" w:rsidRPr="005B7DDA" w:rsidRDefault="00E53F4E" w:rsidP="00E53F4E">
            <w:pPr>
              <w:widowControl w:val="0"/>
              <w:autoSpaceDE w:val="0"/>
              <w:autoSpaceDN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Уважительно относится к взрослым</w:t>
            </w:r>
            <w:r w:rsidRPr="00E53F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 но не всегдатактичен, неутверждается за счет младших, невсегда толерантен,скорее дружелюбен, не создаетконфликтных ситуаций.</w:t>
            </w:r>
          </w:p>
        </w:tc>
        <w:tc>
          <w:tcPr>
            <w:tcW w:w="2700" w:type="dxa"/>
          </w:tcPr>
          <w:p w:rsidR="0038121F" w:rsidRPr="005B7DDA" w:rsidRDefault="00E53F4E" w:rsidP="00E53F4E">
            <w:pPr>
              <w:widowControl w:val="0"/>
              <w:autoSpaceDE w:val="0"/>
              <w:autoSpaceDN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53F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Уважительно относится к взрослым, но невсегда тактичен, утверждается засчет младших, не всегда толерантен, может создаватьконфликтные ситуации.</w:t>
            </w:r>
          </w:p>
        </w:tc>
      </w:tr>
      <w:tr w:rsidR="0038121F" w:rsidTr="00C76E03">
        <w:tc>
          <w:tcPr>
            <w:tcW w:w="2078" w:type="dxa"/>
          </w:tcPr>
          <w:p w:rsidR="0038121F" w:rsidRPr="005B7DDA" w:rsidRDefault="00E53F4E" w:rsidP="00E53F4E">
            <w:pPr>
              <w:widowControl w:val="0"/>
              <w:autoSpaceDE w:val="0"/>
              <w:autoSpaceDN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53F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Связывает свои перспективныепланы и интересы с техническим творчеством</w:t>
            </w:r>
          </w:p>
        </w:tc>
        <w:tc>
          <w:tcPr>
            <w:tcW w:w="2751" w:type="dxa"/>
          </w:tcPr>
          <w:p w:rsidR="0038121F" w:rsidRPr="005B7DDA" w:rsidRDefault="00E53F4E" w:rsidP="005B7DDA">
            <w:pPr>
              <w:widowControl w:val="0"/>
              <w:autoSpaceDE w:val="0"/>
              <w:autoSpaceDN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53F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Планирует дальнейшее обучение вобъединениях техническойнаправленности, связывает свою будущуюпрофессию с техникой.</w:t>
            </w:r>
          </w:p>
        </w:tc>
        <w:tc>
          <w:tcPr>
            <w:tcW w:w="2751" w:type="dxa"/>
          </w:tcPr>
          <w:p w:rsidR="0038121F" w:rsidRPr="005B7DDA" w:rsidRDefault="00E53F4E" w:rsidP="00E53F4E">
            <w:pPr>
              <w:widowControl w:val="0"/>
              <w:autoSpaceDE w:val="0"/>
              <w:autoSpaceDN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53F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Планирует дальнейшее обучение вобъединениях техническойнаправленности, в определении будущей профессии затрудняется.</w:t>
            </w:r>
          </w:p>
        </w:tc>
        <w:tc>
          <w:tcPr>
            <w:tcW w:w="2700" w:type="dxa"/>
          </w:tcPr>
          <w:p w:rsidR="0038121F" w:rsidRPr="005B7DDA" w:rsidRDefault="00E53F4E" w:rsidP="005B7DDA">
            <w:pPr>
              <w:widowControl w:val="0"/>
              <w:autoSpaceDE w:val="0"/>
              <w:autoSpaceDN w:val="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53F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Дальнейшее обучение в объединениях техническойнаправленности рассматривает, но не уверен в своём выборе и несвязывает своёбудущее с техникой</w:t>
            </w:r>
          </w:p>
        </w:tc>
      </w:tr>
      <w:tr w:rsidR="00E53F4E" w:rsidTr="006030C1">
        <w:tc>
          <w:tcPr>
            <w:tcW w:w="10280" w:type="dxa"/>
            <w:gridSpan w:val="4"/>
          </w:tcPr>
          <w:p w:rsidR="00E53F4E" w:rsidRPr="00E53F4E" w:rsidRDefault="00E53F4E" w:rsidP="00E53F4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53F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Определение уровня личностных результатов:</w:t>
            </w:r>
          </w:p>
          <w:p w:rsidR="00E53F4E" w:rsidRPr="005B7DDA" w:rsidRDefault="00E53F4E" w:rsidP="00E53F4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53F4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10 - 12 баллов – высокий, 5 - 9 баллов – средний, 1 - 4 балла – низкий.</w:t>
            </w:r>
          </w:p>
        </w:tc>
      </w:tr>
    </w:tbl>
    <w:p w:rsidR="0012028A" w:rsidRDefault="0012028A" w:rsidP="00120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12028A" w:rsidRDefault="0012028A" w:rsidP="001202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694CA9" w:rsidRDefault="00694CA9" w:rsidP="001202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694CA9" w:rsidRDefault="00694CA9" w:rsidP="001202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694CA9" w:rsidRDefault="00694CA9" w:rsidP="001202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C76E03" w:rsidRDefault="00C76E03" w:rsidP="001202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</w:p>
    <w:p w:rsidR="0012028A" w:rsidRPr="0012028A" w:rsidRDefault="0012028A" w:rsidP="001202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12028A">
        <w:rPr>
          <w:rFonts w:ascii="Times New Roman" w:eastAsiaTheme="minorHAnsi" w:hAnsi="Times New Roman"/>
          <w:b/>
          <w:color w:val="000000"/>
          <w:sz w:val="28"/>
          <w:szCs w:val="28"/>
        </w:rPr>
        <w:lastRenderedPageBreak/>
        <w:t>Условия реализации программы</w:t>
      </w:r>
    </w:p>
    <w:p w:rsidR="0012028A" w:rsidRPr="0012028A" w:rsidRDefault="0012028A" w:rsidP="00120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12028A">
        <w:rPr>
          <w:rFonts w:ascii="Times New Roman" w:eastAsiaTheme="minorHAnsi" w:hAnsi="Times New Roman"/>
          <w:b/>
          <w:color w:val="000000"/>
          <w:sz w:val="28"/>
          <w:szCs w:val="28"/>
        </w:rPr>
        <w:t>Материально-техническое обеспечение:</w:t>
      </w:r>
    </w:p>
    <w:p w:rsidR="0012028A" w:rsidRPr="0012028A" w:rsidRDefault="0012028A" w:rsidP="00120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• </w:t>
      </w:r>
      <w:r w:rsidRPr="0012028A">
        <w:rPr>
          <w:rFonts w:ascii="Times New Roman" w:eastAsiaTheme="minorHAnsi" w:hAnsi="Times New Roman"/>
          <w:color w:val="000000"/>
          <w:sz w:val="28"/>
          <w:szCs w:val="28"/>
        </w:rPr>
        <w:t>компьютер;</w:t>
      </w:r>
    </w:p>
    <w:p w:rsidR="0012028A" w:rsidRPr="0012028A" w:rsidRDefault="0012028A" w:rsidP="00120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• </w:t>
      </w:r>
      <w:r w:rsidRPr="0012028A">
        <w:rPr>
          <w:rFonts w:ascii="Times New Roman" w:eastAsiaTheme="minorHAnsi" w:hAnsi="Times New Roman"/>
          <w:color w:val="000000"/>
          <w:sz w:val="28"/>
          <w:szCs w:val="28"/>
        </w:rPr>
        <w:t>мультимедиа проектор;</w:t>
      </w:r>
    </w:p>
    <w:p w:rsidR="0012028A" w:rsidRDefault="0012028A" w:rsidP="00120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• доска – 1 шт., столы, стулья;</w:t>
      </w:r>
    </w:p>
    <w:p w:rsidR="0012028A" w:rsidRPr="0012028A" w:rsidRDefault="0012028A" w:rsidP="00120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>•Конструктор робототехнический КЛИК, модель 7880</w:t>
      </w:r>
      <w:r>
        <w:rPr>
          <w:rFonts w:ascii="Times New Roman" w:eastAsiaTheme="minorHAnsi" w:hAnsi="Times New Roman"/>
          <w:color w:val="000000"/>
          <w:sz w:val="28"/>
          <w:szCs w:val="28"/>
          <w:lang w:val="en-US"/>
        </w:rPr>
        <w:t>R</w:t>
      </w:r>
    </w:p>
    <w:p w:rsidR="0012028A" w:rsidRPr="0012028A" w:rsidRDefault="0012028A" w:rsidP="00120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• </w:t>
      </w:r>
      <w:r w:rsidRPr="0012028A">
        <w:rPr>
          <w:rFonts w:ascii="Times New Roman" w:eastAsiaTheme="minorHAnsi" w:hAnsi="Times New Roman"/>
          <w:color w:val="000000"/>
          <w:sz w:val="28"/>
          <w:szCs w:val="28"/>
        </w:rPr>
        <w:t>Ноутбуки.</w:t>
      </w:r>
    </w:p>
    <w:p w:rsidR="0012028A" w:rsidRPr="0012028A" w:rsidRDefault="0012028A" w:rsidP="00120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12028A" w:rsidRPr="0012028A" w:rsidRDefault="0012028A" w:rsidP="00120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12028A">
        <w:rPr>
          <w:rFonts w:ascii="Times New Roman" w:eastAsiaTheme="minorHAnsi" w:hAnsi="Times New Roman"/>
          <w:b/>
          <w:color w:val="000000"/>
          <w:sz w:val="28"/>
          <w:szCs w:val="28"/>
        </w:rPr>
        <w:t>Кадровое обеспечение</w:t>
      </w:r>
      <w:r w:rsidR="008F3DDE">
        <w:rPr>
          <w:rFonts w:ascii="Times New Roman" w:eastAsiaTheme="minorHAnsi" w:hAnsi="Times New Roman"/>
          <w:b/>
          <w:color w:val="000000"/>
          <w:sz w:val="28"/>
          <w:szCs w:val="28"/>
        </w:rPr>
        <w:t>:</w:t>
      </w:r>
    </w:p>
    <w:p w:rsidR="0012028A" w:rsidRPr="0012028A" w:rsidRDefault="0012028A" w:rsidP="001202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2028A">
        <w:rPr>
          <w:rFonts w:ascii="Times New Roman" w:eastAsiaTheme="minorHAnsi" w:hAnsi="Times New Roman"/>
          <w:color w:val="000000"/>
          <w:sz w:val="28"/>
          <w:szCs w:val="28"/>
        </w:rPr>
        <w:t>Педагог, соответствующий требованиям профессионального стандарта.</w:t>
      </w:r>
    </w:p>
    <w:p w:rsidR="0038121F" w:rsidRDefault="0038121F" w:rsidP="0038121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694CA9" w:rsidRPr="008F3DDE" w:rsidRDefault="008F3DDE" w:rsidP="008F3DDE">
      <w:pPr>
        <w:widowControl w:val="0"/>
        <w:autoSpaceDE w:val="0"/>
        <w:autoSpaceDN w:val="0"/>
        <w:spacing w:after="0" w:line="240" w:lineRule="auto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8F3DDE">
        <w:rPr>
          <w:rFonts w:ascii="Times New Roman" w:hAnsi="Times New Roman"/>
          <w:b/>
          <w:bCs/>
          <w:sz w:val="28"/>
          <w:szCs w:val="28"/>
        </w:rPr>
        <w:t>Список используемой литературы:</w:t>
      </w:r>
    </w:p>
    <w:p w:rsidR="008F3DDE" w:rsidRPr="008F3DDE" w:rsidRDefault="008F3DDE" w:rsidP="008F3DDE">
      <w:pPr>
        <w:autoSpaceDE w:val="0"/>
        <w:autoSpaceDN w:val="0"/>
        <w:adjustRightInd w:val="0"/>
        <w:spacing w:after="64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F3DDE">
        <w:rPr>
          <w:rFonts w:ascii="Times New Roman" w:eastAsiaTheme="minorHAnsi" w:hAnsi="Times New Roman"/>
          <w:color w:val="000000"/>
          <w:sz w:val="28"/>
          <w:szCs w:val="28"/>
        </w:rPr>
        <w:t xml:space="preserve">1. КЛИК. Методический сборник по образовательной робототехнике. Корягин А.В. </w:t>
      </w:r>
    </w:p>
    <w:p w:rsidR="008F3DDE" w:rsidRPr="008F3DDE" w:rsidRDefault="008F3DDE" w:rsidP="008F3DDE">
      <w:pPr>
        <w:autoSpaceDE w:val="0"/>
        <w:autoSpaceDN w:val="0"/>
        <w:adjustRightInd w:val="0"/>
        <w:spacing w:after="64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F3DDE">
        <w:rPr>
          <w:rFonts w:ascii="Times New Roman" w:eastAsiaTheme="minorHAnsi" w:hAnsi="Times New Roman"/>
          <w:color w:val="000000"/>
          <w:sz w:val="28"/>
          <w:szCs w:val="28"/>
        </w:rPr>
        <w:t xml:space="preserve">2. Физические эксперименты и опыты с LEGO MINDSTORMS Education EV3. Корягин А.В., Смольянинова Н.М. – М.: ДМК Пресс, 2020 г. </w:t>
      </w:r>
    </w:p>
    <w:p w:rsidR="008F3DDE" w:rsidRPr="008F3DDE" w:rsidRDefault="008F3DDE" w:rsidP="008F3DDE">
      <w:pPr>
        <w:autoSpaceDE w:val="0"/>
        <w:autoSpaceDN w:val="0"/>
        <w:adjustRightInd w:val="0"/>
        <w:spacing w:after="64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F3DDE">
        <w:rPr>
          <w:rFonts w:ascii="Times New Roman" w:eastAsiaTheme="minorHAnsi" w:hAnsi="Times New Roman"/>
          <w:color w:val="000000"/>
          <w:sz w:val="28"/>
          <w:szCs w:val="28"/>
        </w:rPr>
        <w:t xml:space="preserve">3. Игровая робототехника для юных программистов и конструкторов MBOT и MBLOCK. А.Т. Григорьев, Ю.А. Винницкий – СПб.: БХВ-Петербург, 2019 г. </w:t>
      </w:r>
    </w:p>
    <w:p w:rsidR="008F3DDE" w:rsidRPr="008F3DDE" w:rsidRDefault="008F3DDE" w:rsidP="008F3DDE">
      <w:pPr>
        <w:autoSpaceDE w:val="0"/>
        <w:autoSpaceDN w:val="0"/>
        <w:adjustRightInd w:val="0"/>
        <w:spacing w:after="64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F3DDE">
        <w:rPr>
          <w:rFonts w:ascii="Times New Roman" w:eastAsiaTheme="minorHAnsi" w:hAnsi="Times New Roman"/>
          <w:color w:val="000000"/>
          <w:sz w:val="28"/>
          <w:szCs w:val="28"/>
        </w:rPr>
        <w:t xml:space="preserve">4. Образовательная робототехника. Сборник методических рекомендаций и практикумов. Корягин А.В. Смольянинова Н.М. – М. : ДМК Пресс, 2015 г. </w:t>
      </w:r>
    </w:p>
    <w:p w:rsidR="008F3DDE" w:rsidRDefault="008F3DDE" w:rsidP="008F3DD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F3DDE">
        <w:rPr>
          <w:rFonts w:ascii="Times New Roman" w:eastAsiaTheme="minorHAnsi" w:hAnsi="Times New Roman"/>
          <w:color w:val="000000"/>
          <w:sz w:val="28"/>
          <w:szCs w:val="28"/>
        </w:rPr>
        <w:t xml:space="preserve">5. Образовательная робототехника. Рабочая тетрадь. Корягин А.В. Смольянинова Н.М. – М.: ДМК Пресс, 2015 г. </w:t>
      </w:r>
    </w:p>
    <w:p w:rsidR="008F3DDE" w:rsidRPr="008F3DDE" w:rsidRDefault="008F3DDE" w:rsidP="008F3DD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8F3DDE" w:rsidRPr="008F3DDE" w:rsidRDefault="008F3DDE" w:rsidP="008F3DD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F3DDE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Программное обеспечение</w:t>
      </w: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:</w:t>
      </w:r>
    </w:p>
    <w:p w:rsidR="008F3DDE" w:rsidRPr="008F3DDE" w:rsidRDefault="008F3DDE" w:rsidP="008F3DDE">
      <w:pPr>
        <w:autoSpaceDE w:val="0"/>
        <w:autoSpaceDN w:val="0"/>
        <w:adjustRightInd w:val="0"/>
        <w:spacing w:after="64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F3DDE">
        <w:rPr>
          <w:rFonts w:ascii="Times New Roman" w:eastAsiaTheme="minorHAnsi" w:hAnsi="Times New Roman"/>
          <w:color w:val="000000"/>
          <w:sz w:val="28"/>
          <w:szCs w:val="28"/>
        </w:rPr>
        <w:t xml:space="preserve">1. mBlock5 </w:t>
      </w:r>
    </w:p>
    <w:p w:rsidR="008F3DDE" w:rsidRPr="008F3DDE" w:rsidRDefault="008F3DDE" w:rsidP="008F3DD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8F3DDE">
        <w:rPr>
          <w:rFonts w:ascii="Times New Roman" w:eastAsiaTheme="minorHAnsi" w:hAnsi="Times New Roman"/>
          <w:color w:val="000000"/>
          <w:sz w:val="28"/>
          <w:szCs w:val="28"/>
        </w:rPr>
        <w:t xml:space="preserve">2. Arduino IDE </w:t>
      </w:r>
    </w:p>
    <w:p w:rsidR="00E542CF" w:rsidRPr="008C4C3D" w:rsidRDefault="00E542CF" w:rsidP="008F3D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</w:p>
    <w:sectPr w:rsidR="00E542CF" w:rsidRPr="008C4C3D" w:rsidSect="00446BDA">
      <w:footerReference w:type="default" r:id="rId9"/>
      <w:pgSz w:w="11906" w:h="16838"/>
      <w:pgMar w:top="1134" w:right="849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5C0" w:rsidRDefault="00CB15C0" w:rsidP="00446BDA">
      <w:pPr>
        <w:spacing w:after="0" w:line="240" w:lineRule="auto"/>
      </w:pPr>
      <w:r>
        <w:separator/>
      </w:r>
    </w:p>
  </w:endnote>
  <w:endnote w:type="continuationSeparator" w:id="1">
    <w:p w:rsidR="00CB15C0" w:rsidRDefault="00CB15C0" w:rsidP="0044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936593"/>
      <w:docPartObj>
        <w:docPartGallery w:val="Page Numbers (Bottom of Page)"/>
        <w:docPartUnique/>
      </w:docPartObj>
    </w:sdtPr>
    <w:sdtContent>
      <w:p w:rsidR="00623977" w:rsidRDefault="00197828">
        <w:pPr>
          <w:pStyle w:val="ab"/>
          <w:jc w:val="center"/>
        </w:pPr>
        <w:r>
          <w:fldChar w:fldCharType="begin"/>
        </w:r>
        <w:r w:rsidR="00623977">
          <w:instrText>PAGE   \* MERGEFORMAT</w:instrText>
        </w:r>
        <w:r>
          <w:fldChar w:fldCharType="separate"/>
        </w:r>
        <w:r w:rsidR="00C76E0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23977" w:rsidRDefault="0062397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5C0" w:rsidRDefault="00CB15C0" w:rsidP="00446BDA">
      <w:pPr>
        <w:spacing w:after="0" w:line="240" w:lineRule="auto"/>
      </w:pPr>
      <w:r>
        <w:separator/>
      </w:r>
    </w:p>
  </w:footnote>
  <w:footnote w:type="continuationSeparator" w:id="1">
    <w:p w:rsidR="00CB15C0" w:rsidRDefault="00CB15C0" w:rsidP="00446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1898B1"/>
    <w:multiLevelType w:val="hybridMultilevel"/>
    <w:tmpl w:val="17611B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50FD6CF"/>
    <w:multiLevelType w:val="hybridMultilevel"/>
    <w:tmpl w:val="AB5F78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8A13F27"/>
    <w:multiLevelType w:val="hybridMultilevel"/>
    <w:tmpl w:val="083F187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6A72934"/>
    <w:multiLevelType w:val="hybridMultilevel"/>
    <w:tmpl w:val="36ADA4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CBB8328"/>
    <w:multiLevelType w:val="hybridMultilevel"/>
    <w:tmpl w:val="55515A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49D0015"/>
    <w:multiLevelType w:val="hybridMultilevel"/>
    <w:tmpl w:val="6199A6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C7920D1"/>
    <w:multiLevelType w:val="hybridMultilevel"/>
    <w:tmpl w:val="C6203EA4"/>
    <w:lvl w:ilvl="0" w:tplc="F8E2A34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47A6F"/>
    <w:multiLevelType w:val="multilevel"/>
    <w:tmpl w:val="694AD95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5540B7"/>
    <w:multiLevelType w:val="multilevel"/>
    <w:tmpl w:val="CCA43E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1C5B69"/>
    <w:multiLevelType w:val="multilevel"/>
    <w:tmpl w:val="1E7C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B92941"/>
    <w:multiLevelType w:val="multilevel"/>
    <w:tmpl w:val="A090210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893CD1"/>
    <w:multiLevelType w:val="multilevel"/>
    <w:tmpl w:val="C658AC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D1B293"/>
    <w:multiLevelType w:val="hybridMultilevel"/>
    <w:tmpl w:val="2E345D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95D12B4"/>
    <w:multiLevelType w:val="multilevel"/>
    <w:tmpl w:val="83BAF27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6E2830"/>
    <w:multiLevelType w:val="multilevel"/>
    <w:tmpl w:val="D320EF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D77AB7"/>
    <w:multiLevelType w:val="hybridMultilevel"/>
    <w:tmpl w:val="19FC2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340DD"/>
    <w:multiLevelType w:val="hybridMultilevel"/>
    <w:tmpl w:val="241CBF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E2FDA50"/>
    <w:multiLevelType w:val="hybridMultilevel"/>
    <w:tmpl w:val="41AAC5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F061327"/>
    <w:multiLevelType w:val="hybridMultilevel"/>
    <w:tmpl w:val="68923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053AF"/>
    <w:multiLevelType w:val="multilevel"/>
    <w:tmpl w:val="618A421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373DD5"/>
    <w:multiLevelType w:val="multilevel"/>
    <w:tmpl w:val="B016BF7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1E0BB9"/>
    <w:multiLevelType w:val="multilevel"/>
    <w:tmpl w:val="DB2E2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4D2256"/>
    <w:multiLevelType w:val="multilevel"/>
    <w:tmpl w:val="E3AE2B54"/>
    <w:lvl w:ilvl="0">
      <w:start w:val="1"/>
      <w:numFmt w:val="decimal"/>
      <w:pStyle w:val="1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910E9F"/>
    <w:multiLevelType w:val="hybridMultilevel"/>
    <w:tmpl w:val="9850D0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24497A"/>
    <w:multiLevelType w:val="multilevel"/>
    <w:tmpl w:val="0292D7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6EA5939"/>
    <w:multiLevelType w:val="hybridMultilevel"/>
    <w:tmpl w:val="4D4C9B3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38A369D"/>
    <w:multiLevelType w:val="multilevel"/>
    <w:tmpl w:val="EAAA08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EB36047"/>
    <w:multiLevelType w:val="multilevel"/>
    <w:tmpl w:val="C174EFB0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6"/>
  </w:num>
  <w:num w:numId="3">
    <w:abstractNumId w:val="13"/>
  </w:num>
  <w:num w:numId="4">
    <w:abstractNumId w:val="22"/>
  </w:num>
  <w:num w:numId="5">
    <w:abstractNumId w:val="6"/>
  </w:num>
  <w:num w:numId="6">
    <w:abstractNumId w:val="10"/>
  </w:num>
  <w:num w:numId="7">
    <w:abstractNumId w:val="21"/>
  </w:num>
  <w:num w:numId="8">
    <w:abstractNumId w:val="8"/>
  </w:num>
  <w:num w:numId="9">
    <w:abstractNumId w:val="14"/>
  </w:num>
  <w:num w:numId="10">
    <w:abstractNumId w:val="7"/>
  </w:num>
  <w:num w:numId="11">
    <w:abstractNumId w:val="11"/>
  </w:num>
  <w:num w:numId="12">
    <w:abstractNumId w:val="19"/>
  </w:num>
  <w:num w:numId="13">
    <w:abstractNumId w:val="27"/>
  </w:num>
  <w:num w:numId="14">
    <w:abstractNumId w:val="24"/>
  </w:num>
  <w:num w:numId="15">
    <w:abstractNumId w:val="18"/>
  </w:num>
  <w:num w:numId="16">
    <w:abstractNumId w:val="23"/>
  </w:num>
  <w:num w:numId="17">
    <w:abstractNumId w:val="9"/>
  </w:num>
  <w:num w:numId="18">
    <w:abstractNumId w:val="4"/>
  </w:num>
  <w:num w:numId="19">
    <w:abstractNumId w:val="1"/>
  </w:num>
  <w:num w:numId="20">
    <w:abstractNumId w:val="12"/>
  </w:num>
  <w:num w:numId="21">
    <w:abstractNumId w:val="17"/>
  </w:num>
  <w:num w:numId="22">
    <w:abstractNumId w:val="0"/>
  </w:num>
  <w:num w:numId="23">
    <w:abstractNumId w:val="5"/>
  </w:num>
  <w:num w:numId="24">
    <w:abstractNumId w:val="25"/>
  </w:num>
  <w:num w:numId="25">
    <w:abstractNumId w:val="2"/>
  </w:num>
  <w:num w:numId="26">
    <w:abstractNumId w:val="3"/>
  </w:num>
  <w:num w:numId="27">
    <w:abstractNumId w:val="15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503"/>
    <w:rsid w:val="000263D7"/>
    <w:rsid w:val="00026D5A"/>
    <w:rsid w:val="00026E2C"/>
    <w:rsid w:val="000274C5"/>
    <w:rsid w:val="00041EA3"/>
    <w:rsid w:val="00083821"/>
    <w:rsid w:val="000D47C4"/>
    <w:rsid w:val="000F0133"/>
    <w:rsid w:val="000F74F7"/>
    <w:rsid w:val="00120244"/>
    <w:rsid w:val="0012028A"/>
    <w:rsid w:val="001226D5"/>
    <w:rsid w:val="00153F78"/>
    <w:rsid w:val="00163B82"/>
    <w:rsid w:val="0016420E"/>
    <w:rsid w:val="001871EE"/>
    <w:rsid w:val="0019162A"/>
    <w:rsid w:val="00197828"/>
    <w:rsid w:val="001E1AC8"/>
    <w:rsid w:val="00201CEB"/>
    <w:rsid w:val="00251210"/>
    <w:rsid w:val="00252BB6"/>
    <w:rsid w:val="00262663"/>
    <w:rsid w:val="00286FC2"/>
    <w:rsid w:val="002A12AF"/>
    <w:rsid w:val="002B5AEC"/>
    <w:rsid w:val="002C3F04"/>
    <w:rsid w:val="002F5F76"/>
    <w:rsid w:val="002F7775"/>
    <w:rsid w:val="003269B5"/>
    <w:rsid w:val="00326D2A"/>
    <w:rsid w:val="00333501"/>
    <w:rsid w:val="00342524"/>
    <w:rsid w:val="00360CD4"/>
    <w:rsid w:val="00365B8D"/>
    <w:rsid w:val="0038121F"/>
    <w:rsid w:val="003850ED"/>
    <w:rsid w:val="003B0438"/>
    <w:rsid w:val="003D500C"/>
    <w:rsid w:val="003D669E"/>
    <w:rsid w:val="00410FD2"/>
    <w:rsid w:val="004161B4"/>
    <w:rsid w:val="00433E44"/>
    <w:rsid w:val="00443AD3"/>
    <w:rsid w:val="00446BDA"/>
    <w:rsid w:val="00456850"/>
    <w:rsid w:val="004568C2"/>
    <w:rsid w:val="00471469"/>
    <w:rsid w:val="004A7D6E"/>
    <w:rsid w:val="004D1988"/>
    <w:rsid w:val="004F1A4F"/>
    <w:rsid w:val="00537503"/>
    <w:rsid w:val="005449A5"/>
    <w:rsid w:val="00552723"/>
    <w:rsid w:val="00570A53"/>
    <w:rsid w:val="005910DC"/>
    <w:rsid w:val="005A7E62"/>
    <w:rsid w:val="005B1664"/>
    <w:rsid w:val="005B7DDA"/>
    <w:rsid w:val="005C4266"/>
    <w:rsid w:val="006030C1"/>
    <w:rsid w:val="006115FE"/>
    <w:rsid w:val="00614EFC"/>
    <w:rsid w:val="00620C67"/>
    <w:rsid w:val="00623977"/>
    <w:rsid w:val="00623C2D"/>
    <w:rsid w:val="0068014C"/>
    <w:rsid w:val="0068397A"/>
    <w:rsid w:val="00690B07"/>
    <w:rsid w:val="00694CA9"/>
    <w:rsid w:val="006D0DD4"/>
    <w:rsid w:val="00702B27"/>
    <w:rsid w:val="00705CD9"/>
    <w:rsid w:val="0072104E"/>
    <w:rsid w:val="0077793C"/>
    <w:rsid w:val="00796DFD"/>
    <w:rsid w:val="007B1F4F"/>
    <w:rsid w:val="007C56F5"/>
    <w:rsid w:val="007D1764"/>
    <w:rsid w:val="00831C3F"/>
    <w:rsid w:val="0083401B"/>
    <w:rsid w:val="00852818"/>
    <w:rsid w:val="00855A23"/>
    <w:rsid w:val="008B2C2B"/>
    <w:rsid w:val="008B5B49"/>
    <w:rsid w:val="008C4C3D"/>
    <w:rsid w:val="008D12B4"/>
    <w:rsid w:val="008D5025"/>
    <w:rsid w:val="008E7E9B"/>
    <w:rsid w:val="008F3C0F"/>
    <w:rsid w:val="008F3DDE"/>
    <w:rsid w:val="009224B1"/>
    <w:rsid w:val="009278CC"/>
    <w:rsid w:val="009342CD"/>
    <w:rsid w:val="00940E84"/>
    <w:rsid w:val="00961C7D"/>
    <w:rsid w:val="0099362A"/>
    <w:rsid w:val="009A639A"/>
    <w:rsid w:val="009B18BE"/>
    <w:rsid w:val="009E73FD"/>
    <w:rsid w:val="00A12D6B"/>
    <w:rsid w:val="00A60C3D"/>
    <w:rsid w:val="00AA2D36"/>
    <w:rsid w:val="00AB57ED"/>
    <w:rsid w:val="00AE49BD"/>
    <w:rsid w:val="00AF40A7"/>
    <w:rsid w:val="00B11461"/>
    <w:rsid w:val="00B16847"/>
    <w:rsid w:val="00B51615"/>
    <w:rsid w:val="00B770BF"/>
    <w:rsid w:val="00BB0049"/>
    <w:rsid w:val="00BB2EEA"/>
    <w:rsid w:val="00BD5E7D"/>
    <w:rsid w:val="00BE583A"/>
    <w:rsid w:val="00C06514"/>
    <w:rsid w:val="00C2550C"/>
    <w:rsid w:val="00C5596B"/>
    <w:rsid w:val="00C56B38"/>
    <w:rsid w:val="00C76E03"/>
    <w:rsid w:val="00CA057F"/>
    <w:rsid w:val="00CB15C0"/>
    <w:rsid w:val="00CC1106"/>
    <w:rsid w:val="00CC7000"/>
    <w:rsid w:val="00CE3CD5"/>
    <w:rsid w:val="00CE6885"/>
    <w:rsid w:val="00CE79C9"/>
    <w:rsid w:val="00CF7367"/>
    <w:rsid w:val="00D02669"/>
    <w:rsid w:val="00D0330D"/>
    <w:rsid w:val="00D46A04"/>
    <w:rsid w:val="00D544B6"/>
    <w:rsid w:val="00D54CF5"/>
    <w:rsid w:val="00D8672A"/>
    <w:rsid w:val="00D90476"/>
    <w:rsid w:val="00DA1774"/>
    <w:rsid w:val="00DA6F38"/>
    <w:rsid w:val="00DB4529"/>
    <w:rsid w:val="00DE0BE0"/>
    <w:rsid w:val="00DE14FD"/>
    <w:rsid w:val="00DF2BAB"/>
    <w:rsid w:val="00E034C5"/>
    <w:rsid w:val="00E15542"/>
    <w:rsid w:val="00E265A2"/>
    <w:rsid w:val="00E53203"/>
    <w:rsid w:val="00E53F4E"/>
    <w:rsid w:val="00E542CF"/>
    <w:rsid w:val="00E70716"/>
    <w:rsid w:val="00EA3BBC"/>
    <w:rsid w:val="00EA6DDA"/>
    <w:rsid w:val="00EB3AE1"/>
    <w:rsid w:val="00ED43ED"/>
    <w:rsid w:val="00EF2E19"/>
    <w:rsid w:val="00F0129C"/>
    <w:rsid w:val="00F017C8"/>
    <w:rsid w:val="00F219BC"/>
    <w:rsid w:val="00F24747"/>
    <w:rsid w:val="00F4297A"/>
    <w:rsid w:val="00F555E5"/>
    <w:rsid w:val="00F6144C"/>
    <w:rsid w:val="00F66410"/>
    <w:rsid w:val="00F95234"/>
    <w:rsid w:val="00FB693D"/>
    <w:rsid w:val="00FD4745"/>
    <w:rsid w:val="00FD4AA3"/>
    <w:rsid w:val="00FF3261"/>
    <w:rsid w:val="00FF4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D17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Оглавление 1 Знак"/>
    <w:basedOn w:val="a0"/>
    <w:link w:val="1"/>
    <w:rsid w:val="00F4297A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7D1764"/>
    <w:pPr>
      <w:widowControl w:val="0"/>
      <w:shd w:val="clear" w:color="auto" w:fill="FFFFFF"/>
      <w:spacing w:after="240" w:line="0" w:lineRule="atLeast"/>
      <w:ind w:hanging="760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toc 1"/>
    <w:basedOn w:val="a"/>
    <w:link w:val="10"/>
    <w:autoRedefine/>
    <w:rsid w:val="00F4297A"/>
    <w:pPr>
      <w:widowControl w:val="0"/>
      <w:numPr>
        <w:numId w:val="4"/>
      </w:numPr>
      <w:tabs>
        <w:tab w:val="left" w:pos="589"/>
        <w:tab w:val="right" w:leader="dot" w:pos="10136"/>
      </w:tabs>
      <w:spacing w:after="0" w:line="48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7D1764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0274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274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0274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0274C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0274C5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0274C5"/>
    <w:pPr>
      <w:widowControl w:val="0"/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rsid w:val="000274C5"/>
    <w:pPr>
      <w:widowControl w:val="0"/>
      <w:shd w:val="clear" w:color="auto" w:fill="FFFFFF"/>
      <w:spacing w:before="120" w:after="0" w:line="346" w:lineRule="exact"/>
      <w:ind w:hanging="760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character" w:customStyle="1" w:styleId="22">
    <w:name w:val="Основной текст (2) + Полужирный"/>
    <w:basedOn w:val="2"/>
    <w:rsid w:val="000274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0274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rsid w:val="005C4266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sid w:val="00CE79C9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E79C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i/>
      <w:iCs/>
    </w:rPr>
  </w:style>
  <w:style w:type="character" w:customStyle="1" w:styleId="3">
    <w:name w:val="Заголовок №3_"/>
    <w:basedOn w:val="a0"/>
    <w:link w:val="30"/>
    <w:rsid w:val="00BB2EE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BB2EEA"/>
    <w:pPr>
      <w:widowControl w:val="0"/>
      <w:shd w:val="clear" w:color="auto" w:fill="FFFFFF"/>
      <w:spacing w:after="0" w:line="274" w:lineRule="exact"/>
      <w:ind w:hanging="1220"/>
      <w:jc w:val="both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BB2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14E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Заголовок №1 + Не полужирный;Курсив"/>
    <w:basedOn w:val="11"/>
    <w:rsid w:val="002F5F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4">
    <w:name w:val="Номер заголовка №1_"/>
    <w:basedOn w:val="a0"/>
    <w:link w:val="15"/>
    <w:rsid w:val="002F5F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5">
    <w:name w:val="Номер заголовка №1"/>
    <w:basedOn w:val="a"/>
    <w:link w:val="14"/>
    <w:rsid w:val="002F5F76"/>
    <w:pPr>
      <w:widowControl w:val="0"/>
      <w:shd w:val="clear" w:color="auto" w:fill="FFFFFF"/>
      <w:spacing w:before="240" w:after="240" w:line="0" w:lineRule="atLeast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10">
    <w:name w:val="Основной текст (11)_"/>
    <w:basedOn w:val="a0"/>
    <w:link w:val="111"/>
    <w:rsid w:val="004A7D6E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4A7D6E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a7">
    <w:name w:val="Подпись к таблице_"/>
    <w:basedOn w:val="a0"/>
    <w:link w:val="a8"/>
    <w:rsid w:val="005A7E6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5A7E6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4">
    <w:name w:val="Подпись к таблице (2)_"/>
    <w:basedOn w:val="a0"/>
    <w:link w:val="25"/>
    <w:rsid w:val="00DE14F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DE14F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7Exact">
    <w:name w:val="Основной текст (7) Exact"/>
    <w:basedOn w:val="a0"/>
    <w:rsid w:val="00DE14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0">
    <w:name w:val="Основной текст (13)_"/>
    <w:basedOn w:val="a0"/>
    <w:link w:val="131"/>
    <w:rsid w:val="0045685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456850"/>
    <w:pPr>
      <w:widowControl w:val="0"/>
      <w:shd w:val="clear" w:color="auto" w:fill="FFFFFF"/>
      <w:spacing w:after="0" w:line="322" w:lineRule="exact"/>
      <w:ind w:firstLine="740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character" w:customStyle="1" w:styleId="213pt">
    <w:name w:val="Основной текст (2) + 13 pt"/>
    <w:basedOn w:val="2"/>
    <w:rsid w:val="00AE49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AE49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AE49BD"/>
    <w:pPr>
      <w:widowControl w:val="0"/>
      <w:shd w:val="clear" w:color="auto" w:fill="FFFFFF"/>
      <w:spacing w:after="0" w:line="346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1414pt">
    <w:name w:val="Основной текст (14) + 14 pt;Полужирный"/>
    <w:basedOn w:val="140"/>
    <w:rsid w:val="00AE49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414pt0">
    <w:name w:val="Основной текст (14) + 14 pt;Курсив"/>
    <w:basedOn w:val="140"/>
    <w:rsid w:val="00443A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Полужирный"/>
    <w:basedOn w:val="100"/>
    <w:rsid w:val="00443AD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446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6B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46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6BDA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326D2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326D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26D2A"/>
  </w:style>
  <w:style w:type="character" w:customStyle="1" w:styleId="295pt">
    <w:name w:val="Основной текст (2) + 9;5 pt;Полужирный"/>
    <w:basedOn w:val="2"/>
    <w:rsid w:val="00D033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Exact">
    <w:name w:val="Основной текст (14) Exact"/>
    <w:basedOn w:val="a0"/>
    <w:rsid w:val="009224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таблице Exact"/>
    <w:basedOn w:val="a0"/>
    <w:rsid w:val="009224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Default">
    <w:name w:val="Default"/>
    <w:rsid w:val="00326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7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76E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BD9C0-79FD-46A7-A2C3-CC56C3BE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67</cp:revision>
  <cp:lastPrinted>2022-09-21T11:42:00Z</cp:lastPrinted>
  <dcterms:created xsi:type="dcterms:W3CDTF">2022-05-12T09:19:00Z</dcterms:created>
  <dcterms:modified xsi:type="dcterms:W3CDTF">2022-11-30T12:03:00Z</dcterms:modified>
</cp:coreProperties>
</file>