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A81A17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Гусев Михаил Дмитриевич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A3651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87A8256" wp14:editId="3EE710EF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44450</wp:posOffset>
                  </wp:positionV>
                  <wp:extent cx="1609725" cy="2181225"/>
                  <wp:effectExtent l="114300" t="114300" r="123825" b="161925"/>
                  <wp:wrapTight wrapText="bothSides">
                    <wp:wrapPolygon edited="0">
                      <wp:start x="-1022" y="-1132"/>
                      <wp:lineTo x="-1534" y="-755"/>
                      <wp:lineTo x="-1534" y="23015"/>
                      <wp:lineTo x="23006" y="23015"/>
                      <wp:lineTo x="23006" y="2264"/>
                      <wp:lineTo x="22495" y="-566"/>
                      <wp:lineTo x="22495" y="-1132"/>
                      <wp:lineTo x="-1022" y="-1132"/>
                    </wp:wrapPolygon>
                  </wp:wrapTight>
                  <wp:docPr id="4" name="Рисунок 4" descr="C:\Users\Светлана\Desktop\Гусев Михаил Дмит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Гусев Михаил Дмитрие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4" t="6993" r="3952" b="12635"/>
                          <a:stretch/>
                        </pic:blipFill>
                        <pic:spPr bwMode="auto">
                          <a:xfrm>
                            <a:off x="0" y="0"/>
                            <a:ext cx="1609725" cy="2181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A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A81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1898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A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A81A17">
              <w:rPr>
                <w:rFonts w:ascii="Times New Roman" w:hAnsi="Times New Roman" w:cs="Times New Roman"/>
                <w:sz w:val="28"/>
                <w:szCs w:val="28"/>
              </w:rPr>
              <w:t>Сырнево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A81A1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номер танкового пулеметчика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A81A17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20.03.1943</w:t>
            </w:r>
            <w:r w:rsidR="00D8559A">
              <w:rPr>
                <w:rFonts w:ascii="Times New Roman" w:hAnsi="Times New Roman" w:cs="Times New Roman"/>
                <w:sz w:val="28"/>
                <w:szCs w:val="28"/>
              </w:rPr>
              <w:t xml:space="preserve">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E7C97" w:rsidRDefault="00A81A1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стрелковый полк 39 стрелковой Краснознаменной дивизии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5227FE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08.09.1943 – тяжелое ранение в ногу (нет ноги до колена)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5227FE" w:rsidRDefault="005227FE" w:rsidP="0052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Славы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6060" w:type="dxa"/>
          </w:tcPr>
          <w:p w:rsidR="00B54901" w:rsidRDefault="005227FE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07.09.1943 при обороне местечка Голая Долина (Южный фронт) отбил две атаки противника.</w:t>
            </w:r>
          </w:p>
          <w:p w:rsidR="005227FE" w:rsidRPr="00B03593" w:rsidRDefault="005227FE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08.09.1943,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будучи раненым, в течение трех часов продолжал вести бой по наседавшему противнику пока не потерял сознание.</w:t>
            </w: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62230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36ED3"/>
    <w:rsid w:val="00367409"/>
    <w:rsid w:val="00404C41"/>
    <w:rsid w:val="00427C66"/>
    <w:rsid w:val="004E7C97"/>
    <w:rsid w:val="005227FE"/>
    <w:rsid w:val="00535CAE"/>
    <w:rsid w:val="00560295"/>
    <w:rsid w:val="005905DA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6511"/>
    <w:rsid w:val="00A80CD9"/>
    <w:rsid w:val="00A81A17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2020-03-22T12:01:00Z</dcterms:modified>
</cp:coreProperties>
</file>